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CE721C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E721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>1</w:t>
      </w:r>
      <w:r w:rsidR="0003365A" w:rsidRPr="00CE721C">
        <w:rPr>
          <w:rFonts w:ascii="Arial" w:hAnsi="Arial" w:cs="Arial"/>
          <w:b w:val="0"/>
          <w:iCs/>
          <w:sz w:val="24"/>
          <w:szCs w:val="24"/>
        </w:rPr>
        <w:t>7</w:t>
      </w:r>
      <w:r w:rsidR="007A0EC1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CE721C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03365A" w:rsidRPr="00CE721C">
        <w:rPr>
          <w:rFonts w:ascii="Arial" w:hAnsi="Arial" w:cs="Arial"/>
          <w:b w:val="0"/>
          <w:iCs/>
          <w:sz w:val="24"/>
          <w:szCs w:val="24"/>
        </w:rPr>
        <w:t>septuagésima</w:t>
      </w:r>
      <w:r w:rsidR="007A0EC1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CE721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CE721C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CE721C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CE721C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CE721C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CE721C" w:rsidRDefault="007E7525" w:rsidP="007E7525">
      <w:pPr>
        <w:jc w:val="both"/>
        <w:rPr>
          <w:rFonts w:ascii="Arial" w:hAnsi="Arial" w:cs="Arial"/>
        </w:rPr>
      </w:pPr>
    </w:p>
    <w:p w:rsidR="00A209C0" w:rsidRPr="00CE721C" w:rsidRDefault="0003365A" w:rsidP="00217895">
      <w:pPr>
        <w:pStyle w:val="Recuodecorpodetexto"/>
        <w:ind w:left="0"/>
        <w:rPr>
          <w:rFonts w:cs="Arial"/>
        </w:rPr>
      </w:pPr>
      <w:r w:rsidRPr="00CE721C">
        <w:rPr>
          <w:rFonts w:cs="Arial"/>
        </w:rPr>
        <w:t xml:space="preserve">Aos </w:t>
      </w:r>
      <w:r w:rsidR="007A0EC1">
        <w:rPr>
          <w:rFonts w:cs="Arial"/>
        </w:rPr>
        <w:t xml:space="preserve">vinte e </w:t>
      </w:r>
      <w:r w:rsidR="003E1DEB">
        <w:rPr>
          <w:rFonts w:cs="Arial"/>
        </w:rPr>
        <w:t>três</w:t>
      </w:r>
      <w:r w:rsidRPr="00CE721C">
        <w:rPr>
          <w:rFonts w:cs="Arial"/>
        </w:rPr>
        <w:t xml:space="preserve"> dias do mês de junho do ano de dois mil e vinte, às quinze horas e vinte</w:t>
      </w:r>
      <w:r w:rsidR="00BD4248">
        <w:rPr>
          <w:rFonts w:cs="Arial"/>
        </w:rPr>
        <w:t xml:space="preserve"> e dois</w:t>
      </w:r>
      <w:r w:rsidRPr="00CE721C">
        <w:rPr>
          <w:rFonts w:cs="Arial"/>
        </w:rPr>
        <w:t xml:space="preserve"> minutos, na sala de reuniões da Câmara Municipal de Formiga, deu-se por iniciada a Sessão Ordinária, sob a presidência do Vereador Mauro César Alves de Sousa – Mauro César. Após a oração de praxe, foi feita a </w:t>
      </w:r>
      <w:r w:rsidRPr="00CE721C">
        <w:rPr>
          <w:rFonts w:cs="Arial"/>
          <w:u w:val="single"/>
        </w:rPr>
        <w:t>chamada dos Vereadores</w:t>
      </w:r>
      <w:r w:rsidRPr="00CE721C">
        <w:rPr>
          <w:rFonts w:cs="Arial"/>
        </w:rPr>
        <w:t xml:space="preserve">, sendo registrada a presença dos Edis: Evandro Donizetti da Cunha – Piruca, Flávio Martins da Silva – Flávio Martins, </w:t>
      </w:r>
      <w:r w:rsidR="002E072E" w:rsidRPr="00CE721C">
        <w:rPr>
          <w:rFonts w:cs="Arial"/>
        </w:rPr>
        <w:t xml:space="preserve">Flávio Santos do Couto – Flávio Couto, Joice Alvarenga Borges Carvalho – Joice Alvarenga, </w:t>
      </w:r>
      <w:r w:rsidRPr="00CE721C">
        <w:rPr>
          <w:rFonts w:cs="Arial"/>
        </w:rPr>
        <w:t>Marcelo Fernandes de Oliveira – Marcelo Fernandes, Mauro Césa</w:t>
      </w:r>
      <w:r w:rsidR="007A0EC1">
        <w:rPr>
          <w:rFonts w:cs="Arial"/>
        </w:rPr>
        <w:t>r Alves de Sousa – Mauro César</w:t>
      </w:r>
      <w:r w:rsidR="00F6071F">
        <w:rPr>
          <w:rFonts w:cs="Arial"/>
        </w:rPr>
        <w:t>, Sandromar Evandro Vieira – Sandrinho da Looping</w:t>
      </w:r>
      <w:r w:rsidR="007A0EC1">
        <w:rPr>
          <w:rFonts w:cs="Arial"/>
        </w:rPr>
        <w:t xml:space="preserve"> </w:t>
      </w:r>
      <w:r w:rsidRPr="00CE721C">
        <w:rPr>
          <w:rFonts w:cs="Arial"/>
        </w:rPr>
        <w:t xml:space="preserve">e Wilse Marques Faria - Wilse Marques. Em seguida, procedeu-se à </w:t>
      </w:r>
      <w:r w:rsidRPr="00CE721C">
        <w:rPr>
          <w:rFonts w:cs="Arial"/>
          <w:u w:val="single"/>
        </w:rPr>
        <w:t>leitura da ata da reunião anterior.</w:t>
      </w:r>
      <w:r w:rsidRPr="00CE721C">
        <w:rPr>
          <w:rFonts w:cs="Arial"/>
        </w:rPr>
        <w:t xml:space="preserve"> </w:t>
      </w:r>
      <w:r w:rsidR="007A0EC1">
        <w:rPr>
          <w:rFonts w:cs="Arial"/>
        </w:rPr>
        <w:t xml:space="preserve">Posteriormente foi efetuada a </w:t>
      </w:r>
      <w:r w:rsidR="007A0EC1" w:rsidRPr="007A0EC1">
        <w:rPr>
          <w:rFonts w:cs="Arial"/>
          <w:u w:val="single"/>
        </w:rPr>
        <w:t>chamada dos Vereadores</w:t>
      </w:r>
      <w:r w:rsidR="007A0EC1">
        <w:rPr>
          <w:rFonts w:cs="Arial"/>
        </w:rPr>
        <w:t xml:space="preserve"> José Geraldo da Cunha – Cabo Cunha e Sidney Geraldo Ferreira – Sidney Ferreira. Ato contínuo,</w:t>
      </w:r>
      <w:r w:rsidRPr="00CE721C">
        <w:rPr>
          <w:rFonts w:cs="Arial"/>
        </w:rPr>
        <w:t xml:space="preserve"> a ata lida foi aprovada por todos os presentes</w:t>
      </w:r>
      <w:r w:rsidR="00643F89">
        <w:rPr>
          <w:rFonts w:cs="Arial"/>
        </w:rPr>
        <w:t>.</w:t>
      </w:r>
      <w:r w:rsidR="00A51DAD">
        <w:rPr>
          <w:rFonts w:cs="Arial"/>
        </w:rPr>
        <w:t xml:space="preserve"> </w:t>
      </w:r>
      <w:r w:rsidR="002E072E" w:rsidRPr="00ED6B2F">
        <w:rPr>
          <w:rFonts w:cs="Arial"/>
        </w:rPr>
        <w:t xml:space="preserve">No instante seguinte, </w:t>
      </w:r>
      <w:r w:rsidR="00E9032F" w:rsidRPr="00ED6B2F">
        <w:rPr>
          <w:rFonts w:cs="Arial"/>
        </w:rPr>
        <w:t xml:space="preserve">sob a justificativa de que já </w:t>
      </w:r>
      <w:r w:rsidR="005C729C" w:rsidRPr="00ED6B2F">
        <w:rPr>
          <w:rFonts w:cs="Arial"/>
        </w:rPr>
        <w:t xml:space="preserve">havia </w:t>
      </w:r>
      <w:r w:rsidR="00E9032F" w:rsidRPr="00ED6B2F">
        <w:rPr>
          <w:rFonts w:cs="Arial"/>
        </w:rPr>
        <w:t>sido dada informação antecipada</w:t>
      </w:r>
      <w:r w:rsidR="005C729C" w:rsidRPr="00ED6B2F">
        <w:rPr>
          <w:rFonts w:cs="Arial"/>
        </w:rPr>
        <w:t>,</w:t>
      </w:r>
      <w:r w:rsidR="00E9032F" w:rsidRPr="00ED6B2F">
        <w:rPr>
          <w:rFonts w:cs="Arial"/>
        </w:rPr>
        <w:t xml:space="preserve"> a todos disponibilizada, dando a devida publicidade, </w:t>
      </w:r>
      <w:r w:rsidR="00E07E09" w:rsidRPr="00ED6B2F">
        <w:rPr>
          <w:rFonts w:cs="Arial"/>
        </w:rPr>
        <w:t xml:space="preserve">o Presidente </w:t>
      </w:r>
      <w:r w:rsidR="00ED1990">
        <w:rPr>
          <w:rFonts w:cs="Arial"/>
        </w:rPr>
        <w:t>relembrou</w:t>
      </w:r>
      <w:r w:rsidR="004968A6" w:rsidRPr="00ED6B2F">
        <w:rPr>
          <w:rFonts w:cs="Arial"/>
        </w:rPr>
        <w:t xml:space="preserve"> </w:t>
      </w:r>
      <w:r w:rsidR="00E07E09" w:rsidRPr="00ED6B2F">
        <w:rPr>
          <w:rFonts w:cs="Arial"/>
        </w:rPr>
        <w:t>a</w:t>
      </w:r>
      <w:r w:rsidR="004968A6" w:rsidRPr="00ED6B2F">
        <w:rPr>
          <w:rFonts w:cs="Arial"/>
        </w:rPr>
        <w:t xml:space="preserve"> decisão desta Casa Legislativa sobre</w:t>
      </w:r>
      <w:r w:rsidR="00E07E09" w:rsidRPr="00ED6B2F">
        <w:rPr>
          <w:rFonts w:cs="Arial"/>
        </w:rPr>
        <w:t xml:space="preserve"> dispensa da leitura das </w:t>
      </w:r>
      <w:r w:rsidR="00E9032F" w:rsidRPr="00ED6B2F">
        <w:rPr>
          <w:rFonts w:cs="Arial"/>
        </w:rPr>
        <w:t>correspondências recebidas</w:t>
      </w:r>
      <w:r w:rsidR="00ED6B2F" w:rsidRPr="00ED6B2F">
        <w:rPr>
          <w:rFonts w:cs="Arial"/>
        </w:rPr>
        <w:t xml:space="preserve"> bem como dos projetos em pauta, efetuando</w:t>
      </w:r>
      <w:r w:rsidR="00ED1990">
        <w:rPr>
          <w:rFonts w:cs="Arial"/>
        </w:rPr>
        <w:t xml:space="preserve"> tão</w:t>
      </w:r>
      <w:r w:rsidR="00ED6B2F" w:rsidRPr="00ED6B2F">
        <w:rPr>
          <w:rFonts w:cs="Arial"/>
        </w:rPr>
        <w:t xml:space="preserve"> somente a leitura das ementas</w:t>
      </w:r>
      <w:r w:rsidR="00ED1990">
        <w:rPr>
          <w:rFonts w:cs="Arial"/>
        </w:rPr>
        <w:t xml:space="preserve"> destes</w:t>
      </w:r>
      <w:r w:rsidR="00ED6B2F" w:rsidRPr="00ED6B2F">
        <w:rPr>
          <w:rFonts w:cs="Arial"/>
        </w:rPr>
        <w:t>. Não</w:t>
      </w:r>
      <w:r w:rsidR="00ED6B2F">
        <w:rPr>
          <w:rFonts w:cs="Arial"/>
        </w:rPr>
        <w:t xml:space="preserve"> obstante</w:t>
      </w:r>
      <w:r w:rsidR="009E058C" w:rsidRPr="00CE721C">
        <w:rPr>
          <w:rFonts w:cs="Arial"/>
        </w:rPr>
        <w:t xml:space="preserve"> </w:t>
      </w:r>
      <w:r w:rsidR="00ED6B2F">
        <w:rPr>
          <w:rFonts w:cs="Arial"/>
        </w:rPr>
        <w:t xml:space="preserve">a </w:t>
      </w:r>
      <w:r w:rsidR="009E058C" w:rsidRPr="00CE721C">
        <w:rPr>
          <w:rFonts w:cs="Arial"/>
        </w:rPr>
        <w:t>dispensa</w:t>
      </w:r>
      <w:r w:rsidR="00ED6B2F">
        <w:rPr>
          <w:rFonts w:cs="Arial"/>
        </w:rPr>
        <w:t xml:space="preserve"> da leitura</w:t>
      </w:r>
      <w:r w:rsidR="009E058C" w:rsidRPr="00CE721C">
        <w:rPr>
          <w:rFonts w:cs="Arial"/>
        </w:rPr>
        <w:t xml:space="preserve">, </w:t>
      </w:r>
      <w:r w:rsidR="009E058C" w:rsidRPr="00CE721C">
        <w:rPr>
          <w:rFonts w:cs="Arial"/>
          <w:u w:val="single"/>
        </w:rPr>
        <w:t>registre-se que, na pauta da presente sessão, constavam os seguintes documentos:</w:t>
      </w:r>
      <w:r w:rsidR="009E058C" w:rsidRPr="00CE721C">
        <w:rPr>
          <w:rFonts w:cs="Arial"/>
        </w:rPr>
        <w:t xml:space="preserve"> Mensagens nº </w:t>
      </w:r>
      <w:r w:rsidR="007A0EC1">
        <w:rPr>
          <w:rFonts w:cs="Arial"/>
        </w:rPr>
        <w:t>067, 068, 069</w:t>
      </w:r>
      <w:r w:rsidR="009E058C" w:rsidRPr="00CE721C">
        <w:rPr>
          <w:rFonts w:cs="Arial"/>
        </w:rPr>
        <w:t xml:space="preserve">/2020-GAB e </w:t>
      </w:r>
      <w:r w:rsidR="007A0EC1">
        <w:rPr>
          <w:rFonts w:cs="Arial"/>
          <w:bCs/>
        </w:rPr>
        <w:t>Ofícios GAB. nº</w:t>
      </w:r>
      <w:r w:rsidR="009E058C" w:rsidRPr="00CE721C">
        <w:rPr>
          <w:rFonts w:cs="Arial"/>
          <w:bCs/>
        </w:rPr>
        <w:t xml:space="preserve"> </w:t>
      </w:r>
      <w:r w:rsidR="007A0EC1">
        <w:rPr>
          <w:rFonts w:cs="Arial"/>
          <w:bCs/>
        </w:rPr>
        <w:t>276, 279, 280, 281, 282, 283, 284, 371</w:t>
      </w:r>
      <w:r w:rsidR="009E058C" w:rsidRPr="00CE721C">
        <w:rPr>
          <w:rFonts w:cs="Arial"/>
          <w:bCs/>
        </w:rPr>
        <w:t>/2020-GAB</w:t>
      </w:r>
      <w:r w:rsidR="009E058C" w:rsidRPr="00CE721C">
        <w:rPr>
          <w:rFonts w:cs="Arial"/>
        </w:rPr>
        <w:t>, enviad</w:t>
      </w:r>
      <w:r w:rsidR="007A0EC1">
        <w:rPr>
          <w:rFonts w:cs="Arial"/>
        </w:rPr>
        <w:t>o</w:t>
      </w:r>
      <w:r w:rsidR="009E058C" w:rsidRPr="00CE721C">
        <w:rPr>
          <w:rFonts w:cs="Arial"/>
        </w:rPr>
        <w:t>s pelo Gabinete do Prefeito; Ofício nº 02</w:t>
      </w:r>
      <w:r w:rsidR="007A0EC1">
        <w:rPr>
          <w:rFonts w:cs="Arial"/>
        </w:rPr>
        <w:t>2</w:t>
      </w:r>
      <w:r w:rsidR="00ED1990">
        <w:rPr>
          <w:rFonts w:cs="Arial"/>
        </w:rPr>
        <w:t>/2020</w:t>
      </w:r>
      <w:r w:rsidR="009E058C" w:rsidRPr="00CE721C">
        <w:rPr>
          <w:rFonts w:cs="Arial"/>
        </w:rPr>
        <w:t xml:space="preserve"> enviado pela Diretoria de Compras Públicas; </w:t>
      </w:r>
      <w:r w:rsidR="00D243DD">
        <w:rPr>
          <w:rFonts w:cs="Arial"/>
        </w:rPr>
        <w:t>Ofício nº 526/2020/</w:t>
      </w:r>
      <w:r w:rsidR="00ED1990">
        <w:rPr>
          <w:rFonts w:cs="Arial"/>
        </w:rPr>
        <w:t>R</w:t>
      </w:r>
      <w:r w:rsidR="00D243DD">
        <w:rPr>
          <w:rFonts w:cs="Arial"/>
        </w:rPr>
        <w:t>EGOV/DV enviado pela Caixa Econôm</w:t>
      </w:r>
      <w:r w:rsidR="00ED1990">
        <w:rPr>
          <w:rFonts w:cs="Arial"/>
        </w:rPr>
        <w:t xml:space="preserve">ica Federal – Gerência Executiva </w:t>
      </w:r>
      <w:r w:rsidR="00D243DD">
        <w:rPr>
          <w:rFonts w:cs="Arial"/>
        </w:rPr>
        <w:t>de Governo Belo Horizonte/MG; Ofício nº 062/2020-2º Pel.  PM MAmb enviado pelo 2º Pelotão de Polícia Militar do Meio Ambiente, informativo encaminhado pela Agência Regulador</w:t>
      </w:r>
      <w:r w:rsidR="00ED1990">
        <w:rPr>
          <w:rFonts w:cs="Arial"/>
        </w:rPr>
        <w:t>a</w:t>
      </w:r>
      <w:r w:rsidR="00D243DD">
        <w:rPr>
          <w:rFonts w:cs="Arial"/>
        </w:rPr>
        <w:t xml:space="preserve"> Intermunicipal de Saneamento Básico de Minas Gerais</w:t>
      </w:r>
      <w:r w:rsidR="00ED1990">
        <w:rPr>
          <w:rFonts w:cs="Arial"/>
        </w:rPr>
        <w:t xml:space="preserve"> – ARISB-MG</w:t>
      </w:r>
      <w:r w:rsidR="00D243DD">
        <w:rPr>
          <w:rFonts w:cs="Arial"/>
        </w:rPr>
        <w:t xml:space="preserve">; </w:t>
      </w:r>
      <w:r w:rsidR="004345AE">
        <w:rPr>
          <w:rFonts w:cs="Arial"/>
        </w:rPr>
        <w:t xml:space="preserve">Ofício SEI nº 101212/2020/ME enviado pelo Ministério da Economia – Assessoria Especial de Relações Institucionais. </w:t>
      </w:r>
      <w:r w:rsidR="00956FE8">
        <w:rPr>
          <w:rFonts w:cs="Arial"/>
        </w:rPr>
        <w:t>Registra</w:t>
      </w:r>
      <w:r w:rsidR="009E058C" w:rsidRPr="00CE721C">
        <w:rPr>
          <w:rFonts w:cs="Arial"/>
        </w:rPr>
        <w:t>-se, ainda, que, embora também não efetuada a leitura do</w:t>
      </w:r>
      <w:r w:rsidR="00ED1990">
        <w:rPr>
          <w:rFonts w:cs="Arial"/>
        </w:rPr>
        <w:t>s</w:t>
      </w:r>
      <w:r w:rsidR="009E058C" w:rsidRPr="00CE721C">
        <w:rPr>
          <w:rFonts w:cs="Arial"/>
        </w:rPr>
        <w:t xml:space="preserve"> mesmo</w:t>
      </w:r>
      <w:r w:rsidR="00ED1990">
        <w:rPr>
          <w:rFonts w:cs="Arial"/>
        </w:rPr>
        <w:t>s</w:t>
      </w:r>
      <w:r w:rsidR="009E058C" w:rsidRPr="00CE721C">
        <w:rPr>
          <w:rFonts w:cs="Arial"/>
        </w:rPr>
        <w:t>, constava</w:t>
      </w:r>
      <w:r w:rsidR="00956FE8">
        <w:rPr>
          <w:rFonts w:cs="Arial"/>
        </w:rPr>
        <w:t>m</w:t>
      </w:r>
      <w:r w:rsidR="009E058C" w:rsidRPr="00CE721C">
        <w:rPr>
          <w:rFonts w:cs="Arial"/>
        </w:rPr>
        <w:t xml:space="preserve"> na pauta e </w:t>
      </w:r>
      <w:r w:rsidR="00956FE8">
        <w:rPr>
          <w:rFonts w:cs="Arial"/>
          <w:u w:val="single"/>
        </w:rPr>
        <w:t>deram</w:t>
      </w:r>
      <w:r w:rsidR="009E058C" w:rsidRPr="00CE721C">
        <w:rPr>
          <w:rFonts w:cs="Arial"/>
          <w:u w:val="single"/>
        </w:rPr>
        <w:t xml:space="preserve"> entrada para estudos e pareceres das Comissões o</w:t>
      </w:r>
      <w:r w:rsidR="00956FE8">
        <w:rPr>
          <w:rFonts w:cs="Arial"/>
          <w:u w:val="single"/>
        </w:rPr>
        <w:t>s seguintes projetos de lei</w:t>
      </w:r>
      <w:r w:rsidR="00956FE8" w:rsidRPr="00956FE8">
        <w:rPr>
          <w:rFonts w:cs="Arial"/>
        </w:rPr>
        <w:t>:</w:t>
      </w:r>
      <w:r w:rsidR="009E058C" w:rsidRPr="00CE721C">
        <w:rPr>
          <w:rFonts w:cs="Arial"/>
        </w:rPr>
        <w:t xml:space="preserve"> </w:t>
      </w:r>
      <w:bookmarkStart w:id="0" w:name="OLE_LINK1"/>
      <w:r w:rsidR="00956FE8" w:rsidRPr="00956FE8">
        <w:rPr>
          <w:rFonts w:cs="Arial"/>
          <w:b/>
          <w:shd w:val="clear" w:color="auto" w:fill="FFFFFF"/>
        </w:rPr>
        <w:t xml:space="preserve">Projeto de Lei Complementar nº </w:t>
      </w:r>
      <w:r w:rsidR="00ED6B2F">
        <w:rPr>
          <w:rFonts w:cs="Arial"/>
          <w:b/>
          <w:shd w:val="clear" w:color="auto" w:fill="FFFFFF"/>
        </w:rPr>
        <w:t>0</w:t>
      </w:r>
      <w:r w:rsidR="00956FE8" w:rsidRPr="00956FE8">
        <w:rPr>
          <w:rFonts w:cs="Arial"/>
          <w:b/>
          <w:shd w:val="clear" w:color="auto" w:fill="FFFFFF"/>
        </w:rPr>
        <w:t xml:space="preserve">74/2020, </w:t>
      </w:r>
      <w:r w:rsidR="00956FE8" w:rsidRPr="00956FE8">
        <w:rPr>
          <w:rFonts w:cs="Arial"/>
          <w:shd w:val="clear" w:color="auto" w:fill="FFFFFF"/>
        </w:rPr>
        <w:t>que d</w:t>
      </w:r>
      <w:r w:rsidR="00956FE8" w:rsidRPr="00956FE8">
        <w:rPr>
          <w:rFonts w:cs="Arial"/>
        </w:rPr>
        <w:t>ispõe sobre o Código de Obras do Município de Formiga e dá outras providências. Segundo a mensagem anexa ao referido projeto, essa revisão foi realizada pelo corpo Técnico da Secretaria Municipal de Fiscalização e Regulação Urbana, após criteriosa análise realizada pelos profissionais de engenharia devidamente cadastrados na Secretaria Municipal de Fazenda no ano de 2020;</w:t>
      </w:r>
      <w:r w:rsidR="00956FE8">
        <w:rPr>
          <w:rFonts w:cs="Arial"/>
        </w:rPr>
        <w:t xml:space="preserve"> </w:t>
      </w:r>
      <w:r w:rsidR="00956FE8" w:rsidRPr="00956FE8">
        <w:rPr>
          <w:rFonts w:cs="Arial"/>
          <w:b/>
          <w:shd w:val="clear" w:color="auto" w:fill="FFFFFF"/>
        </w:rPr>
        <w:t xml:space="preserve">Projeto de Lei nº 459/2020, </w:t>
      </w:r>
      <w:r w:rsidR="00956FE8" w:rsidRPr="00956FE8">
        <w:rPr>
          <w:rFonts w:cs="Arial"/>
          <w:shd w:val="clear" w:color="auto" w:fill="FFFFFF"/>
        </w:rPr>
        <w:t xml:space="preserve">que autoriza o SAAE a abrir crédito especial. </w:t>
      </w:r>
      <w:r w:rsidR="00956FE8" w:rsidRPr="00956FE8">
        <w:rPr>
          <w:rFonts w:cs="Arial"/>
        </w:rPr>
        <w:t xml:space="preserve">Segundo a mensagem anexa ao referido projeto, o mesmo autoriza abertura de crédito especial pela Autarquia prestadora de serviços de abastecimento de água potável e coleta de esgoto sanitário denominada Serviço Autônomo de Água e Esgoto – SAAE, no valor de R$21.000 (vinte e um mil reais). Durante a realização das obras cujo objeto do contrato é a prestação de serviços de engenharia para execução do serviço de construção de unidade de tratamento </w:t>
      </w:r>
      <w:r w:rsidR="00956FE8" w:rsidRPr="00956FE8">
        <w:rPr>
          <w:rFonts w:cs="Arial"/>
        </w:rPr>
        <w:lastRenderedPageBreak/>
        <w:t xml:space="preserve">de resíduos ETA – UTR, houve a necessidade de realizar mudanças no projeto quanto a sua locação e adequação as condições locais; </w:t>
      </w:r>
      <w:r w:rsidR="00956FE8" w:rsidRPr="00956FE8">
        <w:rPr>
          <w:rFonts w:cs="Arial"/>
          <w:b/>
          <w:shd w:val="clear" w:color="auto" w:fill="FFFFFF"/>
        </w:rPr>
        <w:t>Projeto de Lei nº 460/2020</w:t>
      </w:r>
      <w:r w:rsidR="00956FE8" w:rsidRPr="00956FE8">
        <w:rPr>
          <w:rFonts w:cs="Arial"/>
          <w:shd w:val="clear" w:color="auto" w:fill="FFFFFF"/>
        </w:rPr>
        <w:t xml:space="preserve">, que desafeta área institucional do Distrito Empresarial D’Carlos, autoriza permuta de imóveis e dá outras providências. </w:t>
      </w:r>
      <w:r w:rsidR="00956FE8" w:rsidRPr="00956FE8">
        <w:rPr>
          <w:rFonts w:cs="Arial"/>
        </w:rPr>
        <w:t>Segundo a mensagem anexa ao referido projeto, o mesmo autoriza o Município de Formiga a permutar imóveis de sua propriedade por imóvel situado na Avenida Wilson José Barbosa, Bairro Cidade Nova, de propriedade do Senhor Ronaldo de Carvalho, o qual será destinado a ampliação do Cemitério Parque da Saudade.</w:t>
      </w:r>
      <w:r w:rsidR="00956FE8" w:rsidRPr="00956FE8">
        <w:rPr>
          <w:rFonts w:cs="Arial"/>
          <w:shd w:val="clear" w:color="auto" w:fill="FFFFFF"/>
        </w:rPr>
        <w:t xml:space="preserve"> </w:t>
      </w:r>
      <w:bookmarkEnd w:id="0"/>
      <w:r w:rsidR="0080585A" w:rsidRPr="00CE721C">
        <w:rPr>
          <w:rFonts w:cs="Arial"/>
        </w:rPr>
        <w:t xml:space="preserve">Ato contínuo, </w:t>
      </w:r>
      <w:r w:rsidR="0080585A" w:rsidRPr="00CE721C">
        <w:rPr>
          <w:rFonts w:cs="Arial"/>
          <w:u w:val="single"/>
        </w:rPr>
        <w:t>fo</w:t>
      </w:r>
      <w:r w:rsidR="003433C3" w:rsidRPr="00CE721C">
        <w:rPr>
          <w:rFonts w:cs="Arial"/>
          <w:u w:val="single"/>
        </w:rPr>
        <w:t>i</w:t>
      </w:r>
      <w:r w:rsidR="0080585A" w:rsidRPr="00CE721C">
        <w:rPr>
          <w:rFonts w:cs="Arial"/>
          <w:u w:val="single"/>
        </w:rPr>
        <w:t xml:space="preserve"> levado à primeira</w:t>
      </w:r>
      <w:r w:rsidR="00824A08">
        <w:rPr>
          <w:rFonts w:cs="Arial"/>
          <w:u w:val="single"/>
        </w:rPr>
        <w:t xml:space="preserve"> e única</w:t>
      </w:r>
      <w:r w:rsidR="0080585A" w:rsidRPr="00CE721C">
        <w:rPr>
          <w:rFonts w:cs="Arial"/>
          <w:u w:val="single"/>
        </w:rPr>
        <w:t xml:space="preserve"> discussão e votação o</w:t>
      </w:r>
      <w:r w:rsidR="0080585A" w:rsidRPr="00CE721C">
        <w:rPr>
          <w:rFonts w:cs="Arial"/>
        </w:rPr>
        <w:t xml:space="preserve"> </w:t>
      </w:r>
      <w:r w:rsidR="00824A08" w:rsidRPr="00824A08">
        <w:rPr>
          <w:rFonts w:cs="Arial"/>
          <w:b/>
          <w:shd w:val="clear" w:color="auto" w:fill="FFFFFF"/>
        </w:rPr>
        <w:t>Vet</w:t>
      </w:r>
      <w:r w:rsidR="00824A08">
        <w:rPr>
          <w:rFonts w:cs="Arial"/>
          <w:b/>
          <w:shd w:val="clear" w:color="auto" w:fill="FFFFFF"/>
        </w:rPr>
        <w:t xml:space="preserve">o ao Projeto de Lei nº 434/2020, </w:t>
      </w:r>
      <w:r w:rsidR="00824A08" w:rsidRPr="00824A08">
        <w:rPr>
          <w:rFonts w:cs="Arial"/>
          <w:shd w:val="clear" w:color="auto" w:fill="FFFFFF"/>
        </w:rPr>
        <w:t xml:space="preserve">que </w:t>
      </w:r>
      <w:r w:rsidR="00824A08">
        <w:rPr>
          <w:rFonts w:cs="Arial"/>
          <w:shd w:val="clear" w:color="auto" w:fill="FFFFFF"/>
        </w:rPr>
        <w:t>a</w:t>
      </w:r>
      <w:r w:rsidR="00824A08" w:rsidRPr="00824A08">
        <w:rPr>
          <w:rFonts w:cs="Arial"/>
        </w:rPr>
        <w:t>utoriza o Poder Executivo a conceder isenção da Tarifa de Água, Esgoto, Conservação de Hidrômetro e S.L.U. e anistia de débitos e dá outras providências</w:t>
      </w:r>
      <w:r w:rsidR="00824A08">
        <w:rPr>
          <w:rFonts w:cs="Arial"/>
        </w:rPr>
        <w:t>, sendo o veto mantido por 05 (cinco) votos favoráveis à manutenção manifestados pelos Vereadores Evandro Donizetti da Cunha – Piruca, Marcelo Fernandes de Oliveira – Marcelo Fernandes, Mauro César Alves de Sousa – Mauro César, Sandromar Evandro Vieira – Sandrinho da Looping e Wilse Marques de Faria – Wilse Marques</w:t>
      </w:r>
      <w:r w:rsidR="00F6071F">
        <w:rPr>
          <w:rFonts w:cs="Arial"/>
        </w:rPr>
        <w:t>, frente a 05 (cinco) votos pela rejeição do veto manifestado pelos Vereadores Flávio Martins da Silva – Flávio Martins, Flávio Santos do Couto – Flávio Couto, Joice Alvarenga Borges Carvalho – Joice Alvarenga, José Geraldo da Cunha – Cabo Cunha e Sidney Geraldo Ferreira – Sidney Ferreira. Prosseguindo a sessão</w:t>
      </w:r>
      <w:r w:rsidR="003433C3" w:rsidRPr="00CE721C">
        <w:rPr>
          <w:rFonts w:cs="Arial"/>
        </w:rPr>
        <w:t xml:space="preserve">, </w:t>
      </w:r>
      <w:r w:rsidR="003433C3" w:rsidRPr="00CE721C">
        <w:rPr>
          <w:rFonts w:cs="Arial"/>
          <w:u w:val="single"/>
        </w:rPr>
        <w:t>fo</w:t>
      </w:r>
      <w:r w:rsidR="00D206B2">
        <w:rPr>
          <w:rFonts w:cs="Arial"/>
          <w:u w:val="single"/>
        </w:rPr>
        <w:t xml:space="preserve">i </w:t>
      </w:r>
      <w:r w:rsidR="003433C3" w:rsidRPr="00CE721C">
        <w:rPr>
          <w:rFonts w:cs="Arial"/>
          <w:u w:val="single"/>
        </w:rPr>
        <w:t>levado à primeira discussão e votação e</w:t>
      </w:r>
      <w:r w:rsidR="00D206B2">
        <w:rPr>
          <w:rFonts w:cs="Arial"/>
          <w:u w:val="single"/>
        </w:rPr>
        <w:t xml:space="preserve"> à segunda discussão e votação o</w:t>
      </w:r>
      <w:r w:rsidR="005F0368" w:rsidRPr="00CE721C">
        <w:rPr>
          <w:rFonts w:cs="Arial"/>
        </w:rPr>
        <w:t xml:space="preserve"> </w:t>
      </w:r>
      <w:r w:rsidR="00F6071F" w:rsidRPr="00F6071F">
        <w:rPr>
          <w:rFonts w:cs="Arial"/>
          <w:b/>
          <w:shd w:val="clear" w:color="auto" w:fill="FFFFFF"/>
        </w:rPr>
        <w:t>Projeto de Lei nº 439/2020</w:t>
      </w:r>
      <w:r w:rsidR="00F6071F" w:rsidRPr="00F6071F">
        <w:rPr>
          <w:rFonts w:cs="Arial"/>
          <w:shd w:val="clear" w:color="auto" w:fill="FFFFFF"/>
        </w:rPr>
        <w:t>, que d</w:t>
      </w:r>
      <w:r w:rsidR="00F6071F" w:rsidRPr="00F6071F">
        <w:rPr>
          <w:rFonts w:cs="Arial"/>
          <w:color w:val="000000"/>
        </w:rPr>
        <w:t>ispõe sobre a aplicação da penalidade de multa às pessoas jurídicas, pela não observância do disposto em Decretos Municipais que dispõe sobre ações de enfrentam</w:t>
      </w:r>
      <w:r w:rsidR="00F6071F">
        <w:rPr>
          <w:rFonts w:cs="Arial"/>
          <w:color w:val="000000"/>
        </w:rPr>
        <w:t>ento ao coronavírus (COVID-19), sendo o projeto aprovado por 07 (sete) votos favoráveis manifestado</w:t>
      </w:r>
      <w:r w:rsidR="00F66DAA">
        <w:rPr>
          <w:rFonts w:cs="Arial"/>
          <w:color w:val="000000"/>
        </w:rPr>
        <w:t>s</w:t>
      </w:r>
      <w:r w:rsidR="00F6071F">
        <w:rPr>
          <w:rFonts w:cs="Arial"/>
          <w:color w:val="000000"/>
        </w:rPr>
        <w:t xml:space="preserve"> pelos Vereadores </w:t>
      </w:r>
      <w:r w:rsidR="00F6071F" w:rsidRPr="00CE721C">
        <w:rPr>
          <w:rFonts w:cs="Arial"/>
        </w:rPr>
        <w:t>Evandro Donizetti da Cunha – Piruca, Flávio Martins da Silva – Flávio Martins, Flávio Santos do Couto – Flávio Couto, Joice Alvarenga Borges Carvalho – Joice Alvarenga, Marcelo Fernandes de Oliveira – Marcelo Fernandes,</w:t>
      </w:r>
      <w:r w:rsidR="00F6071F">
        <w:rPr>
          <w:rFonts w:cs="Arial"/>
        </w:rPr>
        <w:t xml:space="preserve"> Sandromar Evandro Vieira – Sandrinho da Looping </w:t>
      </w:r>
      <w:r w:rsidR="00F6071F" w:rsidRPr="00CE721C">
        <w:rPr>
          <w:rFonts w:cs="Arial"/>
        </w:rPr>
        <w:t>e Wilse</w:t>
      </w:r>
      <w:r w:rsidR="00CE5D19">
        <w:rPr>
          <w:rFonts w:cs="Arial"/>
        </w:rPr>
        <w:t xml:space="preserve"> Marques Faria - Wilse Marques, frente a 02 (dois) votos contrários manifestados pelos Vereadores José Geraldo da Cunha – Cabo Cunha e Sidney Geraldo Ferreira – Sidney Ferreira. </w:t>
      </w:r>
      <w:r w:rsidR="001B27B7" w:rsidRPr="007228D5">
        <w:rPr>
          <w:rFonts w:cs="Arial"/>
        </w:rPr>
        <w:t>Interrompendo a votação dos projetos, o Presidente submeteu ao plenário a inversão pauta para o</w:t>
      </w:r>
      <w:r w:rsidR="00D206B2" w:rsidRPr="007228D5">
        <w:rPr>
          <w:rFonts w:cs="Arial"/>
        </w:rPr>
        <w:t xml:space="preserve"> uso tribuna</w:t>
      </w:r>
      <w:r w:rsidR="001B27B7" w:rsidRPr="007228D5">
        <w:rPr>
          <w:rFonts w:cs="Arial"/>
        </w:rPr>
        <w:t xml:space="preserve"> pelo</w:t>
      </w:r>
      <w:r w:rsidR="00D206B2" w:rsidRPr="007228D5">
        <w:rPr>
          <w:rFonts w:cs="Arial"/>
        </w:rPr>
        <w:t xml:space="preserve"> Diretor </w:t>
      </w:r>
      <w:r w:rsidR="001B27B7" w:rsidRPr="007228D5">
        <w:rPr>
          <w:rFonts w:cs="Arial"/>
        </w:rPr>
        <w:t xml:space="preserve">Geral do </w:t>
      </w:r>
      <w:r w:rsidR="00D206B2" w:rsidRPr="007228D5">
        <w:rPr>
          <w:rFonts w:cs="Arial"/>
        </w:rPr>
        <w:t>SAAE</w:t>
      </w:r>
      <w:r w:rsidR="001B27B7" w:rsidRPr="007228D5">
        <w:rPr>
          <w:rFonts w:cs="Arial"/>
        </w:rPr>
        <w:t>, Sr. Flávio Passos,</w:t>
      </w:r>
      <w:r w:rsidR="001B27B7">
        <w:rPr>
          <w:rFonts w:cs="Arial"/>
        </w:rPr>
        <w:t xml:space="preserve"> uma vez finda a apreciação das proposições em pauta, para que o mesmo possa explanar acerca do Projeto de Lei nº 459/2020</w:t>
      </w:r>
      <w:r w:rsidR="007228D5">
        <w:rPr>
          <w:rFonts w:cs="Arial"/>
        </w:rPr>
        <w:t xml:space="preserve">. Após votação, </w:t>
      </w:r>
      <w:r w:rsidR="0007017F">
        <w:rPr>
          <w:rFonts w:cs="Arial"/>
        </w:rPr>
        <w:t xml:space="preserve">o </w:t>
      </w:r>
      <w:r w:rsidR="007228D5">
        <w:rPr>
          <w:rFonts w:cs="Arial"/>
        </w:rPr>
        <w:t xml:space="preserve">uso da tribuna restou </w:t>
      </w:r>
      <w:r w:rsidR="001B27B7">
        <w:rPr>
          <w:rFonts w:cs="Arial"/>
        </w:rPr>
        <w:t>aprovad</w:t>
      </w:r>
      <w:r w:rsidR="0007017F">
        <w:rPr>
          <w:rFonts w:cs="Arial"/>
        </w:rPr>
        <w:t>o</w:t>
      </w:r>
      <w:r w:rsidR="001B27B7">
        <w:rPr>
          <w:rFonts w:cs="Arial"/>
        </w:rPr>
        <w:t xml:space="preserve"> pelos votos favoráveis dos Vereadores </w:t>
      </w:r>
      <w:r w:rsidR="001B27B7" w:rsidRPr="007228D5">
        <w:rPr>
          <w:rFonts w:cs="Arial"/>
        </w:rPr>
        <w:t>Evandro Donizetti da Cunha – Piruca, Flávio Martins da Silva – Flávio Martins, Flávio Santos do Couto – Flávio Couto, Joice Alvarenga Borges Carvalho – Joice Alvarenga, José Geraldo da Cunha – Cabo Cunha, Marcelo Fernandes de Oliveira – Marcelo Fernandes, Sandromar Evandro Vieira – Sandrinho da Looping e Wilse</w:t>
      </w:r>
      <w:r w:rsidR="007228D5">
        <w:rPr>
          <w:rFonts w:cs="Arial"/>
        </w:rPr>
        <w:t xml:space="preserve"> Marques Faria - Wilse Marques, frente ao</w:t>
      </w:r>
      <w:r w:rsidR="001B27B7" w:rsidRPr="007228D5">
        <w:rPr>
          <w:rFonts w:cs="Arial"/>
        </w:rPr>
        <w:t xml:space="preserve"> voto contrário manifestado pelo Vereador Sidney Geraldo Ferreira – Sidney Ferreira</w:t>
      </w:r>
      <w:r w:rsidR="0007017F">
        <w:rPr>
          <w:rFonts w:cs="Arial"/>
        </w:rPr>
        <w:t>.</w:t>
      </w:r>
      <w:r w:rsidR="001B27B7" w:rsidRPr="007228D5">
        <w:rPr>
          <w:rFonts w:cs="Arial"/>
        </w:rPr>
        <w:t xml:space="preserve"> </w:t>
      </w:r>
      <w:r w:rsidR="0092001E">
        <w:rPr>
          <w:rFonts w:cs="Arial"/>
          <w:color w:val="000000"/>
        </w:rPr>
        <w:t>Retomando a apreciação dos projetos</w:t>
      </w:r>
      <w:r w:rsidR="00D206B2" w:rsidRPr="00D206B2">
        <w:rPr>
          <w:rFonts w:cs="Arial"/>
          <w:color w:val="000000"/>
        </w:rPr>
        <w:t xml:space="preserve">, </w:t>
      </w:r>
      <w:r w:rsidR="00D206B2" w:rsidRPr="00D206B2">
        <w:rPr>
          <w:rFonts w:cs="Arial"/>
          <w:color w:val="000000"/>
          <w:u w:val="single"/>
        </w:rPr>
        <w:t>fo</w:t>
      </w:r>
      <w:r w:rsidR="00D206B2">
        <w:rPr>
          <w:rFonts w:cs="Arial"/>
          <w:color w:val="000000"/>
          <w:u w:val="single"/>
        </w:rPr>
        <w:t>ram</w:t>
      </w:r>
      <w:r w:rsidR="00D206B2" w:rsidRPr="00D206B2">
        <w:rPr>
          <w:rFonts w:cs="Arial"/>
          <w:color w:val="000000"/>
          <w:u w:val="single"/>
        </w:rPr>
        <w:t xml:space="preserve"> levado</w:t>
      </w:r>
      <w:r w:rsidR="00D206B2">
        <w:rPr>
          <w:rFonts w:cs="Arial"/>
          <w:color w:val="000000"/>
          <w:u w:val="single"/>
        </w:rPr>
        <w:t>s</w:t>
      </w:r>
      <w:r w:rsidR="00D206B2" w:rsidRPr="00D206B2">
        <w:rPr>
          <w:rFonts w:cs="Arial"/>
          <w:color w:val="000000"/>
          <w:u w:val="single"/>
        </w:rPr>
        <w:t xml:space="preserve"> à primeira discussão e votação e à segunda discussão e votação as seguintes proposições</w:t>
      </w:r>
      <w:r w:rsidR="00D206B2">
        <w:rPr>
          <w:rFonts w:cs="Arial"/>
          <w:color w:val="000000"/>
        </w:rPr>
        <w:t>:</w:t>
      </w:r>
      <w:r w:rsidR="00A51DAD">
        <w:rPr>
          <w:rFonts w:cs="Arial"/>
          <w:color w:val="000000"/>
        </w:rPr>
        <w:t xml:space="preserve"> </w:t>
      </w:r>
      <w:r w:rsidR="00F6071F" w:rsidRPr="00F6071F">
        <w:rPr>
          <w:rFonts w:cs="Arial"/>
          <w:b/>
          <w:shd w:val="clear" w:color="auto" w:fill="FFFFFF"/>
        </w:rPr>
        <w:t>Projeto de Lei nº 448/2020</w:t>
      </w:r>
      <w:bookmarkStart w:id="1" w:name="OLE_LINK4"/>
      <w:r w:rsidR="00F6071F" w:rsidRPr="00093363">
        <w:rPr>
          <w:rFonts w:cs="Arial"/>
          <w:b/>
          <w:shd w:val="clear" w:color="auto" w:fill="FFFFFF"/>
        </w:rPr>
        <w:t>,</w:t>
      </w:r>
      <w:r w:rsidR="00F6071F" w:rsidRPr="00F6071F">
        <w:rPr>
          <w:rFonts w:cs="Arial"/>
          <w:shd w:val="clear" w:color="auto" w:fill="FFFFFF"/>
        </w:rPr>
        <w:t xml:space="preserve"> que d</w:t>
      </w:r>
      <w:r w:rsidR="00F6071F" w:rsidRPr="00F6071F">
        <w:rPr>
          <w:rFonts w:cs="Arial"/>
          <w:color w:val="000000"/>
        </w:rPr>
        <w:t>ispõe sobre a instituição do Conselho Municipal de Proteção e Defesa dos Animais de Formiga e dá outras providências</w:t>
      </w:r>
      <w:bookmarkEnd w:id="1"/>
      <w:r w:rsidR="00810D43">
        <w:rPr>
          <w:rFonts w:cs="Arial"/>
          <w:color w:val="000000"/>
        </w:rPr>
        <w:t xml:space="preserve">, sendo o projeto aprovado por </w:t>
      </w:r>
      <w:r w:rsidR="001F5349">
        <w:rPr>
          <w:rFonts w:cs="Arial"/>
          <w:color w:val="000000"/>
        </w:rPr>
        <w:t>unanimidade dos vereadores</w:t>
      </w:r>
      <w:r w:rsidR="00A51DAD">
        <w:rPr>
          <w:rFonts w:cs="Arial"/>
          <w:color w:val="000000"/>
        </w:rPr>
        <w:t xml:space="preserve">; </w:t>
      </w:r>
      <w:r w:rsidR="00F6071F" w:rsidRPr="00F6071F">
        <w:rPr>
          <w:rFonts w:cs="Arial"/>
          <w:b/>
          <w:shd w:val="clear" w:color="auto" w:fill="FFFFFF"/>
        </w:rPr>
        <w:t xml:space="preserve">Projeto de Lei nº 455/2020, </w:t>
      </w:r>
      <w:r w:rsidR="00F6071F" w:rsidRPr="00F6071F">
        <w:rPr>
          <w:rFonts w:cs="Arial"/>
          <w:shd w:val="clear" w:color="auto" w:fill="FFFFFF"/>
        </w:rPr>
        <w:t>que a</w:t>
      </w:r>
      <w:r w:rsidR="00F6071F" w:rsidRPr="00F6071F">
        <w:rPr>
          <w:rFonts w:cs="Arial"/>
        </w:rPr>
        <w:t xml:space="preserve">utoriza o Poder Executivo a abrir crédito especial no valor de R$49.000,00 (quarenta e nove mil </w:t>
      </w:r>
      <w:r w:rsidR="00F6071F" w:rsidRPr="00F6071F">
        <w:rPr>
          <w:rFonts w:cs="Arial"/>
        </w:rPr>
        <w:lastRenderedPageBreak/>
        <w:t>reais). Segundo a mensagem anexa ao referido projeto, o valor em questão servirá para o adimplemento da locação do imóvel situado na Avenida Tabelião Juca Almeida, s/nº, Bairro Alvorada - Parque de Exposições Luiz Rodrigues Belo Primo, a qual se deu para real</w:t>
      </w:r>
      <w:r w:rsidR="007228D5">
        <w:rPr>
          <w:rFonts w:cs="Arial"/>
        </w:rPr>
        <w:t xml:space="preserve">ização da Feira Livre Municipal, sendo o projeto aprovado por 08 (oito) votos favoráveis manifestados pelos Vereadores </w:t>
      </w:r>
      <w:r w:rsidR="007228D5" w:rsidRPr="007228D5">
        <w:rPr>
          <w:rFonts w:cs="Arial"/>
        </w:rPr>
        <w:t>Evandro Donizetti da Cunha – Piruca, Flávio Martins da Silva – Flávio Martins, Flávio Santos do Couto – Flávio Couto, Joice Alvarenga Borges Carvalho – Joice Alvarenga, José Geraldo da Cunha – Cabo Cunha, Marcelo Fernandes de Oliveira – Marcelo Fernandes, Sandromar Evandro Vieira – Sandrinho da Looping e Wilse</w:t>
      </w:r>
      <w:r w:rsidR="007228D5">
        <w:rPr>
          <w:rFonts w:cs="Arial"/>
        </w:rPr>
        <w:t xml:space="preserve"> Marques Faria - Wilse Marques, frente a 01 (um) </w:t>
      </w:r>
      <w:r w:rsidR="007228D5" w:rsidRPr="007228D5">
        <w:rPr>
          <w:rFonts w:cs="Arial"/>
        </w:rPr>
        <w:t>voto contrário manifestado pelo Vereador Sidney Geraldo Ferreira – Sidney Fe</w:t>
      </w:r>
      <w:r w:rsidR="00E60112">
        <w:rPr>
          <w:rFonts w:cs="Arial"/>
        </w:rPr>
        <w:t>rreira;</w:t>
      </w:r>
      <w:r w:rsidR="00A51DAD">
        <w:rPr>
          <w:rFonts w:cs="Arial"/>
        </w:rPr>
        <w:t xml:space="preserve"> </w:t>
      </w:r>
      <w:r w:rsidR="00F6071F" w:rsidRPr="00F6071F">
        <w:rPr>
          <w:rFonts w:cs="Arial"/>
          <w:b/>
          <w:shd w:val="clear" w:color="auto" w:fill="FFFFFF"/>
        </w:rPr>
        <w:t>Projeto de Lei nº 457/2020,</w:t>
      </w:r>
      <w:r w:rsidR="00F6071F" w:rsidRPr="00F6071F">
        <w:rPr>
          <w:rFonts w:cs="Arial"/>
          <w:shd w:val="clear" w:color="auto" w:fill="FFFFFF"/>
        </w:rPr>
        <w:t xml:space="preserve"> que autoriza repasse de recursos financeiros as entidades: Associação de Pais e Amigos dos Excepcionais de Formiga-APAE, Associação de Assistência aos Menores de Formiga - Patronato São Luiz, Associação Mão Amiga e Associação Tatame do Bem, cujo somatório totalizam R$50.000,00 (cinquenta mil reais) à entidades devidamente inscritas no Conselho Municipal de Assistência Social e executoras dos Serviços de Convivênc</w:t>
      </w:r>
      <w:r w:rsidR="007228D5">
        <w:rPr>
          <w:rFonts w:cs="Arial"/>
          <w:shd w:val="clear" w:color="auto" w:fill="FFFFFF"/>
        </w:rPr>
        <w:t xml:space="preserve">ia e Fortalecimento de Vínculos, </w:t>
      </w:r>
      <w:r w:rsidR="007228D5">
        <w:rPr>
          <w:rFonts w:cs="Arial"/>
          <w:color w:val="000000"/>
        </w:rPr>
        <w:t>sendo o projeto aprovado por unanimidade dos vereadores.</w:t>
      </w:r>
      <w:r w:rsidR="00A51DAD">
        <w:rPr>
          <w:rFonts w:cs="Arial"/>
          <w:color w:val="000000"/>
        </w:rPr>
        <w:t xml:space="preserve"> </w:t>
      </w:r>
      <w:r w:rsidR="006248C7">
        <w:rPr>
          <w:rFonts w:cs="Arial"/>
        </w:rPr>
        <w:t xml:space="preserve">A seguir, o Presidente </w:t>
      </w:r>
      <w:r w:rsidR="006248C7" w:rsidRPr="000A1523">
        <w:rPr>
          <w:rFonts w:cs="Arial"/>
          <w:u w:val="single"/>
        </w:rPr>
        <w:t xml:space="preserve">convidou para </w:t>
      </w:r>
      <w:r w:rsidR="000A1523">
        <w:rPr>
          <w:rFonts w:cs="Arial"/>
          <w:u w:val="single"/>
        </w:rPr>
        <w:t>ocupar a tribuna</w:t>
      </w:r>
      <w:r w:rsidR="006248C7" w:rsidRPr="000A1523">
        <w:rPr>
          <w:rFonts w:cs="Arial"/>
          <w:u w:val="single"/>
        </w:rPr>
        <w:t xml:space="preserve"> o Sr. Flávio Passos, Diretor Geral do SAAE, </w:t>
      </w:r>
      <w:r w:rsidR="000A1523">
        <w:rPr>
          <w:rFonts w:cs="Arial"/>
          <w:u w:val="single"/>
        </w:rPr>
        <w:t>a fim</w:t>
      </w:r>
      <w:r w:rsidR="006248C7" w:rsidRPr="000A1523">
        <w:rPr>
          <w:rFonts w:cs="Arial"/>
          <w:u w:val="single"/>
        </w:rPr>
        <w:t xml:space="preserve"> explanar acerca do Projeto de Lei nº 459/2020</w:t>
      </w:r>
      <w:r w:rsidR="006248C7">
        <w:rPr>
          <w:rFonts w:cs="Arial"/>
        </w:rPr>
        <w:t xml:space="preserve">, que estava dando entrada para tramitação na referida sessão. </w:t>
      </w:r>
      <w:r w:rsidR="00450D58">
        <w:rPr>
          <w:rFonts w:cs="Arial"/>
        </w:rPr>
        <w:t>Após cumprimentar os presentes, o Sr. Flávio Passos expôs sobre aspectos técnicos referentes à</w:t>
      </w:r>
      <w:r w:rsidR="004D72B8">
        <w:rPr>
          <w:rFonts w:cs="Arial"/>
        </w:rPr>
        <w:t xml:space="preserve"> Estação de Tratamento de Água </w:t>
      </w:r>
      <w:r w:rsidR="00450D58">
        <w:rPr>
          <w:rFonts w:cs="Arial"/>
        </w:rPr>
        <w:t xml:space="preserve">bem como a necessidade de adequações ao projeto que justificam a abertura de crédito especial prevista no Projeto de Lei nº 459/2020. </w:t>
      </w:r>
      <w:r w:rsidR="00D05E1A">
        <w:rPr>
          <w:rFonts w:cs="Arial"/>
        </w:rPr>
        <w:t>O Diretor do SAAE inclusive apresentou uma planta, explicando as alterações a serem promovidas na obra</w:t>
      </w:r>
      <w:r w:rsidR="0087010F">
        <w:rPr>
          <w:rFonts w:cs="Arial"/>
        </w:rPr>
        <w:t>.</w:t>
      </w:r>
      <w:r w:rsidR="00034DE4">
        <w:rPr>
          <w:rFonts w:cs="Arial"/>
        </w:rPr>
        <w:t xml:space="preserve"> Finda as explicações, o Presidente Mauro César Alves de Sousa agradeceu a presença do Diretor do SAAE, Sr. Flávio Passos. Manifestaram-se</w:t>
      </w:r>
      <w:r w:rsidR="004D72B8">
        <w:rPr>
          <w:rFonts w:cs="Arial"/>
        </w:rPr>
        <w:t xml:space="preserve"> sobre o assunto abordado pelo Sr. Flávio Passos,</w:t>
      </w:r>
      <w:r w:rsidR="00034DE4">
        <w:rPr>
          <w:rFonts w:cs="Arial"/>
        </w:rPr>
        <w:t xml:space="preserve"> </w:t>
      </w:r>
      <w:r w:rsidR="004D72B8">
        <w:rPr>
          <w:rFonts w:cs="Arial"/>
        </w:rPr>
        <w:t>a</w:t>
      </w:r>
      <w:r w:rsidR="00034DE4">
        <w:rPr>
          <w:rFonts w:cs="Arial"/>
        </w:rPr>
        <w:t xml:space="preserve"> Vereador</w:t>
      </w:r>
      <w:r w:rsidR="004D72B8">
        <w:rPr>
          <w:rFonts w:cs="Arial"/>
        </w:rPr>
        <w:t>a</w:t>
      </w:r>
      <w:r w:rsidR="00034DE4">
        <w:rPr>
          <w:rFonts w:cs="Arial"/>
        </w:rPr>
        <w:t xml:space="preserve"> Joice Alvarenga Bo</w:t>
      </w:r>
      <w:r w:rsidR="004D72B8">
        <w:rPr>
          <w:rFonts w:cs="Arial"/>
        </w:rPr>
        <w:t>rges Carvalho – Joice Alvarenga e o Vereador</w:t>
      </w:r>
      <w:r w:rsidR="00034DE4">
        <w:rPr>
          <w:rFonts w:cs="Arial"/>
        </w:rPr>
        <w:t xml:space="preserve"> Flávio Santos do Couto – Flávio Couto. </w:t>
      </w:r>
      <w:r w:rsidR="005B7ACE" w:rsidRPr="00E60112">
        <w:rPr>
          <w:rFonts w:cs="Arial"/>
        </w:rPr>
        <w:t xml:space="preserve">Dando continuidade à reunião, </w:t>
      </w:r>
      <w:r w:rsidR="005B7ACE" w:rsidRPr="00E60112">
        <w:rPr>
          <w:rFonts w:cs="Arial"/>
          <w:u w:val="single"/>
        </w:rPr>
        <w:t xml:space="preserve">foram aprovados pelos Edis os Requerimentos, Moções, </w:t>
      </w:r>
      <w:r w:rsidR="003A3D0F">
        <w:rPr>
          <w:rFonts w:cs="Arial"/>
          <w:u w:val="single"/>
        </w:rPr>
        <w:t>ressalvada a</w:t>
      </w:r>
      <w:r w:rsidR="003A3D0F">
        <w:rPr>
          <w:rFonts w:cs="Arial"/>
          <w:u w:val="single"/>
        </w:rPr>
        <w:t>s</w:t>
      </w:r>
      <w:r w:rsidR="003A3D0F">
        <w:rPr>
          <w:rFonts w:cs="Arial"/>
          <w:u w:val="single"/>
        </w:rPr>
        <w:t xml:space="preserve"> ausência</w:t>
      </w:r>
      <w:r w:rsidR="003A3D0F">
        <w:rPr>
          <w:rFonts w:cs="Arial"/>
          <w:u w:val="single"/>
        </w:rPr>
        <w:t>s</w:t>
      </w:r>
      <w:r w:rsidR="003A3D0F">
        <w:rPr>
          <w:rFonts w:cs="Arial"/>
          <w:u w:val="single"/>
        </w:rPr>
        <w:t xml:space="preserve"> do</w:t>
      </w:r>
      <w:r w:rsidR="003A3D0F">
        <w:rPr>
          <w:rFonts w:cs="Arial"/>
          <w:u w:val="single"/>
        </w:rPr>
        <w:t>s</w:t>
      </w:r>
      <w:r w:rsidR="003A3D0F">
        <w:rPr>
          <w:rFonts w:cs="Arial"/>
          <w:u w:val="single"/>
        </w:rPr>
        <w:t xml:space="preserve"> </w:t>
      </w:r>
      <w:r w:rsidR="003A3D0F">
        <w:rPr>
          <w:rFonts w:cs="Arial"/>
          <w:u w:val="single"/>
        </w:rPr>
        <w:t>edis</w:t>
      </w:r>
      <w:r w:rsidR="003A3D0F">
        <w:rPr>
          <w:rFonts w:cs="Arial"/>
          <w:u w:val="single"/>
        </w:rPr>
        <w:t xml:space="preserve"> </w:t>
      </w:r>
      <w:r w:rsidR="003A3D0F">
        <w:rPr>
          <w:rFonts w:cs="Arial"/>
          <w:u w:val="single"/>
        </w:rPr>
        <w:t xml:space="preserve">Sandromar Evandro Vieira – Sandrinho da Looping e Flávio Martins da Silva, os </w:t>
      </w:r>
      <w:r w:rsidR="003A3D0F" w:rsidRPr="004B08E0">
        <w:rPr>
          <w:rFonts w:cs="Arial"/>
          <w:u w:val="single"/>
        </w:rPr>
        <w:t>Requerimentos, Moções, Pedidos de Providências e Ofícios</w:t>
      </w:r>
      <w:r w:rsidR="005B7ACE" w:rsidRPr="00E60112">
        <w:rPr>
          <w:rFonts w:cs="Arial"/>
          <w:u w:val="single"/>
        </w:rPr>
        <w:t xml:space="preserve"> </w:t>
      </w:r>
      <w:r w:rsidR="005B7ACE" w:rsidRPr="00B879B6">
        <w:rPr>
          <w:rFonts w:cs="Arial"/>
          <w:u w:val="single"/>
        </w:rPr>
        <w:t>constantes na pauta e também aqueles feitos de forma verbal por parte dos Vereadores</w:t>
      </w:r>
      <w:r w:rsidR="005B7ACE" w:rsidRPr="00B879B6">
        <w:rPr>
          <w:rFonts w:cs="Arial"/>
        </w:rPr>
        <w:t xml:space="preserve">: Mauro César Alves de Sousa – Mauro César, Flávio Martins da Silva – Flávio Martins, Joice Alvarenga Borges Carvalho – Joice Alvarenga, Wilse Marques Faria </w:t>
      </w:r>
      <w:r w:rsidR="00214A40" w:rsidRPr="00B879B6">
        <w:rPr>
          <w:rFonts w:cs="Arial"/>
        </w:rPr>
        <w:t>– Wilse Marques, Sandromar Evandro Vieira – Sandrinho da Looping, Sidney Geraldo Ferreira – Sidney Ferreira, Marcelo Fernandes de Oliveira – Marcelo Fernandes</w:t>
      </w:r>
      <w:r w:rsidR="00C7760C" w:rsidRPr="00B879B6">
        <w:rPr>
          <w:rFonts w:cs="Arial"/>
        </w:rPr>
        <w:t>, José Geraldo da Cunha – Cabo Cunha, Evandro Donizetti da Cunha – Piruca e Flávio</w:t>
      </w:r>
      <w:r w:rsidR="00C7760C">
        <w:rPr>
          <w:rFonts w:cs="Arial"/>
        </w:rPr>
        <w:t xml:space="preserve"> Santos do Couto – Flávio Couto.</w:t>
      </w:r>
      <w:r w:rsidR="00B879B6">
        <w:rPr>
          <w:rFonts w:cs="Arial"/>
        </w:rPr>
        <w:t xml:space="preserve"> </w:t>
      </w:r>
      <w:r w:rsidR="00AC4EEE" w:rsidRPr="00CE721C">
        <w:rPr>
          <w:rFonts w:cs="Arial"/>
        </w:rPr>
        <w:t>No momento ulterior</w:t>
      </w:r>
      <w:r w:rsidR="00CB7DD2" w:rsidRPr="00CE721C">
        <w:rPr>
          <w:rFonts w:cs="Arial"/>
        </w:rPr>
        <w:t xml:space="preserve">, dentro da </w:t>
      </w:r>
      <w:r w:rsidR="00CB7DD2" w:rsidRPr="00CE721C">
        <w:rPr>
          <w:rFonts w:cs="Arial"/>
          <w:u w:val="single"/>
        </w:rPr>
        <w:t>Palavra Livre</w:t>
      </w:r>
      <w:r w:rsidR="00CB7DD2" w:rsidRPr="007C49D2">
        <w:rPr>
          <w:rFonts w:cs="Arial"/>
        </w:rPr>
        <w:t>,</w:t>
      </w:r>
      <w:r w:rsidR="00EA7AA3" w:rsidRPr="00CE721C">
        <w:rPr>
          <w:rFonts w:cs="Arial"/>
        </w:rPr>
        <w:t xml:space="preserve"> </w:t>
      </w:r>
      <w:r w:rsidR="00CB7DD2" w:rsidRPr="00CE721C">
        <w:rPr>
          <w:rFonts w:cs="Arial"/>
        </w:rPr>
        <w:t>manifestaram</w:t>
      </w:r>
      <w:r w:rsidR="00C61E41">
        <w:rPr>
          <w:rFonts w:cs="Arial"/>
        </w:rPr>
        <w:t>-se</w:t>
      </w:r>
      <w:r w:rsidR="00CB7DD2" w:rsidRPr="00CE721C">
        <w:rPr>
          <w:rFonts w:cs="Arial"/>
        </w:rPr>
        <w:t xml:space="preserve"> os Vereadores </w:t>
      </w:r>
      <w:r w:rsidR="00D10A19" w:rsidRPr="00CE721C">
        <w:rPr>
          <w:rFonts w:cs="Arial"/>
        </w:rPr>
        <w:t xml:space="preserve">Sidney Geraldo Ferreira – Sidney Ferreira, </w:t>
      </w:r>
      <w:r w:rsidR="00CB7DD2" w:rsidRPr="00CE721C">
        <w:rPr>
          <w:rFonts w:cs="Arial"/>
        </w:rPr>
        <w:t xml:space="preserve">José Geraldo da Cunha – Cabo Cunha, </w:t>
      </w:r>
      <w:r w:rsidR="00CA34FC">
        <w:rPr>
          <w:rFonts w:cs="Arial"/>
        </w:rPr>
        <w:t>Flávio Martins da Silva – Flávio Martins</w:t>
      </w:r>
      <w:r w:rsidR="009F019A">
        <w:rPr>
          <w:rFonts w:cs="Arial"/>
        </w:rPr>
        <w:t xml:space="preserve"> e</w:t>
      </w:r>
      <w:r w:rsidR="00CA34FC">
        <w:rPr>
          <w:rFonts w:cs="Arial"/>
        </w:rPr>
        <w:t xml:space="preserve"> </w:t>
      </w:r>
      <w:r w:rsidR="007E431A" w:rsidRPr="00CE721C">
        <w:rPr>
          <w:rFonts w:cs="Arial"/>
        </w:rPr>
        <w:t>Joice Alvarenga Borg</w:t>
      </w:r>
      <w:r w:rsidR="009F019A">
        <w:rPr>
          <w:rFonts w:cs="Arial"/>
        </w:rPr>
        <w:t xml:space="preserve">es Carvalho – Joice Alvarenga. Posteriormente, utilizando-se de “questão de ordem”, manifestou-se o Presidente Mauro César Alves de Sousa – Mauro </w:t>
      </w:r>
      <w:r w:rsidR="00C61E41">
        <w:rPr>
          <w:rFonts w:cs="Arial"/>
        </w:rPr>
        <w:t xml:space="preserve">César, oportunidade em que </w:t>
      </w:r>
      <w:r w:rsidR="009F019A">
        <w:rPr>
          <w:rFonts w:cs="Arial"/>
        </w:rPr>
        <w:t xml:space="preserve">relembrou seu pronunciamento da reunião anterior, onde afirmou que não aceitaria pressão externa para que essa Casa Legislativa fizesse publicidade e propaganda. O Presidente afirmou que foi </w:t>
      </w:r>
      <w:r w:rsidR="009F019A">
        <w:rPr>
          <w:rFonts w:cs="Arial"/>
        </w:rPr>
        <w:lastRenderedPageBreak/>
        <w:t>pressionado por órgão de imprensa escrita,</w:t>
      </w:r>
      <w:r w:rsidR="004325DC">
        <w:rPr>
          <w:rFonts w:cs="Arial"/>
        </w:rPr>
        <w:t xml:space="preserve"> inclusive com provas testemunhais, mas que não citou nomes</w:t>
      </w:r>
      <w:r w:rsidR="000C3616">
        <w:rPr>
          <w:rFonts w:cs="Arial"/>
        </w:rPr>
        <w:t xml:space="preserve"> de quem o fez</w:t>
      </w:r>
      <w:r w:rsidR="004325DC">
        <w:rPr>
          <w:rFonts w:cs="Arial"/>
        </w:rPr>
        <w:t>. C</w:t>
      </w:r>
      <w:r w:rsidR="009F019A">
        <w:rPr>
          <w:rFonts w:cs="Arial"/>
        </w:rPr>
        <w:t xml:space="preserve">ontudo </w:t>
      </w:r>
      <w:r w:rsidR="004325DC">
        <w:rPr>
          <w:rFonts w:cs="Arial"/>
        </w:rPr>
        <w:t xml:space="preserve">o Presidente Mauro César Alves de Sousa – Mauro César </w:t>
      </w:r>
      <w:r w:rsidR="009F019A">
        <w:rPr>
          <w:rFonts w:cs="Arial"/>
        </w:rPr>
        <w:t>ressaltou que o Sr. Manoel Gandra</w:t>
      </w:r>
      <w:r w:rsidR="004325DC">
        <w:rPr>
          <w:rFonts w:cs="Arial"/>
        </w:rPr>
        <w:t xml:space="preserve"> Fonseca, proprietário do Jornal O Pergaminho, incomodou-se com sua fala, salientado que este por duas vezes na semana passada, publicou matéria citando </w:t>
      </w:r>
      <w:r w:rsidR="000C3616">
        <w:rPr>
          <w:rFonts w:cs="Arial"/>
        </w:rPr>
        <w:t>este vereador</w:t>
      </w:r>
      <w:r w:rsidR="004325DC">
        <w:rPr>
          <w:rFonts w:cs="Arial"/>
        </w:rPr>
        <w:t>.</w:t>
      </w:r>
      <w:r w:rsidR="007C49D2">
        <w:rPr>
          <w:rFonts w:cs="Arial"/>
        </w:rPr>
        <w:t xml:space="preserve"> O Presidente Mauro César Alves de Sousa – Mauro César ressaltou q</w:t>
      </w:r>
      <w:r w:rsidR="00AD6D42">
        <w:rPr>
          <w:rFonts w:cs="Arial"/>
        </w:rPr>
        <w:t xml:space="preserve">ue embora sua fala anterior não </w:t>
      </w:r>
      <w:r w:rsidR="007C49D2">
        <w:rPr>
          <w:rFonts w:cs="Arial"/>
        </w:rPr>
        <w:t>tenha se destinado ao Sr. Manoel Gandra Fonseca, acredita que sua manifestação é decorrente da fragilidade processual, tanto na área cível quanto criminal que o mesmo vem enfrentando ao longo dos anos devido a seu envolvimento com o Sr. Marcos Sallum</w:t>
      </w:r>
      <w:r w:rsidR="00AD6D42">
        <w:rPr>
          <w:rFonts w:cs="Arial"/>
        </w:rPr>
        <w:t>. O Presidente Mauro César Alves de Sousa – Mauro César ainda</w:t>
      </w:r>
      <w:r w:rsidR="00B121E0">
        <w:rPr>
          <w:rFonts w:cs="Arial"/>
        </w:rPr>
        <w:t xml:space="preserve"> efetuou leitura de trechos</w:t>
      </w:r>
      <w:r w:rsidR="00AD6D42">
        <w:rPr>
          <w:rFonts w:cs="Arial"/>
        </w:rPr>
        <w:t xml:space="preserve"> d</w:t>
      </w:r>
      <w:r w:rsidR="00B121E0">
        <w:rPr>
          <w:rFonts w:cs="Arial"/>
        </w:rPr>
        <w:t>e</w:t>
      </w:r>
      <w:r w:rsidR="00AD6D42">
        <w:rPr>
          <w:rFonts w:cs="Arial"/>
        </w:rPr>
        <w:t xml:space="preserve"> decisão do Desembargador Kildare Carvalho, em que é citado o Sr. Manoel Gandra da Fonseca</w:t>
      </w:r>
      <w:r w:rsidR="00DE339D">
        <w:rPr>
          <w:rFonts w:cs="Arial"/>
        </w:rPr>
        <w:t xml:space="preserve">. </w:t>
      </w:r>
      <w:r w:rsidR="00502A38">
        <w:rPr>
          <w:rFonts w:cs="Arial"/>
        </w:rPr>
        <w:t xml:space="preserve"> O Presidente Mauro César Alves de Sousa – Mauro César</w:t>
      </w:r>
      <w:r w:rsidR="00F72E8C">
        <w:rPr>
          <w:rFonts w:cs="Arial"/>
        </w:rPr>
        <w:t>,</w:t>
      </w:r>
      <w:r w:rsidR="00502A38">
        <w:rPr>
          <w:rFonts w:cs="Arial"/>
        </w:rPr>
        <w:t xml:space="preserve"> </w:t>
      </w:r>
      <w:r w:rsidR="00F72E8C">
        <w:rPr>
          <w:rFonts w:cs="Arial"/>
        </w:rPr>
        <w:t>afirmou</w:t>
      </w:r>
      <w:r w:rsidR="00502A38">
        <w:rPr>
          <w:rFonts w:cs="Arial"/>
        </w:rPr>
        <w:t xml:space="preserve"> que a justiça </w:t>
      </w:r>
      <w:r w:rsidR="003138D5">
        <w:rPr>
          <w:rFonts w:cs="Arial"/>
        </w:rPr>
        <w:t>tarda,</w:t>
      </w:r>
      <w:r w:rsidR="00502A38">
        <w:rPr>
          <w:rFonts w:cs="Arial"/>
        </w:rPr>
        <w:t xml:space="preserve"> mas não falha e que uma das coisas que mais observa </w:t>
      </w:r>
      <w:r w:rsidR="00F72E8C">
        <w:rPr>
          <w:rFonts w:cs="Arial"/>
        </w:rPr>
        <w:t xml:space="preserve">é que os </w:t>
      </w:r>
      <w:r w:rsidR="00502A38">
        <w:rPr>
          <w:rFonts w:cs="Arial"/>
        </w:rPr>
        <w:t>crimes de improbidade que envolvem publicidade e propaganda, sempre terminam em afastamento e prisão.</w:t>
      </w:r>
      <w:r w:rsidR="000C3616">
        <w:rPr>
          <w:rFonts w:cs="Arial"/>
        </w:rPr>
        <w:t xml:space="preserve"> Findo seu pronunciamento e n</w:t>
      </w:r>
      <w:r w:rsidR="00160B68" w:rsidRPr="00CE721C">
        <w:rPr>
          <w:rFonts w:cs="Arial"/>
        </w:rPr>
        <w:t xml:space="preserve">ada mais havendo a tratar, o Presidente </w:t>
      </w:r>
      <w:r w:rsidR="00F42DE3" w:rsidRPr="00CE721C">
        <w:rPr>
          <w:rFonts w:cs="Arial"/>
        </w:rPr>
        <w:t>Mauro César Alves de Sousa – Mauro César</w:t>
      </w:r>
      <w:r w:rsidR="00160B68" w:rsidRPr="00CE721C">
        <w:rPr>
          <w:rFonts w:cs="Arial"/>
        </w:rPr>
        <w:t xml:space="preserve"> encerrou a reunião com a oração final, convidando a todos para a próxima reunião</w:t>
      </w:r>
      <w:r w:rsidR="009526D8" w:rsidRPr="00CE721C">
        <w:rPr>
          <w:rFonts w:cs="Arial"/>
        </w:rPr>
        <w:t xml:space="preserve"> ordinária</w:t>
      </w:r>
      <w:r w:rsidR="00160B68" w:rsidRPr="00CE721C">
        <w:rPr>
          <w:rFonts w:cs="Arial"/>
        </w:rPr>
        <w:t xml:space="preserve">, a ser realizada no dia </w:t>
      </w:r>
      <w:r w:rsidR="004B1204" w:rsidRPr="00CE721C">
        <w:rPr>
          <w:rFonts w:cs="Arial"/>
        </w:rPr>
        <w:t xml:space="preserve">vinte e </w:t>
      </w:r>
      <w:r w:rsidR="00CA34FC">
        <w:rPr>
          <w:rFonts w:cs="Arial"/>
        </w:rPr>
        <w:t>nove</w:t>
      </w:r>
      <w:r w:rsidR="004B1204" w:rsidRPr="00CE721C">
        <w:rPr>
          <w:rFonts w:cs="Arial"/>
        </w:rPr>
        <w:t xml:space="preserve"> </w:t>
      </w:r>
      <w:r w:rsidR="0041534F" w:rsidRPr="00CE721C">
        <w:rPr>
          <w:rFonts w:cs="Arial"/>
        </w:rPr>
        <w:t xml:space="preserve">de </w:t>
      </w:r>
      <w:r w:rsidR="004B1204" w:rsidRPr="00CE721C">
        <w:rPr>
          <w:rFonts w:cs="Arial"/>
        </w:rPr>
        <w:t xml:space="preserve">junho </w:t>
      </w:r>
      <w:r w:rsidR="0041534F" w:rsidRPr="00CE721C">
        <w:rPr>
          <w:rFonts w:cs="Arial"/>
        </w:rPr>
        <w:t>d</w:t>
      </w:r>
      <w:r w:rsidR="00160B68" w:rsidRPr="00CE721C">
        <w:rPr>
          <w:rFonts w:cs="Arial"/>
        </w:rPr>
        <w:t>o ano corrente</w:t>
      </w:r>
      <w:r w:rsidR="00753DDC" w:rsidRPr="00CE721C">
        <w:rPr>
          <w:rFonts w:cs="Arial"/>
        </w:rPr>
        <w:t xml:space="preserve">, às </w:t>
      </w:r>
      <w:r w:rsidR="0041534F" w:rsidRPr="00CE721C">
        <w:rPr>
          <w:rFonts w:cs="Arial"/>
        </w:rPr>
        <w:t>q</w:t>
      </w:r>
      <w:r w:rsidR="004B1204" w:rsidRPr="00CE721C">
        <w:rPr>
          <w:rFonts w:cs="Arial"/>
        </w:rPr>
        <w:t>u</w:t>
      </w:r>
      <w:r w:rsidR="00CA34FC">
        <w:rPr>
          <w:rFonts w:cs="Arial"/>
        </w:rPr>
        <w:t>inze</w:t>
      </w:r>
      <w:r w:rsidR="001B2698" w:rsidRPr="00CE721C">
        <w:rPr>
          <w:rFonts w:cs="Arial"/>
        </w:rPr>
        <w:t xml:space="preserve"> horas</w:t>
      </w:r>
      <w:r w:rsidR="007F418F" w:rsidRPr="00CE721C">
        <w:rPr>
          <w:rFonts w:cs="Arial"/>
        </w:rPr>
        <w:t>.</w:t>
      </w:r>
      <w:r w:rsidR="00160B68" w:rsidRPr="00CE721C">
        <w:rPr>
          <w:rFonts w:cs="Arial"/>
        </w:rPr>
        <w:t xml:space="preserve"> </w:t>
      </w:r>
      <w:r w:rsidR="00A209C0" w:rsidRPr="00CE721C">
        <w:rPr>
          <w:rFonts w:cs="Arial"/>
        </w:rPr>
        <w:t>Dos trabalhos, a Vereadora Wilse Marques Faria – Wilse Marques lavrou a presente ata que, após lida e apreciada, será pelos Vereadores presentes assinada. Sala de Sessões da C</w:t>
      </w:r>
      <w:r w:rsidR="00CA34FC">
        <w:rPr>
          <w:rFonts w:cs="Arial"/>
        </w:rPr>
        <w:t xml:space="preserve">âmara Municipal de Formiga, aos vinte e três </w:t>
      </w:r>
      <w:r w:rsidR="00F42DE3" w:rsidRPr="00CE721C">
        <w:rPr>
          <w:rFonts w:cs="Arial"/>
        </w:rPr>
        <w:t xml:space="preserve">dias </w:t>
      </w:r>
      <w:r w:rsidR="00A209C0" w:rsidRPr="00CE721C">
        <w:rPr>
          <w:rFonts w:cs="Arial"/>
        </w:rPr>
        <w:t xml:space="preserve">do mês de </w:t>
      </w:r>
      <w:r w:rsidR="004B1204" w:rsidRPr="00CE721C">
        <w:rPr>
          <w:rFonts w:cs="Arial"/>
        </w:rPr>
        <w:t>junho</w:t>
      </w:r>
      <w:r w:rsidR="005A5683" w:rsidRPr="00CE721C">
        <w:rPr>
          <w:rFonts w:cs="Arial"/>
        </w:rPr>
        <w:t xml:space="preserve"> </w:t>
      </w:r>
      <w:r w:rsidR="00F42DE3" w:rsidRPr="00CE721C">
        <w:rPr>
          <w:rFonts w:cs="Arial"/>
        </w:rPr>
        <w:t xml:space="preserve">do ano de </w:t>
      </w:r>
      <w:r w:rsidR="00A209C0" w:rsidRPr="00CE721C">
        <w:rPr>
          <w:rFonts w:cs="Arial"/>
        </w:rPr>
        <w:t xml:space="preserve">dois mil e </w:t>
      </w:r>
      <w:r w:rsidR="00F42DE3" w:rsidRPr="00CE721C">
        <w:rPr>
          <w:rFonts w:cs="Arial"/>
        </w:rPr>
        <w:t>vinte</w:t>
      </w:r>
      <w:r w:rsidR="00A209C0" w:rsidRPr="00CE721C">
        <w:rPr>
          <w:rFonts w:cs="Arial"/>
        </w:rPr>
        <w:t>.</w:t>
      </w:r>
    </w:p>
    <w:p w:rsidR="0069428B" w:rsidRPr="00CE721C" w:rsidRDefault="0069428B" w:rsidP="00217895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Evandro Donizetti da Cunha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Piruca - DEM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Martins da Silva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Mauro César Alves de Sousa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CE721C" w:rsidTr="004906F3">
        <w:trPr>
          <w:trHeight w:val="922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Flávio Santos do Couto 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Flávio Couto - SD</w:t>
            </w:r>
          </w:p>
          <w:p w:rsidR="007E431A" w:rsidRPr="00CE721C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Sandromar Evandro Vieira </w:t>
            </w:r>
          </w:p>
          <w:p w:rsidR="007E43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CE721C">
              <w:rPr>
                <w:rFonts w:ascii="Arial" w:hAnsi="Arial" w:cs="Arial"/>
              </w:rPr>
              <w:t>Sandrinho</w:t>
            </w:r>
            <w:proofErr w:type="spellEnd"/>
            <w:r w:rsidRPr="00CE721C">
              <w:rPr>
                <w:rFonts w:ascii="Arial" w:hAnsi="Arial" w:cs="Arial"/>
              </w:rPr>
              <w:t xml:space="preserve"> da </w:t>
            </w:r>
            <w:proofErr w:type="spellStart"/>
            <w:r w:rsidRPr="00CE721C">
              <w:rPr>
                <w:rFonts w:ascii="Arial" w:hAnsi="Arial" w:cs="Arial"/>
              </w:rPr>
              <w:t>Looping</w:t>
            </w:r>
            <w:proofErr w:type="spellEnd"/>
            <w:r w:rsidRPr="00CE721C">
              <w:rPr>
                <w:rFonts w:ascii="Arial" w:hAnsi="Arial" w:cs="Arial"/>
              </w:rPr>
              <w:t xml:space="preserve"> </w:t>
            </w:r>
            <w:r w:rsidR="004906F3">
              <w:rPr>
                <w:rFonts w:ascii="Arial" w:hAnsi="Arial" w:cs="Arial"/>
              </w:rPr>
              <w:t>–</w:t>
            </w:r>
            <w:r w:rsidRPr="00CE721C">
              <w:rPr>
                <w:rFonts w:ascii="Arial" w:hAnsi="Arial" w:cs="Arial"/>
              </w:rPr>
              <w:t xml:space="preserve"> PODE</w:t>
            </w:r>
          </w:p>
          <w:p w:rsidR="004906F3" w:rsidRPr="00CE721C" w:rsidRDefault="004906F3" w:rsidP="002E114E">
            <w:pPr>
              <w:jc w:val="center"/>
              <w:rPr>
                <w:rFonts w:ascii="Arial" w:hAnsi="Arial" w:cs="Arial"/>
              </w:rPr>
            </w:pP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  <w:tr w:rsidR="007E431A" w:rsidRPr="00CE721C" w:rsidTr="002E114E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Sidney Geraldo Ferreira 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Sidney Ferreira - PSD</w:t>
            </w:r>
          </w:p>
        </w:tc>
      </w:tr>
    </w:tbl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p w:rsidR="007E431A" w:rsidRPr="00CE721C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3910E4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José Geraldo da Cunha </w:t>
            </w:r>
          </w:p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Cabo Cunha - DEM</w:t>
            </w:r>
          </w:p>
          <w:p w:rsidR="007E431A" w:rsidRPr="00CE721C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CE721C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CE721C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 xml:space="preserve">Wilse Marques Faria </w:t>
            </w:r>
          </w:p>
          <w:p w:rsidR="007E431A" w:rsidRPr="003910E4" w:rsidRDefault="007E431A" w:rsidP="002E114E">
            <w:pPr>
              <w:jc w:val="center"/>
              <w:rPr>
                <w:rFonts w:ascii="Arial" w:hAnsi="Arial" w:cs="Arial"/>
              </w:rPr>
            </w:pPr>
            <w:r w:rsidRPr="00CE721C">
              <w:rPr>
                <w:rFonts w:ascii="Arial" w:hAnsi="Arial" w:cs="Arial"/>
              </w:rPr>
              <w:t>Wilse Marques - DEM</w:t>
            </w:r>
          </w:p>
          <w:p w:rsidR="007E431A" w:rsidRPr="003910E4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  <w:bookmarkStart w:id="2" w:name="_GoBack"/>
        <w:bookmarkEnd w:id="2"/>
      </w:tr>
    </w:tbl>
    <w:p w:rsidR="007E431A" w:rsidRPr="003910E4" w:rsidRDefault="007E431A" w:rsidP="007E431A">
      <w:pPr>
        <w:pStyle w:val="Recuodecorpodetexto"/>
        <w:ind w:left="0"/>
        <w:rPr>
          <w:rFonts w:cs="Arial"/>
        </w:rPr>
      </w:pPr>
    </w:p>
    <w:p w:rsidR="007E431A" w:rsidRPr="007E431A" w:rsidRDefault="007E431A" w:rsidP="009C35B9">
      <w:pPr>
        <w:pStyle w:val="Recuodecorpodetexto"/>
        <w:ind w:left="0"/>
        <w:rPr>
          <w:rFonts w:cs="Arial"/>
        </w:rPr>
      </w:pPr>
    </w:p>
    <w:sectPr w:rsidR="007E431A" w:rsidRPr="007E431A" w:rsidSect="00577A26">
      <w:headerReference w:type="default" r:id="rId7"/>
      <w:footerReference w:type="default" r:id="rId8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52E" w:rsidRDefault="0088552E" w:rsidP="00626147">
      <w:r>
        <w:separator/>
      </w:r>
    </w:p>
  </w:endnote>
  <w:endnote w:type="continuationSeparator" w:id="0">
    <w:p w:rsidR="0088552E" w:rsidRDefault="0088552E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Cep:35.570-022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52E" w:rsidRDefault="0088552E" w:rsidP="00626147">
      <w:r>
        <w:separator/>
      </w:r>
    </w:p>
  </w:footnote>
  <w:footnote w:type="continuationSeparator" w:id="0">
    <w:p w:rsidR="0088552E" w:rsidRDefault="0088552E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73EE"/>
    <w:rsid w:val="0007017F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3363"/>
    <w:rsid w:val="00094675"/>
    <w:rsid w:val="00094A38"/>
    <w:rsid w:val="0009625B"/>
    <w:rsid w:val="00097097"/>
    <w:rsid w:val="00097696"/>
    <w:rsid w:val="00097AF6"/>
    <w:rsid w:val="000A0C4B"/>
    <w:rsid w:val="000A12D9"/>
    <w:rsid w:val="000A1523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616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4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8665D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72E"/>
    <w:rsid w:val="002E1712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38D5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3D0F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1DEB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5DC"/>
    <w:rsid w:val="00432741"/>
    <w:rsid w:val="0043445F"/>
    <w:rsid w:val="004345AE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0D58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6F3"/>
    <w:rsid w:val="00490C6C"/>
    <w:rsid w:val="004948E5"/>
    <w:rsid w:val="00495D84"/>
    <w:rsid w:val="00496265"/>
    <w:rsid w:val="004968A6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D72B8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B7ACE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3CF8"/>
    <w:rsid w:val="006243F3"/>
    <w:rsid w:val="006248C7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9D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85A"/>
    <w:rsid w:val="00805E65"/>
    <w:rsid w:val="00806FAD"/>
    <w:rsid w:val="008077F6"/>
    <w:rsid w:val="00807B5C"/>
    <w:rsid w:val="00810A18"/>
    <w:rsid w:val="00810D43"/>
    <w:rsid w:val="00813DD9"/>
    <w:rsid w:val="00813E2C"/>
    <w:rsid w:val="00817540"/>
    <w:rsid w:val="00817E14"/>
    <w:rsid w:val="008209AF"/>
    <w:rsid w:val="00822C76"/>
    <w:rsid w:val="00823C34"/>
    <w:rsid w:val="00823DA1"/>
    <w:rsid w:val="00824A08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37AB7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010F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56FE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1701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1DAD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1E0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B7D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9B6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4FC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1FBB"/>
    <w:rsid w:val="00D0578E"/>
    <w:rsid w:val="00D05E1A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339D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1990"/>
    <w:rsid w:val="00ED21BB"/>
    <w:rsid w:val="00ED2C90"/>
    <w:rsid w:val="00ED3445"/>
    <w:rsid w:val="00ED41AA"/>
    <w:rsid w:val="00ED4651"/>
    <w:rsid w:val="00ED6B2F"/>
    <w:rsid w:val="00ED6D25"/>
    <w:rsid w:val="00ED7243"/>
    <w:rsid w:val="00EE020C"/>
    <w:rsid w:val="00EE0CB8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D03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B1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1994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48</cp:revision>
  <cp:lastPrinted>2020-06-26T13:50:00Z</cp:lastPrinted>
  <dcterms:created xsi:type="dcterms:W3CDTF">2020-06-24T10:24:00Z</dcterms:created>
  <dcterms:modified xsi:type="dcterms:W3CDTF">2020-06-26T13:50:00Z</dcterms:modified>
</cp:coreProperties>
</file>