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598338FF" w:rsidR="00CA6F09" w:rsidRPr="00DE74EE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="00CB632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6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6B7594"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octog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ésima</w:t>
      </w:r>
      <w:r w:rsidR="00B66DF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</w:t>
      </w:r>
      <w:r w:rsidR="00CB632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sex</w:t>
      </w:r>
      <w:r w:rsidR="00240D2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ta</w:t>
      </w:r>
      <w:r w:rsidRPr="00DE74E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 (décima nona) Legislatura, do 2º (segundo) período, da Câmara Municipal de Formiga, Estado de Minas Gerais – Sessão Ordinária.</w:t>
      </w:r>
    </w:p>
    <w:p w14:paraId="765F90C3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DE74EE" w:rsidRDefault="00CA6F09" w:rsidP="00CA6F09">
      <w:pPr>
        <w:jc w:val="both"/>
        <w:rPr>
          <w:rFonts w:ascii="Arial" w:hAnsi="Arial" w:cs="Arial"/>
        </w:rPr>
      </w:pPr>
    </w:p>
    <w:p w14:paraId="6A1E0AE0" w14:textId="7D93A921" w:rsidR="00DE74EE" w:rsidRPr="0083273D" w:rsidRDefault="00DE74EE" w:rsidP="00AA73E6">
      <w:pPr>
        <w:pStyle w:val="Recuodecorpodetexto"/>
        <w:ind w:left="0"/>
        <w:jc w:val="both"/>
        <w:rPr>
          <w:rFonts w:ascii="Arial" w:hAnsi="Arial" w:cs="Arial"/>
        </w:rPr>
      </w:pPr>
      <w:r w:rsidRPr="003B066C">
        <w:rPr>
          <w:rFonts w:ascii="Arial" w:hAnsi="Arial" w:cs="Arial"/>
        </w:rPr>
        <w:t xml:space="preserve">Aos </w:t>
      </w:r>
      <w:r w:rsidR="00240D22">
        <w:rPr>
          <w:rFonts w:ascii="Arial" w:hAnsi="Arial" w:cs="Arial"/>
        </w:rPr>
        <w:t>dez</w:t>
      </w:r>
      <w:r w:rsidR="00CB6322">
        <w:rPr>
          <w:rFonts w:ascii="Arial" w:hAnsi="Arial" w:cs="Arial"/>
        </w:rPr>
        <w:t>essete</w:t>
      </w:r>
      <w:r w:rsidRPr="003B066C">
        <w:rPr>
          <w:rFonts w:ascii="Arial" w:hAnsi="Arial" w:cs="Arial"/>
        </w:rPr>
        <w:t xml:space="preserve"> dias do mês de </w:t>
      </w:r>
      <w:r w:rsidR="00397C59">
        <w:rPr>
          <w:rFonts w:ascii="Arial" w:hAnsi="Arial" w:cs="Arial"/>
        </w:rPr>
        <w:t>outubro</w:t>
      </w:r>
      <w:r w:rsidRPr="003B066C">
        <w:rPr>
          <w:rFonts w:ascii="Arial" w:hAnsi="Arial" w:cs="Arial"/>
        </w:rPr>
        <w:t xml:space="preserve"> do ano de dois mil e vinte e dois, às quatorze horas </w:t>
      </w:r>
      <w:r w:rsidRPr="00886B1E">
        <w:rPr>
          <w:rFonts w:ascii="Arial" w:hAnsi="Arial" w:cs="Arial"/>
        </w:rPr>
        <w:t xml:space="preserve">e </w:t>
      </w:r>
      <w:r w:rsidR="001C0C98" w:rsidRPr="007132E8">
        <w:rPr>
          <w:rFonts w:ascii="Arial" w:hAnsi="Arial" w:cs="Arial"/>
        </w:rPr>
        <w:t>dez</w:t>
      </w:r>
      <w:r w:rsidR="00886B1E" w:rsidRPr="007132E8">
        <w:rPr>
          <w:rFonts w:ascii="Arial" w:hAnsi="Arial" w:cs="Arial"/>
        </w:rPr>
        <w:t xml:space="preserve"> </w:t>
      </w:r>
      <w:r w:rsidRPr="007132E8">
        <w:rPr>
          <w:rFonts w:ascii="Arial" w:hAnsi="Arial" w:cs="Arial"/>
        </w:rPr>
        <w:t>m</w:t>
      </w:r>
      <w:r w:rsidRPr="00886B1E">
        <w:rPr>
          <w:rFonts w:ascii="Arial" w:hAnsi="Arial" w:cs="Arial"/>
        </w:rPr>
        <w:t>inutos,</w:t>
      </w:r>
      <w:r w:rsidRPr="00D01B11">
        <w:rPr>
          <w:rFonts w:ascii="Arial" w:hAnsi="Arial" w:cs="Arial"/>
        </w:rPr>
        <w:t xml:space="preserve"> na</w:t>
      </w:r>
      <w:r w:rsidRPr="003B066C">
        <w:rPr>
          <w:rFonts w:ascii="Arial" w:hAnsi="Arial" w:cs="Arial"/>
        </w:rPr>
        <w:t xml:space="preserve"> sala de reuniões da Câmara Municipal de Formiga, deu-se por iniciada a Sessão Ordinária, sob a presidência do Vereador </w:t>
      </w:r>
      <w:r w:rsidRPr="003B066C">
        <w:rPr>
          <w:rFonts w:ascii="Arial" w:hAnsi="Arial" w:cs="Arial"/>
          <w:bCs/>
          <w:iCs/>
        </w:rPr>
        <w:t>Marcelo Fernandes de Oliveira – Marcelo Fernandes</w:t>
      </w:r>
      <w:r w:rsidRPr="003B066C">
        <w:rPr>
          <w:rFonts w:ascii="Arial" w:hAnsi="Arial" w:cs="Arial"/>
        </w:rPr>
        <w:t>.</w:t>
      </w:r>
      <w:r w:rsidR="00F22A41">
        <w:rPr>
          <w:rFonts w:ascii="Arial" w:hAnsi="Arial" w:cs="Arial"/>
        </w:rPr>
        <w:t xml:space="preserve"> </w:t>
      </w:r>
      <w:r w:rsidRPr="003B066C">
        <w:rPr>
          <w:rFonts w:ascii="Arial" w:hAnsi="Arial" w:cs="Arial"/>
        </w:rPr>
        <w:t xml:space="preserve">Após a oração de </w:t>
      </w:r>
      <w:r w:rsidRPr="00770867">
        <w:rPr>
          <w:rFonts w:ascii="Arial" w:hAnsi="Arial" w:cs="Arial"/>
        </w:rPr>
        <w:t>praxe,</w:t>
      </w:r>
      <w:r w:rsidR="00402B3A">
        <w:rPr>
          <w:rFonts w:ascii="Arial" w:hAnsi="Arial" w:cs="Arial"/>
        </w:rPr>
        <w:t xml:space="preserve"> </w:t>
      </w:r>
      <w:r w:rsidRPr="00770867">
        <w:rPr>
          <w:rFonts w:ascii="Arial" w:hAnsi="Arial" w:cs="Arial"/>
        </w:rPr>
        <w:t xml:space="preserve">foi feita a </w:t>
      </w:r>
      <w:r w:rsidRPr="00770867">
        <w:rPr>
          <w:rFonts w:ascii="Arial" w:hAnsi="Arial" w:cs="Arial"/>
          <w:u w:val="single"/>
        </w:rPr>
        <w:t>chamada dos Vereadores</w:t>
      </w:r>
      <w:r w:rsidRPr="00770867">
        <w:rPr>
          <w:rFonts w:ascii="Arial" w:hAnsi="Arial" w:cs="Arial"/>
        </w:rPr>
        <w:t>, sendo registrada a presença dos Edis:</w:t>
      </w:r>
      <w:r w:rsidR="00402B3A">
        <w:rPr>
          <w:rFonts w:ascii="Arial" w:hAnsi="Arial" w:cs="Arial"/>
          <w:bCs/>
          <w:iCs/>
        </w:rPr>
        <w:t xml:space="preserve"> </w:t>
      </w:r>
      <w:r w:rsidR="00CB6322">
        <w:rPr>
          <w:rFonts w:ascii="Arial" w:hAnsi="Arial" w:cs="Arial"/>
          <w:bCs/>
          <w:iCs/>
        </w:rPr>
        <w:t>Cid Corrêa Mesquita - Cid Corrêa, Flávio Martins da Silva - Flávio Martins, Flávio Santos do Couto – Flávio Couto, Juarez Eufrásio de Carvalho – Juarez Carvalho e Marcelo Fernandes de Oliveira – Marcelo Fernandes.</w:t>
      </w:r>
      <w:r w:rsidR="007132E8">
        <w:rPr>
          <w:rFonts w:ascii="Arial" w:hAnsi="Arial" w:cs="Arial"/>
          <w:bCs/>
          <w:iCs/>
        </w:rPr>
        <w:t xml:space="preserve"> </w:t>
      </w:r>
      <w:r w:rsidR="00402B3A" w:rsidRPr="003B066C">
        <w:rPr>
          <w:rFonts w:ascii="Arial" w:hAnsi="Arial" w:cs="Arial"/>
        </w:rPr>
        <w:t xml:space="preserve">Em seguida, procedeu-se à </w:t>
      </w:r>
      <w:r w:rsidR="00402B3A" w:rsidRPr="003B066C">
        <w:rPr>
          <w:rFonts w:ascii="Arial" w:hAnsi="Arial" w:cs="Arial"/>
          <w:u w:val="single"/>
        </w:rPr>
        <w:t>leitura da ata da reunião anterior</w:t>
      </w:r>
      <w:r w:rsidR="00402B3A">
        <w:rPr>
          <w:rFonts w:ascii="Arial" w:hAnsi="Arial" w:cs="Arial"/>
        </w:rPr>
        <w:t>.</w:t>
      </w:r>
      <w:r w:rsidR="000D02A0">
        <w:rPr>
          <w:rFonts w:ascii="Arial" w:hAnsi="Arial" w:cs="Arial"/>
        </w:rPr>
        <w:t xml:space="preserve"> </w:t>
      </w:r>
      <w:r w:rsidR="00843FAD" w:rsidRPr="003B066C">
        <w:rPr>
          <w:rFonts w:ascii="Arial" w:hAnsi="Arial" w:cs="Arial"/>
        </w:rPr>
        <w:t xml:space="preserve">Após, foi efetuada a </w:t>
      </w:r>
      <w:r w:rsidR="00843FAD" w:rsidRPr="003B066C">
        <w:rPr>
          <w:rFonts w:ascii="Arial" w:hAnsi="Arial" w:cs="Arial"/>
          <w:u w:val="single"/>
        </w:rPr>
        <w:t xml:space="preserve">chamada </w:t>
      </w:r>
      <w:r w:rsidR="00843FAD" w:rsidRPr="00843FAD">
        <w:rPr>
          <w:rFonts w:ascii="Arial" w:hAnsi="Arial" w:cs="Arial"/>
          <w:u w:val="single"/>
        </w:rPr>
        <w:t>dos Vereadores</w:t>
      </w:r>
      <w:r w:rsidR="00843FAD">
        <w:rPr>
          <w:rFonts w:ascii="Arial" w:hAnsi="Arial" w:cs="Arial"/>
        </w:rPr>
        <w:t xml:space="preserve"> </w:t>
      </w:r>
      <w:r w:rsidR="004A3C99">
        <w:rPr>
          <w:rFonts w:ascii="Arial" w:hAnsi="Arial" w:cs="Arial"/>
        </w:rPr>
        <w:t xml:space="preserve">Joice Alvarenga Borges Carvalho - Joice Alvarenga, José Geraldo da Cunha, Cabo Cunha, Luciano Márcio de Oliveira – Luciano do Gás, Luiz Carlos Estevão – Luiz Carlos </w:t>
      </w:r>
      <w:proofErr w:type="spellStart"/>
      <w:r w:rsidR="004A3C99">
        <w:rPr>
          <w:rFonts w:ascii="Arial" w:hAnsi="Arial" w:cs="Arial"/>
        </w:rPr>
        <w:t>Tocão</w:t>
      </w:r>
      <w:proofErr w:type="spellEnd"/>
      <w:r w:rsidR="004A3C99">
        <w:rPr>
          <w:rFonts w:ascii="Arial" w:hAnsi="Arial" w:cs="Arial"/>
        </w:rPr>
        <w:t xml:space="preserve"> e </w:t>
      </w:r>
      <w:proofErr w:type="spellStart"/>
      <w:r w:rsidR="004A3C99">
        <w:rPr>
          <w:rFonts w:ascii="Arial" w:hAnsi="Arial" w:cs="Arial"/>
        </w:rPr>
        <w:t>Osânia</w:t>
      </w:r>
      <w:proofErr w:type="spellEnd"/>
      <w:r w:rsidR="004A3C99">
        <w:rPr>
          <w:rFonts w:ascii="Arial" w:hAnsi="Arial" w:cs="Arial"/>
        </w:rPr>
        <w:t xml:space="preserve"> Iraci da Silva – </w:t>
      </w:r>
      <w:proofErr w:type="spellStart"/>
      <w:r w:rsidR="004A3C99">
        <w:rPr>
          <w:rFonts w:ascii="Arial" w:hAnsi="Arial" w:cs="Arial"/>
        </w:rPr>
        <w:t>Osânia</w:t>
      </w:r>
      <w:proofErr w:type="spellEnd"/>
      <w:r w:rsidR="004A3C99">
        <w:rPr>
          <w:rFonts w:ascii="Arial" w:hAnsi="Arial" w:cs="Arial"/>
        </w:rPr>
        <w:t xml:space="preserve"> Silva </w:t>
      </w:r>
      <w:r w:rsidR="00843FAD" w:rsidRPr="003B066C">
        <w:rPr>
          <w:rFonts w:ascii="Arial" w:hAnsi="Arial" w:cs="Arial"/>
        </w:rPr>
        <w:t xml:space="preserve">e </w:t>
      </w:r>
      <w:r w:rsidR="00843FAD" w:rsidRPr="003B066C">
        <w:rPr>
          <w:rFonts w:ascii="Arial" w:hAnsi="Arial" w:cs="Arial"/>
          <w:bCs/>
          <w:iCs/>
        </w:rPr>
        <w:t>a</w:t>
      </w:r>
      <w:r w:rsidR="00843FAD" w:rsidRPr="003B066C">
        <w:rPr>
          <w:rFonts w:ascii="Arial" w:hAnsi="Arial" w:cs="Arial"/>
        </w:rPr>
        <w:t xml:space="preserve">to contínuo, submetida à apreciação, </w:t>
      </w:r>
      <w:r w:rsidR="00843FAD" w:rsidRPr="003B066C">
        <w:rPr>
          <w:rFonts w:ascii="Arial" w:hAnsi="Arial" w:cs="Arial"/>
          <w:bCs/>
          <w:iCs/>
        </w:rPr>
        <w:t xml:space="preserve">a ata lida foi </w:t>
      </w:r>
      <w:r w:rsidR="00843FAD" w:rsidRPr="003B066C">
        <w:rPr>
          <w:rFonts w:ascii="Arial" w:hAnsi="Arial" w:cs="Arial"/>
        </w:rPr>
        <w:t>aprovada por todos os edis presentes</w:t>
      </w:r>
      <w:r w:rsidR="00843FAD">
        <w:rPr>
          <w:rFonts w:ascii="Arial" w:hAnsi="Arial" w:cs="Arial"/>
          <w:bCs/>
          <w:iCs/>
        </w:rPr>
        <w:t>.</w:t>
      </w:r>
      <w:r w:rsidR="002D01FD">
        <w:rPr>
          <w:rFonts w:ascii="Arial" w:hAnsi="Arial" w:cs="Arial"/>
          <w:bCs/>
          <w:iCs/>
        </w:rPr>
        <w:t xml:space="preserve"> </w:t>
      </w:r>
      <w:r w:rsidR="000D02A0">
        <w:rPr>
          <w:rFonts w:ascii="Arial" w:hAnsi="Arial" w:cs="Arial"/>
        </w:rPr>
        <w:t>De maneira sequencial</w:t>
      </w:r>
      <w:r w:rsidR="000D02A0" w:rsidRPr="003B066C">
        <w:rPr>
          <w:rFonts w:ascii="Arial" w:hAnsi="Arial" w:cs="Arial"/>
        </w:rPr>
        <w:t xml:space="preserve">, </w:t>
      </w:r>
      <w:r w:rsidR="000D02A0" w:rsidRPr="003B066C">
        <w:rPr>
          <w:rFonts w:ascii="Arial" w:hAnsi="Arial" w:cs="Arial"/>
          <w:u w:val="single"/>
          <w:shd w:val="clear" w:color="auto" w:fill="FFFFFF"/>
        </w:rPr>
        <w:t>o Presidente Marcelo Fernandes submeteu ao plenário a supressão da leitura das correspondências recebidas</w:t>
      </w:r>
      <w:r w:rsidR="000D02A0" w:rsidRPr="003B066C">
        <w:rPr>
          <w:rFonts w:ascii="Arial" w:hAnsi="Arial" w:cs="Arial"/>
          <w:shd w:val="clear" w:color="auto" w:fill="FFFFFF"/>
        </w:rPr>
        <w:t>, sendo que após votação, a questão restou</w:t>
      </w:r>
      <w:r w:rsidR="000D02A0" w:rsidRPr="003B066C">
        <w:rPr>
          <w:rFonts w:ascii="Arial" w:hAnsi="Arial" w:cs="Arial"/>
          <w:bCs/>
          <w:iCs/>
        </w:rPr>
        <w:t xml:space="preserve"> </w:t>
      </w:r>
      <w:r w:rsidR="000D02A0" w:rsidRPr="003B066C">
        <w:rPr>
          <w:rFonts w:ascii="Arial" w:hAnsi="Arial" w:cs="Arial"/>
        </w:rPr>
        <w:t>aprovada por todos os edis presentes</w:t>
      </w:r>
      <w:r w:rsidR="000D02A0" w:rsidRPr="003B066C">
        <w:rPr>
          <w:rFonts w:ascii="Arial" w:hAnsi="Arial" w:cs="Arial"/>
          <w:bCs/>
          <w:iCs/>
        </w:rPr>
        <w:t xml:space="preserve">. </w:t>
      </w:r>
      <w:r w:rsidR="000D02A0" w:rsidRPr="003B066C">
        <w:rPr>
          <w:rFonts w:ascii="Arial" w:hAnsi="Arial" w:cs="Arial"/>
        </w:rPr>
        <w:t xml:space="preserve">Contudo, apesar de não efetuada a leitura destes, </w:t>
      </w:r>
      <w:r w:rsidR="000D02A0" w:rsidRPr="003B066C">
        <w:rPr>
          <w:rFonts w:ascii="Arial" w:hAnsi="Arial" w:cs="Arial"/>
          <w:u w:val="single"/>
        </w:rPr>
        <w:t>registre-se que na pauta da presente sessão, constavam os seguintes documentos</w:t>
      </w:r>
      <w:r w:rsidR="000D02A0" w:rsidRPr="003B066C">
        <w:rPr>
          <w:rFonts w:ascii="Arial" w:hAnsi="Arial" w:cs="Arial"/>
        </w:rPr>
        <w:t>:</w:t>
      </w:r>
      <w:r w:rsidR="000D02A0">
        <w:rPr>
          <w:rFonts w:ascii="Arial" w:hAnsi="Arial" w:cs="Arial"/>
        </w:rPr>
        <w:t xml:space="preserve"> </w:t>
      </w:r>
      <w:r w:rsidR="00402B3A" w:rsidRPr="005F6414">
        <w:rPr>
          <w:rFonts w:ascii="Arial" w:hAnsi="Arial" w:cs="Arial"/>
          <w:bCs/>
        </w:rPr>
        <w:t xml:space="preserve">Mensagens nº </w:t>
      </w:r>
      <w:r w:rsidR="00007F5B" w:rsidRPr="005F6414">
        <w:rPr>
          <w:rFonts w:ascii="Arial" w:hAnsi="Arial" w:cs="Arial"/>
          <w:bCs/>
        </w:rPr>
        <w:t>153, 154, 155, 156</w:t>
      </w:r>
      <w:r w:rsidR="00A466D2" w:rsidRPr="005F6414">
        <w:rPr>
          <w:rFonts w:ascii="Arial" w:hAnsi="Arial" w:cs="Arial"/>
          <w:bCs/>
        </w:rPr>
        <w:t xml:space="preserve">/2022 e </w:t>
      </w:r>
      <w:r w:rsidR="00A466D2" w:rsidRPr="005F6414">
        <w:rPr>
          <w:rFonts w:ascii="Arial" w:hAnsi="Arial" w:cs="Arial"/>
        </w:rPr>
        <w:t xml:space="preserve">Ofícios </w:t>
      </w:r>
      <w:proofErr w:type="spellStart"/>
      <w:r w:rsidR="00A466D2" w:rsidRPr="005F6414">
        <w:rPr>
          <w:rFonts w:ascii="Arial" w:hAnsi="Arial" w:cs="Arial"/>
        </w:rPr>
        <w:t>Gab</w:t>
      </w:r>
      <w:proofErr w:type="spellEnd"/>
      <w:r w:rsidR="00A466D2" w:rsidRPr="005F6414">
        <w:rPr>
          <w:rFonts w:ascii="Arial" w:hAnsi="Arial" w:cs="Arial"/>
        </w:rPr>
        <w:t xml:space="preserve">. nº </w:t>
      </w:r>
      <w:r w:rsidR="00B37DAC" w:rsidRPr="005F6414">
        <w:rPr>
          <w:rFonts w:ascii="Arial" w:hAnsi="Arial" w:cs="Arial"/>
        </w:rPr>
        <w:t>0924, 0925, 0926, 0927, 0928, 0929, 0930, 0931, 0932, 0933 e 0936</w:t>
      </w:r>
      <w:r w:rsidR="00A466D2" w:rsidRPr="005F6414">
        <w:rPr>
          <w:rFonts w:ascii="Arial" w:hAnsi="Arial" w:cs="Arial"/>
        </w:rPr>
        <w:t>/2022, enviados pelo Gabi</w:t>
      </w:r>
      <w:r w:rsidR="00402B3A" w:rsidRPr="005F6414">
        <w:rPr>
          <w:rFonts w:ascii="Arial" w:hAnsi="Arial" w:cs="Arial"/>
        </w:rPr>
        <w:t xml:space="preserve">nete do Prefeito; </w:t>
      </w:r>
      <w:r w:rsidR="00402B3A" w:rsidRPr="00D84B82">
        <w:rPr>
          <w:rFonts w:ascii="Arial" w:hAnsi="Arial" w:cs="Arial"/>
        </w:rPr>
        <w:t>Ofício nº 05</w:t>
      </w:r>
      <w:r w:rsidR="00D84B82" w:rsidRPr="00D84B82">
        <w:rPr>
          <w:rFonts w:ascii="Arial" w:hAnsi="Arial" w:cs="Arial"/>
        </w:rPr>
        <w:t>3</w:t>
      </w:r>
      <w:r w:rsidR="00A466D2" w:rsidRPr="00D84B82">
        <w:rPr>
          <w:rFonts w:ascii="Arial" w:hAnsi="Arial" w:cs="Arial"/>
        </w:rPr>
        <w:t>/2022 enviado pela Diretoria de Compras Públicas;</w:t>
      </w:r>
      <w:r w:rsidR="004F5C7B">
        <w:rPr>
          <w:rFonts w:ascii="Arial" w:hAnsi="Arial" w:cs="Arial"/>
        </w:rPr>
        <w:t xml:space="preserve"> </w:t>
      </w:r>
      <w:r w:rsidR="0004485A" w:rsidRPr="00C758CE">
        <w:rPr>
          <w:rFonts w:ascii="Arial" w:hAnsi="Arial" w:cs="Arial"/>
        </w:rPr>
        <w:t xml:space="preserve">Ofício nº </w:t>
      </w:r>
      <w:r w:rsidR="00C758CE" w:rsidRPr="00C758CE">
        <w:rPr>
          <w:rFonts w:ascii="Arial" w:hAnsi="Arial" w:cs="Arial"/>
        </w:rPr>
        <w:t>217</w:t>
      </w:r>
      <w:r w:rsidR="0004485A" w:rsidRPr="00C758CE">
        <w:rPr>
          <w:rFonts w:ascii="Arial" w:hAnsi="Arial" w:cs="Arial"/>
        </w:rPr>
        <w:t>/2022 enviado pel</w:t>
      </w:r>
      <w:r w:rsidR="00C758CE" w:rsidRPr="00C758CE">
        <w:rPr>
          <w:rFonts w:ascii="Arial" w:hAnsi="Arial" w:cs="Arial"/>
        </w:rPr>
        <w:t>o Serviço Autônomo de Água e Esgoto – SAAE;</w:t>
      </w:r>
      <w:r w:rsidR="004F5C7B">
        <w:rPr>
          <w:rFonts w:ascii="Arial" w:hAnsi="Arial" w:cs="Arial"/>
        </w:rPr>
        <w:t xml:space="preserve"> </w:t>
      </w:r>
      <w:r w:rsidR="00CC647B" w:rsidRPr="00CC647B">
        <w:rPr>
          <w:rFonts w:ascii="Arial" w:hAnsi="Arial" w:cs="Arial"/>
        </w:rPr>
        <w:t>Convite enviado pela Vereadora Joice Alvarenga - Presidente da Comissão de Finanças, Orçamento e Tomada de Contas;</w:t>
      </w:r>
      <w:r w:rsidR="004F5C7B">
        <w:rPr>
          <w:rFonts w:ascii="Arial" w:hAnsi="Arial" w:cs="Arial"/>
        </w:rPr>
        <w:t xml:space="preserve"> </w:t>
      </w:r>
      <w:r w:rsidR="00CC647B" w:rsidRPr="00CC647B">
        <w:rPr>
          <w:rFonts w:ascii="Arial" w:hAnsi="Arial" w:cs="Arial"/>
        </w:rPr>
        <w:t>Correspondência enviada pelo Sindicato dos Trabalhadores Municipais de Formiga – MG e Córrego Fundo – MG/ SINTRAMFOR;</w:t>
      </w:r>
      <w:r w:rsidR="004F5C7B">
        <w:rPr>
          <w:rFonts w:ascii="Arial" w:hAnsi="Arial" w:cs="Arial"/>
        </w:rPr>
        <w:t xml:space="preserve"> </w:t>
      </w:r>
      <w:r w:rsidR="0004485A" w:rsidRPr="00F678C3">
        <w:rPr>
          <w:rFonts w:ascii="Arial" w:hAnsi="Arial" w:cs="Arial"/>
        </w:rPr>
        <w:t xml:space="preserve">o Ofício nº </w:t>
      </w:r>
      <w:r w:rsidR="00F678C3" w:rsidRPr="00F678C3">
        <w:rPr>
          <w:rFonts w:ascii="Arial" w:hAnsi="Arial" w:cs="Arial"/>
        </w:rPr>
        <w:t>157</w:t>
      </w:r>
      <w:r w:rsidR="0004485A" w:rsidRPr="00F678C3">
        <w:rPr>
          <w:rFonts w:ascii="Arial" w:hAnsi="Arial" w:cs="Arial"/>
        </w:rPr>
        <w:t>/2022 encaminhado pel</w:t>
      </w:r>
      <w:r w:rsidR="00F678C3" w:rsidRPr="00F678C3">
        <w:rPr>
          <w:rFonts w:ascii="Arial" w:hAnsi="Arial" w:cs="Arial"/>
        </w:rPr>
        <w:t>a</w:t>
      </w:r>
      <w:r w:rsidR="0004485A" w:rsidRPr="00F678C3">
        <w:rPr>
          <w:rFonts w:ascii="Arial" w:hAnsi="Arial" w:cs="Arial"/>
        </w:rPr>
        <w:t xml:space="preserve"> </w:t>
      </w:r>
      <w:r w:rsidR="00F678C3" w:rsidRPr="00F678C3">
        <w:rPr>
          <w:rFonts w:ascii="Arial" w:hAnsi="Arial" w:cs="Arial"/>
        </w:rPr>
        <w:t>Dra. Kelly Maria de Araújo</w:t>
      </w:r>
      <w:r w:rsidR="0004485A" w:rsidRPr="00F678C3">
        <w:rPr>
          <w:rFonts w:ascii="Arial" w:hAnsi="Arial" w:cs="Arial"/>
        </w:rPr>
        <w:t xml:space="preserve"> da </w:t>
      </w:r>
      <w:r w:rsidR="00F678C3" w:rsidRPr="00F678C3">
        <w:rPr>
          <w:rFonts w:ascii="Arial" w:hAnsi="Arial" w:cs="Arial"/>
        </w:rPr>
        <w:t>1</w:t>
      </w:r>
      <w:r w:rsidR="0004485A" w:rsidRPr="00F678C3">
        <w:rPr>
          <w:rFonts w:ascii="Arial" w:hAnsi="Arial" w:cs="Arial"/>
        </w:rPr>
        <w:t>ª Promotoria de Justiça da Comarca de Formiga/MG</w:t>
      </w:r>
      <w:r w:rsidR="004F5C7B">
        <w:rPr>
          <w:rFonts w:ascii="Arial" w:hAnsi="Arial" w:cs="Arial"/>
        </w:rPr>
        <w:t xml:space="preserve"> </w:t>
      </w:r>
      <w:r w:rsidR="00F678C3" w:rsidRPr="00F678C3">
        <w:rPr>
          <w:rFonts w:ascii="Arial" w:hAnsi="Arial" w:cs="Arial"/>
        </w:rPr>
        <w:t xml:space="preserve">e o Ofício nº 2821/2022 encaminhado pelo Tribunal de Justiça do Estado de Minas Gerais – 1º Cartório de Feitos Especiais. </w:t>
      </w:r>
      <w:r w:rsidR="00A466D2" w:rsidRPr="000F1B7D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0F1B7D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0F1B7D">
        <w:rPr>
          <w:rFonts w:ascii="Arial" w:hAnsi="Arial" w:cs="Arial"/>
        </w:rPr>
        <w:t xml:space="preserve">: </w:t>
      </w:r>
      <w:bookmarkStart w:id="0" w:name="OLE_LINK2"/>
      <w:bookmarkStart w:id="1" w:name="OLE_LINK1"/>
      <w:r w:rsidR="007754C6" w:rsidRPr="007754C6">
        <w:rPr>
          <w:rFonts w:ascii="Arial" w:hAnsi="Arial" w:cs="Arial"/>
          <w:b/>
          <w:sz w:val="22"/>
          <w:szCs w:val="22"/>
        </w:rPr>
        <w:t>Projeto de Lei nº 422/2022</w:t>
      </w:r>
      <w:r w:rsidR="007754C6" w:rsidRPr="007754C6">
        <w:rPr>
          <w:rFonts w:ascii="Arial" w:hAnsi="Arial" w:cs="Arial"/>
          <w:sz w:val="22"/>
          <w:szCs w:val="22"/>
        </w:rPr>
        <w:t xml:space="preserve"> – Autoriza abertura de crédito suplementar no valor de R$14.000,00 (quatorze mil reais), o qual será repassado à Associação dos Produtores Rurais de Córrego do Atalho e </w:t>
      </w:r>
      <w:proofErr w:type="spellStart"/>
      <w:r w:rsidR="007754C6" w:rsidRPr="007754C6">
        <w:rPr>
          <w:rFonts w:ascii="Arial" w:hAnsi="Arial" w:cs="Arial"/>
          <w:sz w:val="22"/>
          <w:szCs w:val="22"/>
        </w:rPr>
        <w:t>Vigilatos</w:t>
      </w:r>
      <w:proofErr w:type="spellEnd"/>
      <w:r w:rsidR="007754C6" w:rsidRPr="007754C6">
        <w:rPr>
          <w:rFonts w:ascii="Arial" w:hAnsi="Arial" w:cs="Arial"/>
          <w:sz w:val="22"/>
          <w:szCs w:val="22"/>
        </w:rPr>
        <w:t>, em observância ao art. 118, §4º da Lei Orgânica do Município. Conforme consta na Mensagem nº 0153/2022, o respectivo valor, aprovado sob o formato de auxílio, conforme disposição da Lei nº 5.837, de 26 de abril de 2022, será anulado e remanejado para o elemento subvenção, em atendimento ao requerimento do Vereador Flávio Santos do Couto – Flávio Couto, encaminhado por meio do Ofício nº 26/2022, anexo ao projeto</w:t>
      </w:r>
      <w:r w:rsidR="007754C6">
        <w:rPr>
          <w:rFonts w:ascii="Arial" w:hAnsi="Arial" w:cs="Arial"/>
          <w:sz w:val="22"/>
          <w:szCs w:val="22"/>
        </w:rPr>
        <w:t xml:space="preserve">; </w:t>
      </w:r>
      <w:r w:rsidR="007754C6" w:rsidRPr="007754C6">
        <w:rPr>
          <w:rFonts w:ascii="Arial" w:hAnsi="Arial" w:cs="Arial"/>
          <w:b/>
          <w:sz w:val="22"/>
          <w:szCs w:val="22"/>
        </w:rPr>
        <w:t>Projeto de Lei nº 423/2022</w:t>
      </w:r>
      <w:r w:rsidR="007754C6" w:rsidRPr="007754C6">
        <w:rPr>
          <w:rFonts w:ascii="Arial" w:hAnsi="Arial" w:cs="Arial"/>
          <w:sz w:val="22"/>
          <w:szCs w:val="22"/>
        </w:rPr>
        <w:t xml:space="preserve"> – Autoriza abertura de crédito suplementar no valor de R$790.000,00 (setecentos e noventa mil reais), em conformidade com o disposto na Lei Nacional nº 4.320, de 17 de março de 1964. Conforme consta na Mensagem nº 0154/2022, os recursos serão utilizados no âmbito da Pasta Municipal de Gestão </w:t>
      </w:r>
      <w:r w:rsidR="007754C6" w:rsidRPr="007754C6">
        <w:rPr>
          <w:rFonts w:ascii="Arial" w:hAnsi="Arial" w:cs="Arial"/>
          <w:sz w:val="22"/>
          <w:szCs w:val="22"/>
        </w:rPr>
        <w:lastRenderedPageBreak/>
        <w:t>Ambiental, a fim de que se possa dar continuidade à execução das demandas essenciais e contínuas da pasta, tais como manutenção de sua frota, inclusive caminhões de lixo, aquisição de ração para os animais que se encontram no Centro de Defesa à Vida Animal – CODEVIDA, varrição, limpeza de praças e jardins, manutenção das atividades do Aterro Municipal, bem como revisão do Plano Municipal de Saneamento Básico</w:t>
      </w:r>
      <w:r w:rsidR="007754C6">
        <w:rPr>
          <w:rFonts w:ascii="Arial" w:hAnsi="Arial" w:cs="Arial"/>
          <w:sz w:val="22"/>
          <w:szCs w:val="22"/>
        </w:rPr>
        <w:t>;</w:t>
      </w:r>
      <w:r w:rsidR="0008292A">
        <w:rPr>
          <w:rFonts w:ascii="Arial" w:hAnsi="Arial" w:cs="Arial"/>
          <w:sz w:val="22"/>
          <w:szCs w:val="22"/>
        </w:rPr>
        <w:t xml:space="preserve"> </w:t>
      </w:r>
      <w:r w:rsidR="007754C6" w:rsidRPr="007754C6">
        <w:rPr>
          <w:rFonts w:ascii="Arial" w:hAnsi="Arial" w:cs="Arial"/>
          <w:b/>
          <w:sz w:val="22"/>
          <w:szCs w:val="22"/>
        </w:rPr>
        <w:t>Projeto de Lei nº 424/2022</w:t>
      </w:r>
      <w:r w:rsidR="007754C6" w:rsidRPr="007754C6">
        <w:rPr>
          <w:rFonts w:ascii="Arial" w:hAnsi="Arial" w:cs="Arial"/>
          <w:sz w:val="22"/>
          <w:szCs w:val="22"/>
        </w:rPr>
        <w:t xml:space="preserve"> – Autoriza abertura de crédito suplementar no valor de R$218.207,54 (duzentos e dezoito mil, duzentos e sete reais e cinquenta e quatro centavos), em conformidade com o disposto na Lei Nacional nº 4.320, de 17 de março de 1964. Conforme consta na Mensagem nº 0156/2022, os recursos serão utilizados no âmbito da Secretaria Municipal de Gestão Ambiental, conforme delineado na Comunicação Interna nº 042/2022. </w:t>
      </w:r>
      <w:r w:rsidR="007754C6" w:rsidRPr="007754C6">
        <w:rPr>
          <w:rFonts w:ascii="Arial" w:hAnsi="Arial" w:cs="Arial"/>
          <w:b/>
          <w:sz w:val="22"/>
          <w:szCs w:val="22"/>
        </w:rPr>
        <w:t>–</w:t>
      </w:r>
      <w:r w:rsidR="007754C6" w:rsidRPr="007754C6">
        <w:rPr>
          <w:rFonts w:ascii="Arial" w:hAnsi="Arial" w:cs="Arial"/>
          <w:b/>
          <w:i/>
          <w:sz w:val="22"/>
          <w:szCs w:val="22"/>
        </w:rPr>
        <w:t xml:space="preserve"> EM REGIME DE URGÊNCIA</w:t>
      </w:r>
      <w:r w:rsidR="007754C6">
        <w:rPr>
          <w:rFonts w:ascii="Arial" w:hAnsi="Arial" w:cs="Arial"/>
          <w:i/>
          <w:sz w:val="22"/>
          <w:szCs w:val="22"/>
        </w:rPr>
        <w:t>;</w:t>
      </w:r>
      <w:r w:rsidR="007754C6" w:rsidRPr="007754C6">
        <w:rPr>
          <w:rFonts w:ascii="Arial" w:hAnsi="Arial" w:cs="Arial"/>
          <w:i/>
          <w:sz w:val="22"/>
          <w:szCs w:val="22"/>
        </w:rPr>
        <w:t xml:space="preserve"> </w:t>
      </w:r>
      <w:r w:rsidR="007754C6">
        <w:rPr>
          <w:rFonts w:ascii="Arial" w:hAnsi="Arial" w:cs="Arial"/>
          <w:iCs/>
          <w:sz w:val="22"/>
          <w:szCs w:val="22"/>
        </w:rPr>
        <w:t xml:space="preserve">e </w:t>
      </w:r>
      <w:r w:rsidR="007754C6" w:rsidRPr="007754C6">
        <w:rPr>
          <w:rFonts w:ascii="Arial" w:hAnsi="Arial" w:cs="Arial"/>
          <w:b/>
          <w:sz w:val="22"/>
          <w:szCs w:val="22"/>
        </w:rPr>
        <w:t>Projeto de Lei Complementar nº 026/2022</w:t>
      </w:r>
      <w:r w:rsidR="007754C6" w:rsidRPr="007754C6">
        <w:rPr>
          <w:rFonts w:ascii="Arial" w:hAnsi="Arial" w:cs="Arial"/>
          <w:sz w:val="22"/>
          <w:szCs w:val="22"/>
        </w:rPr>
        <w:t xml:space="preserve"> – Dispõe sobre a regulamentação de eventos em ambientes públicos e/ou privados no âmbito do Município de Formiga, bem como so</w:t>
      </w:r>
      <w:r w:rsidR="00256B5D">
        <w:rPr>
          <w:rFonts w:ascii="Arial" w:hAnsi="Arial" w:cs="Arial"/>
          <w:sz w:val="22"/>
          <w:szCs w:val="22"/>
        </w:rPr>
        <w:t>b</w:t>
      </w:r>
      <w:r w:rsidR="007754C6" w:rsidRPr="007754C6">
        <w:rPr>
          <w:rFonts w:ascii="Arial" w:hAnsi="Arial" w:cs="Arial"/>
          <w:sz w:val="22"/>
          <w:szCs w:val="22"/>
        </w:rPr>
        <w:t>re o comércio ou prestação de serviços em espaço público em decorrência de eventos e altera a dispositivo da Lei Complementar nº 1, de 11 de dezembro de 2002.</w:t>
      </w:r>
      <w:r w:rsidR="00C557B4">
        <w:rPr>
          <w:rFonts w:ascii="Arial" w:hAnsi="Arial" w:cs="Arial"/>
          <w:sz w:val="22"/>
          <w:szCs w:val="22"/>
        </w:rPr>
        <w:t xml:space="preserve"> </w:t>
      </w:r>
      <w:bookmarkEnd w:id="0"/>
      <w:bookmarkEnd w:id="1"/>
      <w:r w:rsidR="0012197A" w:rsidRPr="003B66D1">
        <w:rPr>
          <w:rFonts w:ascii="Arial" w:hAnsi="Arial" w:cs="Arial"/>
        </w:rPr>
        <w:t xml:space="preserve">Posteriormente, o Presidente da Mesa Diretora submeteu à votação pelos edis a supressão da leitura das proposições previstas na pauta daquela reunião, haja vista que os projetos de lei em tramitação encontram-se disponíveis no </w:t>
      </w:r>
      <w:r w:rsidR="0012197A" w:rsidRPr="003B66D1">
        <w:rPr>
          <w:rFonts w:ascii="Arial" w:hAnsi="Arial" w:cs="Arial"/>
          <w:i/>
        </w:rPr>
        <w:t>site</w:t>
      </w:r>
      <w:r w:rsidR="0012197A" w:rsidRPr="003B66D1">
        <w:rPr>
          <w:rFonts w:ascii="Arial" w:hAnsi="Arial" w:cs="Arial"/>
        </w:rPr>
        <w:t xml:space="preserve"> oficial da Câmara Municipal de Formiga. Após votação, a supressão da leitura dos projetos foi aprov</w:t>
      </w:r>
      <w:r w:rsidR="003B66D1">
        <w:rPr>
          <w:rFonts w:ascii="Arial" w:hAnsi="Arial" w:cs="Arial"/>
        </w:rPr>
        <w:t>ada por unanimidade do plenário</w:t>
      </w:r>
      <w:r w:rsidR="0012197A" w:rsidRPr="003B66D1">
        <w:rPr>
          <w:rFonts w:ascii="Arial" w:hAnsi="Arial" w:cs="Arial"/>
          <w:bCs/>
          <w:iCs/>
        </w:rPr>
        <w:t>.</w:t>
      </w:r>
      <w:r w:rsidR="0012197A" w:rsidRPr="003B66D1">
        <w:rPr>
          <w:rFonts w:ascii="Arial" w:hAnsi="Arial" w:cs="Arial"/>
        </w:rPr>
        <w:t xml:space="preserve"> </w:t>
      </w:r>
      <w:r w:rsidR="00A466D2" w:rsidRPr="003B66D1">
        <w:rPr>
          <w:rFonts w:ascii="Arial" w:hAnsi="Arial" w:cs="Arial"/>
        </w:rPr>
        <w:t xml:space="preserve">Prosseguindo a sessão, foram levadas </w:t>
      </w:r>
      <w:r w:rsidR="00A466D2" w:rsidRPr="003B66D1">
        <w:rPr>
          <w:rFonts w:ascii="Arial" w:hAnsi="Arial" w:cs="Arial"/>
          <w:u w:val="single"/>
        </w:rPr>
        <w:t>à primeira discussão e votação e à segunda discussão e votação</w:t>
      </w:r>
      <w:r w:rsidR="00A466D2" w:rsidRPr="003B66D1">
        <w:rPr>
          <w:rFonts w:ascii="Arial" w:hAnsi="Arial" w:cs="Arial"/>
        </w:rPr>
        <w:t xml:space="preserve">, as seguintes proposições: </w:t>
      </w:r>
      <w:r w:rsidR="00670B6A" w:rsidRPr="00670B6A">
        <w:rPr>
          <w:rFonts w:ascii="Arial" w:hAnsi="Arial" w:cs="Arial"/>
          <w:b/>
          <w:sz w:val="22"/>
          <w:szCs w:val="22"/>
          <w:shd w:val="clear" w:color="auto" w:fill="FFFFFF"/>
        </w:rPr>
        <w:t>Projeto de Lei nº 400/2022</w:t>
      </w:r>
      <w:r w:rsidR="00670B6A">
        <w:rPr>
          <w:rFonts w:ascii="Arial" w:hAnsi="Arial" w:cs="Arial"/>
          <w:b/>
          <w:sz w:val="22"/>
          <w:szCs w:val="22"/>
          <w:shd w:val="clear" w:color="auto" w:fill="FFFFFF"/>
        </w:rPr>
        <w:t xml:space="preserve">, </w:t>
      </w:r>
      <w:r w:rsidR="00670B6A" w:rsidRPr="00670B6A">
        <w:rPr>
          <w:rFonts w:ascii="Arial" w:hAnsi="Arial" w:cs="Arial"/>
          <w:bCs/>
          <w:sz w:val="22"/>
          <w:szCs w:val="22"/>
          <w:shd w:val="clear" w:color="auto" w:fill="FFFFFF"/>
        </w:rPr>
        <w:t>que i</w:t>
      </w:r>
      <w:r w:rsidR="00670B6A" w:rsidRPr="00670B6A">
        <w:rPr>
          <w:rFonts w:ascii="Arial" w:hAnsi="Arial" w:cs="Arial"/>
          <w:sz w:val="22"/>
          <w:szCs w:val="22"/>
        </w:rPr>
        <w:t>nstitui a Campanha “</w:t>
      </w:r>
      <w:proofErr w:type="gramStart"/>
      <w:r w:rsidR="00670B6A" w:rsidRPr="00670B6A">
        <w:rPr>
          <w:rFonts w:ascii="Arial" w:hAnsi="Arial" w:cs="Arial"/>
          <w:sz w:val="22"/>
          <w:szCs w:val="22"/>
        </w:rPr>
        <w:t>Dezembro</w:t>
      </w:r>
      <w:proofErr w:type="gramEnd"/>
      <w:r w:rsidR="00670B6A" w:rsidRPr="00670B6A">
        <w:rPr>
          <w:rFonts w:ascii="Arial" w:hAnsi="Arial" w:cs="Arial"/>
          <w:sz w:val="22"/>
          <w:szCs w:val="22"/>
        </w:rPr>
        <w:t xml:space="preserve"> Verde”, dedicada a ações de conscientização contra o abandono de animais e dá outras providências. </w:t>
      </w:r>
      <w:r w:rsidR="00670B6A" w:rsidRPr="00670B6A">
        <w:rPr>
          <w:rFonts w:ascii="Arial" w:hAnsi="Arial" w:cs="Arial"/>
          <w:i/>
          <w:iCs/>
          <w:sz w:val="22"/>
          <w:szCs w:val="22"/>
          <w:shd w:val="clear" w:color="auto" w:fill="FFFFFF"/>
        </w:rPr>
        <w:t>Autoria: Vereadora Joice Alvarenga Borges Carvalho – Joice Alvarenga</w:t>
      </w:r>
      <w:r w:rsidR="00E41240">
        <w:rPr>
          <w:rFonts w:ascii="Arial" w:hAnsi="Arial" w:cs="Arial"/>
          <w:i/>
          <w:iCs/>
          <w:sz w:val="22"/>
          <w:szCs w:val="22"/>
          <w:shd w:val="clear" w:color="auto" w:fill="FFFFFF"/>
        </w:rPr>
        <w:t>,</w:t>
      </w:r>
      <w:r w:rsidR="00670B6A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 </w:t>
      </w:r>
      <w:r w:rsidR="00670B6A" w:rsidRPr="003B66D1">
        <w:rPr>
          <w:rFonts w:ascii="Arial" w:hAnsi="Arial" w:cs="Arial"/>
          <w:shd w:val="clear" w:color="auto" w:fill="FFFFFF"/>
        </w:rPr>
        <w:t xml:space="preserve">sendo o projeto </w:t>
      </w:r>
      <w:r w:rsidR="00670B6A" w:rsidRPr="003B66D1">
        <w:rPr>
          <w:rFonts w:ascii="Arial" w:hAnsi="Arial" w:cs="Arial"/>
          <w:u w:val="single"/>
          <w:shd w:val="clear" w:color="auto" w:fill="FFFFFF"/>
        </w:rPr>
        <w:t>aprovado</w:t>
      </w:r>
      <w:r w:rsidR="00670B6A" w:rsidRPr="003B66D1">
        <w:rPr>
          <w:rFonts w:ascii="Arial" w:hAnsi="Arial" w:cs="Arial"/>
          <w:shd w:val="clear" w:color="auto" w:fill="FFFFFF"/>
        </w:rPr>
        <w:t xml:space="preserve"> por unanimidade </w:t>
      </w:r>
      <w:r w:rsidR="00670B6A" w:rsidRPr="003B66D1">
        <w:rPr>
          <w:rFonts w:ascii="Arial" w:hAnsi="Arial" w:cs="Arial"/>
        </w:rPr>
        <w:t>dos vereadores presentes;</w:t>
      </w:r>
      <w:r w:rsidR="00A34240">
        <w:rPr>
          <w:rFonts w:ascii="Arial" w:hAnsi="Arial" w:cs="Arial"/>
        </w:rPr>
        <w:t xml:space="preserve"> e </w:t>
      </w:r>
      <w:r w:rsidR="00670B6A" w:rsidRPr="00670B6A">
        <w:rPr>
          <w:rFonts w:ascii="Arial" w:hAnsi="Arial" w:cs="Arial"/>
          <w:b/>
          <w:sz w:val="22"/>
          <w:szCs w:val="22"/>
          <w:shd w:val="clear" w:color="auto" w:fill="FFFFFF"/>
        </w:rPr>
        <w:t>Projeto de Lei nº 420/2022</w:t>
      </w:r>
      <w:r w:rsidR="00670B6A">
        <w:rPr>
          <w:rFonts w:ascii="Arial" w:hAnsi="Arial" w:cs="Arial"/>
          <w:b/>
          <w:sz w:val="22"/>
          <w:szCs w:val="22"/>
          <w:shd w:val="clear" w:color="auto" w:fill="FFFFFF"/>
        </w:rPr>
        <w:t xml:space="preserve">, </w:t>
      </w:r>
      <w:r w:rsidR="00670B6A" w:rsidRPr="00670B6A">
        <w:rPr>
          <w:rFonts w:ascii="Arial" w:hAnsi="Arial" w:cs="Arial"/>
          <w:bCs/>
          <w:sz w:val="22"/>
          <w:szCs w:val="22"/>
          <w:shd w:val="clear" w:color="auto" w:fill="FFFFFF"/>
        </w:rPr>
        <w:t>que a</w:t>
      </w:r>
      <w:r w:rsidR="00670B6A" w:rsidRPr="00670B6A">
        <w:rPr>
          <w:rFonts w:ascii="Arial" w:hAnsi="Arial" w:cs="Arial"/>
          <w:sz w:val="22"/>
          <w:szCs w:val="22"/>
        </w:rPr>
        <w:t xml:space="preserve">ltera redação na Lei nº 4.716, de 19 de julho de 2012, que autoriza o Município a celebrar convênio com a Fundação Educacional Comunitária </w:t>
      </w:r>
      <w:proofErr w:type="spellStart"/>
      <w:r w:rsidR="00670B6A" w:rsidRPr="00670B6A">
        <w:rPr>
          <w:rFonts w:ascii="Arial" w:hAnsi="Arial" w:cs="Arial"/>
          <w:sz w:val="22"/>
          <w:szCs w:val="22"/>
        </w:rPr>
        <w:t>Formiguense</w:t>
      </w:r>
      <w:proofErr w:type="spellEnd"/>
      <w:r w:rsidR="00670B6A" w:rsidRPr="00670B6A">
        <w:rPr>
          <w:rFonts w:ascii="Arial" w:hAnsi="Arial" w:cs="Arial"/>
          <w:sz w:val="22"/>
          <w:szCs w:val="22"/>
        </w:rPr>
        <w:t xml:space="preserve"> - FUOM para a realização de estágio, e dá outras providências. </w:t>
      </w:r>
      <w:r w:rsidR="00670B6A" w:rsidRPr="00670B6A">
        <w:rPr>
          <w:rFonts w:ascii="Arial" w:hAnsi="Arial" w:cs="Arial"/>
          <w:i/>
          <w:iCs/>
          <w:sz w:val="22"/>
          <w:szCs w:val="22"/>
          <w:shd w:val="clear" w:color="auto" w:fill="FFFFFF"/>
        </w:rPr>
        <w:t>Autoria: Vereadores Marcelo Fernandes de Oliveira – Marcelo Fernandes, Juarez Eufrásio de Carvalho – Juarez Carvalho, Cid Corrêa Mesquita - Cid Corrêa e Luciano Márcio de Oliveira – Luciano do Gás (Mesa Diretora 2022)</w:t>
      </w:r>
      <w:r w:rsidR="00E41240">
        <w:rPr>
          <w:rFonts w:ascii="Arial" w:hAnsi="Arial" w:cs="Arial"/>
          <w:i/>
          <w:iCs/>
          <w:sz w:val="22"/>
          <w:szCs w:val="22"/>
          <w:shd w:val="clear" w:color="auto" w:fill="FFFFFF"/>
        </w:rPr>
        <w:t>,</w:t>
      </w:r>
      <w:r w:rsidR="00670B6A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 </w:t>
      </w:r>
      <w:r w:rsidR="00670B6A" w:rsidRPr="003B66D1">
        <w:rPr>
          <w:rFonts w:ascii="Arial" w:hAnsi="Arial" w:cs="Arial"/>
          <w:shd w:val="clear" w:color="auto" w:fill="FFFFFF"/>
        </w:rPr>
        <w:t xml:space="preserve">sendo o projeto </w:t>
      </w:r>
      <w:r w:rsidR="00670B6A" w:rsidRPr="003B66D1">
        <w:rPr>
          <w:rFonts w:ascii="Arial" w:hAnsi="Arial" w:cs="Arial"/>
          <w:u w:val="single"/>
          <w:shd w:val="clear" w:color="auto" w:fill="FFFFFF"/>
        </w:rPr>
        <w:t>aprovado</w:t>
      </w:r>
      <w:r w:rsidR="00670B6A" w:rsidRPr="003B66D1">
        <w:rPr>
          <w:rFonts w:ascii="Arial" w:hAnsi="Arial" w:cs="Arial"/>
          <w:shd w:val="clear" w:color="auto" w:fill="FFFFFF"/>
        </w:rPr>
        <w:t xml:space="preserve"> por unanimidade </w:t>
      </w:r>
      <w:r w:rsidR="00670B6A" w:rsidRPr="003B66D1">
        <w:rPr>
          <w:rFonts w:ascii="Arial" w:hAnsi="Arial" w:cs="Arial"/>
        </w:rPr>
        <w:t>dos vereadores presentes</w:t>
      </w:r>
      <w:r w:rsidR="00A15A3D">
        <w:rPr>
          <w:rFonts w:ascii="Arial" w:hAnsi="Arial" w:cs="Arial"/>
        </w:rPr>
        <w:t>.</w:t>
      </w:r>
      <w:r w:rsidR="00FF38E1">
        <w:rPr>
          <w:rFonts w:ascii="Arial" w:hAnsi="Arial" w:cs="Arial"/>
        </w:rPr>
        <w:t xml:space="preserve"> </w:t>
      </w:r>
      <w:r w:rsidR="00DF7A87">
        <w:rPr>
          <w:rFonts w:ascii="Arial" w:hAnsi="Arial" w:cs="Arial"/>
        </w:rPr>
        <w:t xml:space="preserve">Em continuidade à sessão, foi aprovada pelos edis presentes, </w:t>
      </w:r>
      <w:r w:rsidR="00DF7A87" w:rsidRPr="00012937">
        <w:rPr>
          <w:rFonts w:ascii="Arial" w:hAnsi="Arial" w:cs="Arial"/>
          <w:u w:val="single"/>
        </w:rPr>
        <w:t>a supressão da leitura</w:t>
      </w:r>
      <w:r w:rsidR="00DF7A87">
        <w:rPr>
          <w:rFonts w:ascii="Arial" w:hAnsi="Arial" w:cs="Arial"/>
          <w:u w:val="single"/>
        </w:rPr>
        <w:t xml:space="preserve"> dos</w:t>
      </w:r>
      <w:r w:rsidR="00DF7A87" w:rsidRPr="00012937">
        <w:rPr>
          <w:rFonts w:ascii="Arial" w:hAnsi="Arial" w:cs="Arial"/>
          <w:u w:val="single"/>
        </w:rPr>
        <w:t xml:space="preserve"> </w:t>
      </w:r>
      <w:r w:rsidR="00DF7A87" w:rsidRPr="00624E9D">
        <w:rPr>
          <w:rFonts w:ascii="Arial" w:hAnsi="Arial" w:cs="Arial"/>
          <w:u w:val="single"/>
        </w:rPr>
        <w:t>Requerimentos, Moções, Indicações e Ofícios</w:t>
      </w:r>
      <w:r w:rsidR="00DF7A87" w:rsidRPr="00012937">
        <w:rPr>
          <w:rFonts w:ascii="Arial" w:hAnsi="Arial" w:cs="Arial"/>
          <w:u w:val="single"/>
        </w:rPr>
        <w:t xml:space="preserve"> </w:t>
      </w:r>
      <w:r w:rsidR="00DF7A87">
        <w:rPr>
          <w:rFonts w:ascii="Arial" w:hAnsi="Arial" w:cs="Arial"/>
          <w:u w:val="single"/>
        </w:rPr>
        <w:t>constantes d</w:t>
      </w:r>
      <w:r w:rsidR="00DF7A87" w:rsidRPr="00012937">
        <w:rPr>
          <w:rFonts w:ascii="Arial" w:hAnsi="Arial" w:cs="Arial"/>
          <w:u w:val="single"/>
        </w:rPr>
        <w:t>a pauta daquela sessão</w:t>
      </w:r>
      <w:r w:rsidR="00DF7A87" w:rsidRPr="00012937">
        <w:rPr>
          <w:rFonts w:ascii="Arial" w:hAnsi="Arial" w:cs="Arial"/>
        </w:rPr>
        <w:t>.</w:t>
      </w:r>
      <w:r w:rsidR="00220C16">
        <w:rPr>
          <w:rFonts w:ascii="Arial" w:hAnsi="Arial" w:cs="Arial"/>
        </w:rPr>
        <w:t xml:space="preserve"> </w:t>
      </w:r>
      <w:r w:rsidR="003D7A45" w:rsidRPr="00624E9D">
        <w:rPr>
          <w:rFonts w:ascii="Arial" w:hAnsi="Arial" w:cs="Arial"/>
        </w:rPr>
        <w:t xml:space="preserve">Ulteriormente, </w:t>
      </w:r>
      <w:r w:rsidR="003D7A45" w:rsidRPr="00624E9D">
        <w:rPr>
          <w:rFonts w:ascii="Arial" w:hAnsi="Arial" w:cs="Arial"/>
          <w:u w:val="single"/>
        </w:rPr>
        <w:t>foram aprovados pelos Edis</w:t>
      </w:r>
      <w:r w:rsidR="00956482">
        <w:rPr>
          <w:rFonts w:ascii="Arial" w:hAnsi="Arial" w:cs="Arial"/>
          <w:u w:val="single"/>
        </w:rPr>
        <w:t xml:space="preserve"> presentes</w:t>
      </w:r>
      <w:r w:rsidR="003D7A45" w:rsidRPr="00624E9D">
        <w:rPr>
          <w:rFonts w:ascii="Arial" w:hAnsi="Arial" w:cs="Arial"/>
          <w:u w:val="single"/>
        </w:rPr>
        <w:t>, os Requerimentos, Moções, Indicações e Ofícios constantes na pauta e apresentados verbalmente pelos seguintes Vereadores</w:t>
      </w:r>
      <w:r w:rsidR="003D7A45" w:rsidRPr="00624E9D">
        <w:rPr>
          <w:rFonts w:ascii="Arial" w:hAnsi="Arial" w:cs="Arial"/>
        </w:rPr>
        <w:t>:</w:t>
      </w:r>
      <w:r w:rsidR="009836DD">
        <w:rPr>
          <w:rFonts w:ascii="Arial" w:hAnsi="Arial" w:cs="Arial"/>
        </w:rPr>
        <w:t xml:space="preserve"> </w:t>
      </w:r>
      <w:r w:rsidR="00A31938">
        <w:rPr>
          <w:rFonts w:ascii="Arial" w:hAnsi="Arial" w:cs="Arial"/>
        </w:rPr>
        <w:t xml:space="preserve">Luiz Carlos </w:t>
      </w:r>
      <w:proofErr w:type="spellStart"/>
      <w:r w:rsidR="00A31938">
        <w:rPr>
          <w:rFonts w:ascii="Arial" w:hAnsi="Arial" w:cs="Arial"/>
        </w:rPr>
        <w:t>Tocão</w:t>
      </w:r>
      <w:proofErr w:type="spellEnd"/>
      <w:r w:rsidR="00A31938">
        <w:rPr>
          <w:rFonts w:ascii="Arial" w:hAnsi="Arial" w:cs="Arial"/>
        </w:rPr>
        <w:t>, Luciano do Gás,</w:t>
      </w:r>
      <w:r w:rsidR="00C32DC7">
        <w:rPr>
          <w:rFonts w:ascii="Arial" w:hAnsi="Arial" w:cs="Arial"/>
        </w:rPr>
        <w:t xml:space="preserve"> </w:t>
      </w:r>
      <w:r w:rsidR="00453B72">
        <w:rPr>
          <w:rFonts w:ascii="Arial" w:hAnsi="Arial" w:cs="Arial"/>
        </w:rPr>
        <w:t>Juarez Carvalho,</w:t>
      </w:r>
      <w:r w:rsidR="00453B72" w:rsidRPr="005F724C">
        <w:rPr>
          <w:rFonts w:ascii="Arial" w:hAnsi="Arial" w:cs="Arial"/>
        </w:rPr>
        <w:t xml:space="preserve"> </w:t>
      </w:r>
      <w:r w:rsidR="005F724C" w:rsidRPr="005F724C">
        <w:rPr>
          <w:rFonts w:ascii="Arial" w:hAnsi="Arial" w:cs="Arial"/>
        </w:rPr>
        <w:t>Flávio Couto</w:t>
      </w:r>
      <w:r w:rsidR="005F724C">
        <w:rPr>
          <w:rFonts w:ascii="Arial" w:hAnsi="Arial" w:cs="Arial"/>
        </w:rPr>
        <w:t>,</w:t>
      </w:r>
      <w:r w:rsidR="00AD4A40">
        <w:rPr>
          <w:rFonts w:ascii="Arial" w:hAnsi="Arial" w:cs="Arial"/>
        </w:rPr>
        <w:t xml:space="preserve"> Flávio Martins, </w:t>
      </w:r>
      <w:r w:rsidR="00AD4A40" w:rsidRPr="00012937">
        <w:rPr>
          <w:rFonts w:ascii="Arial" w:hAnsi="Arial" w:cs="Arial"/>
        </w:rPr>
        <w:t>Cid Corrêa</w:t>
      </w:r>
      <w:r w:rsidR="00AD4A40">
        <w:rPr>
          <w:rFonts w:ascii="Arial" w:hAnsi="Arial" w:cs="Arial"/>
        </w:rPr>
        <w:t>,</w:t>
      </w:r>
      <w:r w:rsidR="00915623">
        <w:rPr>
          <w:rFonts w:ascii="Arial" w:hAnsi="Arial" w:cs="Arial"/>
        </w:rPr>
        <w:t xml:space="preserve"> </w:t>
      </w:r>
      <w:r w:rsidR="005A68B9">
        <w:rPr>
          <w:rFonts w:ascii="Arial" w:hAnsi="Arial" w:cs="Arial"/>
        </w:rPr>
        <w:t>Cabo Cunha, Joice Alvarenga e Marcelo Fernandes.</w:t>
      </w:r>
      <w:r w:rsidR="00CB2C85">
        <w:rPr>
          <w:rFonts w:ascii="Arial" w:hAnsi="Arial" w:cs="Arial"/>
        </w:rPr>
        <w:t xml:space="preserve"> </w:t>
      </w:r>
      <w:bookmarkStart w:id="2" w:name="_Hlk116827930"/>
      <w:r w:rsidR="002D4A59">
        <w:rPr>
          <w:rFonts w:ascii="Arial" w:hAnsi="Arial" w:cs="Arial"/>
          <w:shd w:val="clear" w:color="auto" w:fill="FFFFFF"/>
        </w:rPr>
        <w:t>Na sequência</w:t>
      </w:r>
      <w:r w:rsidR="002D4A59" w:rsidRPr="007011B5">
        <w:rPr>
          <w:rFonts w:ascii="Arial" w:hAnsi="Arial" w:cs="Arial"/>
          <w:shd w:val="clear" w:color="auto" w:fill="FFFFFF"/>
        </w:rPr>
        <w:t>, passou-se à o</w:t>
      </w:r>
      <w:r w:rsidR="002D4A59" w:rsidRPr="007011B5">
        <w:rPr>
          <w:rFonts w:ascii="Arial" w:hAnsi="Arial" w:cs="Arial"/>
        </w:rPr>
        <w:t xml:space="preserve">utorga </w:t>
      </w:r>
      <w:r w:rsidR="002D4A59" w:rsidRPr="002D4A59">
        <w:rPr>
          <w:rFonts w:ascii="Arial" w:hAnsi="Arial" w:cs="Arial"/>
        </w:rPr>
        <w:t xml:space="preserve">do </w:t>
      </w:r>
      <w:r w:rsidR="00EE509A" w:rsidRPr="002D4A59">
        <w:rPr>
          <w:rFonts w:ascii="Arial" w:hAnsi="Arial" w:cs="Arial"/>
        </w:rPr>
        <w:t xml:space="preserve">Título </w:t>
      </w:r>
      <w:proofErr w:type="spellStart"/>
      <w:r w:rsidR="00EE509A" w:rsidRPr="002D4A59">
        <w:rPr>
          <w:rFonts w:ascii="Arial" w:hAnsi="Arial" w:cs="Arial"/>
        </w:rPr>
        <w:t>Formiguense</w:t>
      </w:r>
      <w:proofErr w:type="spellEnd"/>
      <w:r w:rsidR="00EE509A" w:rsidRPr="002D4A59">
        <w:rPr>
          <w:rFonts w:ascii="Arial" w:hAnsi="Arial" w:cs="Arial"/>
        </w:rPr>
        <w:t xml:space="preserve"> Centenário</w:t>
      </w:r>
      <w:r w:rsidR="00EE509A">
        <w:rPr>
          <w:rFonts w:ascii="Arial" w:hAnsi="Arial" w:cs="Arial"/>
        </w:rPr>
        <w:t xml:space="preserve"> </w:t>
      </w:r>
      <w:r w:rsidR="002D4A59">
        <w:rPr>
          <w:rFonts w:ascii="Arial" w:hAnsi="Arial" w:cs="Arial"/>
        </w:rPr>
        <w:t xml:space="preserve">e </w:t>
      </w:r>
      <w:r w:rsidR="002D4A59" w:rsidRPr="007011B5">
        <w:rPr>
          <w:rFonts w:ascii="Arial" w:hAnsi="Arial" w:cs="Arial"/>
        </w:rPr>
        <w:t>da Comenda Educador Paulo Freire</w:t>
      </w:r>
      <w:r w:rsidR="002D4A59">
        <w:rPr>
          <w:rFonts w:ascii="Arial" w:hAnsi="Arial" w:cs="Arial"/>
        </w:rPr>
        <w:t>.</w:t>
      </w:r>
      <w:r w:rsidR="002D4A59" w:rsidRPr="002D4A59">
        <w:rPr>
          <w:rFonts w:ascii="Arial" w:hAnsi="Arial" w:cs="Arial"/>
        </w:rPr>
        <w:t xml:space="preserve"> </w:t>
      </w:r>
      <w:r w:rsidR="006E1E3C" w:rsidRPr="007011B5">
        <w:rPr>
          <w:rFonts w:ascii="Arial" w:hAnsi="Arial" w:cs="Arial"/>
        </w:rPr>
        <w:t>O Presidente convidou o Sr. Eduardo Lacerda, servidor deste Parlamento, para ser o Mestre de Cerimônia da entrega da</w:t>
      </w:r>
      <w:r w:rsidR="006E1E3C">
        <w:rPr>
          <w:rFonts w:ascii="Arial" w:hAnsi="Arial" w:cs="Arial"/>
        </w:rPr>
        <w:t>s</w:t>
      </w:r>
      <w:r w:rsidR="006E1E3C" w:rsidRPr="007011B5">
        <w:rPr>
          <w:rFonts w:ascii="Arial" w:hAnsi="Arial" w:cs="Arial"/>
        </w:rPr>
        <w:t xml:space="preserve"> honraria</w:t>
      </w:r>
      <w:r w:rsidR="006E1E3C">
        <w:rPr>
          <w:rFonts w:ascii="Arial" w:hAnsi="Arial" w:cs="Arial"/>
        </w:rPr>
        <w:t>s</w:t>
      </w:r>
      <w:r w:rsidR="006E1E3C" w:rsidRPr="007011B5">
        <w:rPr>
          <w:rFonts w:ascii="Arial" w:hAnsi="Arial" w:cs="Arial"/>
        </w:rPr>
        <w:t xml:space="preserve"> em voga. </w:t>
      </w:r>
      <w:r w:rsidR="00EE509A">
        <w:rPr>
          <w:rFonts w:ascii="Arial" w:hAnsi="Arial" w:cs="Arial"/>
        </w:rPr>
        <w:t>Incialmente</w:t>
      </w:r>
      <w:r w:rsidR="00F51CDE">
        <w:rPr>
          <w:rFonts w:ascii="Arial" w:hAnsi="Arial" w:cs="Arial"/>
        </w:rPr>
        <w:t>,</w:t>
      </w:r>
      <w:r w:rsidR="00EE509A">
        <w:rPr>
          <w:rFonts w:ascii="Arial" w:hAnsi="Arial" w:cs="Arial"/>
        </w:rPr>
        <w:t xml:space="preserve"> foi realizada a entrega do </w:t>
      </w:r>
      <w:r w:rsidR="00EE509A" w:rsidRPr="002D4A59">
        <w:rPr>
          <w:rFonts w:ascii="Arial" w:hAnsi="Arial" w:cs="Arial"/>
        </w:rPr>
        <w:t xml:space="preserve">Título </w:t>
      </w:r>
      <w:proofErr w:type="spellStart"/>
      <w:r w:rsidR="00EE509A" w:rsidRPr="002D4A59">
        <w:rPr>
          <w:rFonts w:ascii="Arial" w:hAnsi="Arial" w:cs="Arial"/>
        </w:rPr>
        <w:t>Formiguense</w:t>
      </w:r>
      <w:proofErr w:type="spellEnd"/>
      <w:r w:rsidR="00EE509A" w:rsidRPr="002D4A59">
        <w:rPr>
          <w:rFonts w:ascii="Arial" w:hAnsi="Arial" w:cs="Arial"/>
        </w:rPr>
        <w:t xml:space="preserve"> Centenário, instituído através da Lei Municipal nº 5394/2019, ao Sr. Antenor Carlos de Almeida.</w:t>
      </w:r>
      <w:r w:rsidR="00F51CDE">
        <w:rPr>
          <w:rFonts w:ascii="Arial" w:hAnsi="Arial" w:cs="Arial"/>
        </w:rPr>
        <w:t xml:space="preserve"> </w:t>
      </w:r>
      <w:r w:rsidR="00EE509A">
        <w:rPr>
          <w:rFonts w:ascii="Arial" w:hAnsi="Arial" w:cs="Arial"/>
        </w:rPr>
        <w:t xml:space="preserve">Em seguida, </w:t>
      </w:r>
      <w:r w:rsidR="00352621">
        <w:rPr>
          <w:rFonts w:ascii="Arial" w:hAnsi="Arial" w:cs="Arial"/>
        </w:rPr>
        <w:t xml:space="preserve">passou-se à entrega </w:t>
      </w:r>
      <w:r w:rsidR="00352621" w:rsidRPr="007011B5">
        <w:rPr>
          <w:rFonts w:ascii="Arial" w:hAnsi="Arial" w:cs="Arial"/>
        </w:rPr>
        <w:t xml:space="preserve">da Comenda Educador Paulo Freire aos professores e aos colaboradores que se destacaram na promoção de políticas, programas e projetos cujas contribuições e experiências foram relevantes para a educação de crianças, jovens e adultos no município de </w:t>
      </w:r>
      <w:r w:rsidR="00352621" w:rsidRPr="007011B5">
        <w:rPr>
          <w:rFonts w:ascii="Arial" w:hAnsi="Arial" w:cs="Arial"/>
        </w:rPr>
        <w:lastRenderedPageBreak/>
        <w:t>Formiga. Eis a relação dos homenageados e dos respectivos Edis que os indicaram para tal:</w:t>
      </w:r>
      <w:r w:rsidR="00352621">
        <w:rPr>
          <w:rFonts w:ascii="Arial" w:hAnsi="Arial" w:cs="Arial"/>
        </w:rPr>
        <w:t xml:space="preserve"> </w:t>
      </w:r>
      <w:r w:rsidR="00F51CDE" w:rsidRPr="00D80152">
        <w:rPr>
          <w:rFonts w:ascii="Arial" w:hAnsi="Arial" w:cs="Arial"/>
        </w:rPr>
        <w:t>Luís Henrique Silva Soares – Marcelo Fernandes</w:t>
      </w:r>
      <w:r w:rsidR="00F51CDE">
        <w:rPr>
          <w:rFonts w:ascii="Arial" w:hAnsi="Arial" w:cs="Arial"/>
        </w:rPr>
        <w:t>,</w:t>
      </w:r>
      <w:r w:rsidR="009C4E43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>Alessandra Aparecida de Moraes Cunha</w:t>
      </w:r>
      <w:r w:rsidR="00D80152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>– Cid Corrêa</w:t>
      </w:r>
      <w:r w:rsidR="00D80152">
        <w:rPr>
          <w:rFonts w:ascii="Arial" w:hAnsi="Arial" w:cs="Arial"/>
        </w:rPr>
        <w:t xml:space="preserve">, </w:t>
      </w:r>
      <w:r w:rsidR="00A907F4" w:rsidRPr="00D80152">
        <w:rPr>
          <w:rFonts w:ascii="Arial" w:hAnsi="Arial" w:cs="Arial"/>
        </w:rPr>
        <w:t>Maria Vitória Corrêa – Juarez Carvalho</w:t>
      </w:r>
      <w:r w:rsidR="00A907F4">
        <w:rPr>
          <w:rFonts w:ascii="Arial" w:hAnsi="Arial" w:cs="Arial"/>
        </w:rPr>
        <w:t>,</w:t>
      </w:r>
      <w:r w:rsidR="009C4E43">
        <w:rPr>
          <w:rFonts w:ascii="Arial" w:hAnsi="Arial" w:cs="Arial"/>
        </w:rPr>
        <w:t xml:space="preserve"> </w:t>
      </w:r>
      <w:r w:rsidR="00FA23E0" w:rsidRPr="00D80152">
        <w:rPr>
          <w:rFonts w:ascii="Arial" w:hAnsi="Arial" w:cs="Arial"/>
        </w:rPr>
        <w:t>Liliane Jorgina da Cunha – Luciano do Gás</w:t>
      </w:r>
      <w:r w:rsidR="00FA23E0">
        <w:rPr>
          <w:rFonts w:ascii="Arial" w:hAnsi="Arial" w:cs="Arial"/>
        </w:rPr>
        <w:t>,</w:t>
      </w:r>
      <w:r w:rsidR="009C4E43">
        <w:rPr>
          <w:rFonts w:ascii="Arial" w:hAnsi="Arial" w:cs="Arial"/>
        </w:rPr>
        <w:t xml:space="preserve"> </w:t>
      </w:r>
      <w:r w:rsidR="00920200" w:rsidRPr="00D80152">
        <w:rPr>
          <w:rFonts w:ascii="Arial" w:hAnsi="Arial" w:cs="Arial"/>
        </w:rPr>
        <w:t xml:space="preserve">Lilian Mística de Souza – Luiz Carlos </w:t>
      </w:r>
      <w:proofErr w:type="spellStart"/>
      <w:r w:rsidR="00920200" w:rsidRPr="00D80152">
        <w:rPr>
          <w:rFonts w:ascii="Arial" w:hAnsi="Arial" w:cs="Arial"/>
        </w:rPr>
        <w:t>Tocão</w:t>
      </w:r>
      <w:proofErr w:type="spellEnd"/>
      <w:r w:rsidR="00920200">
        <w:rPr>
          <w:rFonts w:ascii="Arial" w:hAnsi="Arial" w:cs="Arial"/>
        </w:rPr>
        <w:t>,</w:t>
      </w:r>
      <w:r w:rsidR="009C4E43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 xml:space="preserve">Débora Mariano de Andrade Taveira </w:t>
      </w:r>
      <w:proofErr w:type="spellStart"/>
      <w:r w:rsidR="00D80152" w:rsidRPr="00D80152">
        <w:rPr>
          <w:rFonts w:ascii="Arial" w:hAnsi="Arial" w:cs="Arial"/>
        </w:rPr>
        <w:t>Bessas</w:t>
      </w:r>
      <w:proofErr w:type="spellEnd"/>
      <w:r w:rsidR="00D80152" w:rsidRPr="00D80152">
        <w:rPr>
          <w:rFonts w:ascii="Arial" w:hAnsi="Arial" w:cs="Arial"/>
        </w:rPr>
        <w:t xml:space="preserve"> – Flávio Martins</w:t>
      </w:r>
      <w:r w:rsidR="00D80152">
        <w:rPr>
          <w:rFonts w:ascii="Arial" w:hAnsi="Arial" w:cs="Arial"/>
        </w:rPr>
        <w:t>,</w:t>
      </w:r>
      <w:r w:rsidR="009C4E43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>Zulmira Alves Faria Neta – Flávio Couto</w:t>
      </w:r>
      <w:r w:rsidR="00D80152">
        <w:rPr>
          <w:rFonts w:ascii="Arial" w:hAnsi="Arial" w:cs="Arial"/>
        </w:rPr>
        <w:t>,</w:t>
      </w:r>
      <w:r w:rsidR="009C4E43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>Paulo Afonso Teixeira – Joice Alvarenga</w:t>
      </w:r>
      <w:r w:rsidR="00D80152">
        <w:rPr>
          <w:rFonts w:ascii="Arial" w:hAnsi="Arial" w:cs="Arial"/>
        </w:rPr>
        <w:t>,</w:t>
      </w:r>
      <w:r w:rsidR="009C4E43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>Geralda Fátima de Menezes</w:t>
      </w:r>
      <w:r w:rsidR="00D80152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>– Cabo Cunha</w:t>
      </w:r>
      <w:r w:rsidR="00600147">
        <w:rPr>
          <w:rFonts w:ascii="Arial" w:hAnsi="Arial" w:cs="Arial"/>
        </w:rPr>
        <w:t xml:space="preserve"> e</w:t>
      </w:r>
      <w:r w:rsidR="009C4E43">
        <w:rPr>
          <w:rFonts w:ascii="Arial" w:hAnsi="Arial" w:cs="Arial"/>
        </w:rPr>
        <w:t xml:space="preserve"> </w:t>
      </w:r>
      <w:r w:rsidR="00D80152" w:rsidRPr="00D80152">
        <w:rPr>
          <w:rFonts w:ascii="Arial" w:hAnsi="Arial" w:cs="Arial"/>
        </w:rPr>
        <w:t xml:space="preserve">Ana Lúcia de Castro – </w:t>
      </w:r>
      <w:proofErr w:type="spellStart"/>
      <w:r w:rsidR="00D80152" w:rsidRPr="00D80152">
        <w:rPr>
          <w:rFonts w:ascii="Arial" w:hAnsi="Arial" w:cs="Arial"/>
        </w:rPr>
        <w:t>Osânia</w:t>
      </w:r>
      <w:proofErr w:type="spellEnd"/>
      <w:r w:rsidR="00D80152" w:rsidRPr="00D80152">
        <w:rPr>
          <w:rFonts w:ascii="Arial" w:hAnsi="Arial" w:cs="Arial"/>
        </w:rPr>
        <w:t xml:space="preserve"> Silva</w:t>
      </w:r>
      <w:r w:rsidR="0094458A">
        <w:rPr>
          <w:rFonts w:ascii="Arial" w:hAnsi="Arial" w:cs="Arial"/>
        </w:rPr>
        <w:t>.</w:t>
      </w:r>
      <w:r w:rsidR="00C3457D">
        <w:rPr>
          <w:rFonts w:ascii="Arial" w:hAnsi="Arial" w:cs="Arial"/>
        </w:rPr>
        <w:t xml:space="preserve"> </w:t>
      </w:r>
      <w:r w:rsidR="0051683B" w:rsidRPr="006F1EF0">
        <w:rPr>
          <w:rFonts w:ascii="Arial" w:hAnsi="Arial" w:cs="Arial"/>
        </w:rPr>
        <w:t xml:space="preserve">Prosseguindo os trabalhos da sessão, fez </w:t>
      </w:r>
      <w:r w:rsidR="0051683B" w:rsidRPr="006F1EF0">
        <w:rPr>
          <w:rFonts w:ascii="Arial" w:hAnsi="Arial" w:cs="Arial"/>
          <w:u w:val="single"/>
        </w:rPr>
        <w:t>uso da tribuna</w:t>
      </w:r>
      <w:r w:rsidR="0051683B" w:rsidRPr="0051683B">
        <w:rPr>
          <w:rFonts w:ascii="Arial" w:hAnsi="Arial" w:cs="Arial"/>
        </w:rPr>
        <w:t xml:space="preserve">, em atenção à solicitação dos Vereadores Juarez Carvalho e Luciano do Gás, a Sra. </w:t>
      </w:r>
      <w:proofErr w:type="spellStart"/>
      <w:r w:rsidR="0051683B" w:rsidRPr="0051683B">
        <w:rPr>
          <w:rFonts w:ascii="Arial" w:hAnsi="Arial" w:cs="Arial"/>
        </w:rPr>
        <w:t>Millena</w:t>
      </w:r>
      <w:proofErr w:type="spellEnd"/>
      <w:r w:rsidR="0051683B" w:rsidRPr="0051683B">
        <w:rPr>
          <w:rFonts w:ascii="Arial" w:hAnsi="Arial" w:cs="Arial"/>
        </w:rPr>
        <w:t xml:space="preserve"> Ribeiro da Silva, Secretária Municipal de Administração e Desenvolvimento Econômico</w:t>
      </w:r>
      <w:r w:rsidR="0051683B">
        <w:rPr>
          <w:rFonts w:ascii="Arial" w:hAnsi="Arial" w:cs="Arial"/>
        </w:rPr>
        <w:t>,</w:t>
      </w:r>
      <w:r w:rsidR="0051683B" w:rsidRPr="0051683B">
        <w:rPr>
          <w:rFonts w:ascii="Arial" w:hAnsi="Arial" w:cs="Arial"/>
        </w:rPr>
        <w:t xml:space="preserve"> para explanar sobre o Projeto de Lei nº 389/2022, que dispõe sobre a regulamentação da atividade de comércio ou prestação de serviços ambulantes nas vias e logradouros públicos do Município de </w:t>
      </w:r>
      <w:proofErr w:type="spellStart"/>
      <w:r w:rsidR="0051683B" w:rsidRPr="0051683B">
        <w:rPr>
          <w:rFonts w:ascii="Arial" w:hAnsi="Arial" w:cs="Arial"/>
        </w:rPr>
        <w:t>Formiga-MG</w:t>
      </w:r>
      <w:proofErr w:type="spellEnd"/>
      <w:r w:rsidR="0051683B" w:rsidRPr="0051683B">
        <w:rPr>
          <w:rFonts w:ascii="Arial" w:hAnsi="Arial" w:cs="Arial"/>
        </w:rPr>
        <w:t>.</w:t>
      </w:r>
      <w:r w:rsidR="001D05E7">
        <w:rPr>
          <w:rFonts w:ascii="Arial" w:hAnsi="Arial" w:cs="Arial"/>
        </w:rPr>
        <w:t xml:space="preserve"> </w:t>
      </w:r>
      <w:r w:rsidR="00E41D90">
        <w:rPr>
          <w:rFonts w:ascii="Arial" w:hAnsi="Arial" w:cs="Arial"/>
        </w:rPr>
        <w:t xml:space="preserve">Efetuados os cumprimentos de praxe, a Sra. </w:t>
      </w:r>
      <w:proofErr w:type="spellStart"/>
      <w:r w:rsidR="00E41D90">
        <w:rPr>
          <w:rFonts w:ascii="Arial" w:hAnsi="Arial" w:cs="Arial"/>
        </w:rPr>
        <w:t>Millena</w:t>
      </w:r>
      <w:proofErr w:type="spellEnd"/>
      <w:r w:rsidR="00E41D90">
        <w:rPr>
          <w:rFonts w:ascii="Arial" w:hAnsi="Arial" w:cs="Arial"/>
        </w:rPr>
        <w:t xml:space="preserve"> iniciou sua fala explicando que na legislação atual que trata do tema em questão, é utilizada a nomenclatura alvará, mas que devido </w:t>
      </w:r>
      <w:r w:rsidR="00E41D90" w:rsidRPr="00861520">
        <w:rPr>
          <w:rFonts w:ascii="Arial" w:hAnsi="Arial" w:cs="Arial"/>
        </w:rPr>
        <w:t xml:space="preserve">a </w:t>
      </w:r>
      <w:r w:rsidR="00E41D90">
        <w:rPr>
          <w:rFonts w:ascii="Arial" w:hAnsi="Arial" w:cs="Arial"/>
        </w:rPr>
        <w:t>L</w:t>
      </w:r>
      <w:r w:rsidR="00E41D90" w:rsidRPr="00861520">
        <w:rPr>
          <w:rFonts w:ascii="Arial" w:hAnsi="Arial" w:cs="Arial"/>
        </w:rPr>
        <w:t xml:space="preserve">ei de </w:t>
      </w:r>
      <w:r w:rsidR="00E41D90">
        <w:rPr>
          <w:rFonts w:ascii="Arial" w:hAnsi="Arial" w:cs="Arial"/>
        </w:rPr>
        <w:t>L</w:t>
      </w:r>
      <w:r w:rsidR="00E41D90" w:rsidRPr="00861520">
        <w:rPr>
          <w:rFonts w:ascii="Arial" w:hAnsi="Arial" w:cs="Arial"/>
        </w:rPr>
        <w:t xml:space="preserve">iberdade </w:t>
      </w:r>
      <w:r w:rsidR="00E41D90">
        <w:rPr>
          <w:rFonts w:ascii="Arial" w:hAnsi="Arial" w:cs="Arial"/>
        </w:rPr>
        <w:t>E</w:t>
      </w:r>
      <w:r w:rsidR="00E41D90" w:rsidRPr="00861520">
        <w:rPr>
          <w:rFonts w:ascii="Arial" w:hAnsi="Arial" w:cs="Arial"/>
        </w:rPr>
        <w:t xml:space="preserve">conômica do </w:t>
      </w:r>
      <w:r w:rsidR="00E41D90">
        <w:rPr>
          <w:rFonts w:ascii="Arial" w:hAnsi="Arial" w:cs="Arial"/>
        </w:rPr>
        <w:t>G</w:t>
      </w:r>
      <w:r w:rsidR="00E41D90" w:rsidRPr="00861520">
        <w:rPr>
          <w:rFonts w:ascii="Arial" w:hAnsi="Arial" w:cs="Arial"/>
        </w:rPr>
        <w:t xml:space="preserve">overno </w:t>
      </w:r>
      <w:r w:rsidR="00E41D90">
        <w:rPr>
          <w:rFonts w:ascii="Arial" w:hAnsi="Arial" w:cs="Arial"/>
        </w:rPr>
        <w:t>F</w:t>
      </w:r>
      <w:r w:rsidR="00E41D90" w:rsidRPr="00861520">
        <w:rPr>
          <w:rFonts w:ascii="Arial" w:hAnsi="Arial" w:cs="Arial"/>
        </w:rPr>
        <w:t>ederal as atividades d</w:t>
      </w:r>
      <w:r w:rsidR="00E41D90">
        <w:rPr>
          <w:rFonts w:ascii="Arial" w:hAnsi="Arial" w:cs="Arial"/>
        </w:rPr>
        <w:t>os</w:t>
      </w:r>
      <w:r w:rsidR="00E41D90" w:rsidRPr="00861520">
        <w:rPr>
          <w:rFonts w:ascii="Arial" w:hAnsi="Arial" w:cs="Arial"/>
        </w:rPr>
        <w:t xml:space="preserve"> ambulante</w:t>
      </w:r>
      <w:r w:rsidR="00E41D90">
        <w:rPr>
          <w:rFonts w:ascii="Arial" w:hAnsi="Arial" w:cs="Arial"/>
        </w:rPr>
        <w:t>s, classificadas de baixo risco,</w:t>
      </w:r>
      <w:r w:rsidR="00E41D90" w:rsidRPr="00861520">
        <w:rPr>
          <w:rFonts w:ascii="Arial" w:hAnsi="Arial" w:cs="Arial"/>
        </w:rPr>
        <w:t xml:space="preserve"> são</w:t>
      </w:r>
      <w:r w:rsidR="00E41D90">
        <w:rPr>
          <w:rFonts w:ascii="Arial" w:hAnsi="Arial" w:cs="Arial"/>
        </w:rPr>
        <w:t xml:space="preserve"> </w:t>
      </w:r>
      <w:r w:rsidR="00E41D90" w:rsidRPr="00861520">
        <w:rPr>
          <w:rFonts w:ascii="Arial" w:hAnsi="Arial" w:cs="Arial"/>
        </w:rPr>
        <w:t>dispensadas de alvará</w:t>
      </w:r>
      <w:r w:rsidR="00E41D90">
        <w:rPr>
          <w:rFonts w:ascii="Arial" w:hAnsi="Arial" w:cs="Arial"/>
        </w:rPr>
        <w:t>. Então</w:t>
      </w:r>
      <w:r w:rsidR="004A657D">
        <w:rPr>
          <w:rFonts w:ascii="Arial" w:hAnsi="Arial" w:cs="Arial"/>
        </w:rPr>
        <w:t>,</w:t>
      </w:r>
      <w:r w:rsidR="00E41D90">
        <w:rPr>
          <w:rFonts w:ascii="Arial" w:hAnsi="Arial" w:cs="Arial"/>
        </w:rPr>
        <w:t xml:space="preserve"> visando ajustar a legislação municipal à </w:t>
      </w:r>
      <w:r w:rsidR="0012196C">
        <w:rPr>
          <w:rFonts w:ascii="Arial" w:hAnsi="Arial" w:cs="Arial"/>
        </w:rPr>
        <w:t>federal</w:t>
      </w:r>
      <w:r w:rsidR="004A657D">
        <w:rPr>
          <w:rFonts w:ascii="Arial" w:hAnsi="Arial" w:cs="Arial"/>
        </w:rPr>
        <w:t>,</w:t>
      </w:r>
      <w:r w:rsidR="0012196C">
        <w:rPr>
          <w:rFonts w:ascii="Arial" w:hAnsi="Arial" w:cs="Arial"/>
        </w:rPr>
        <w:t xml:space="preserve"> os ambulantes, considerados Microempreendedores Individuais – MEI, dependerão apenas de</w:t>
      </w:r>
      <w:r w:rsidR="004A657D">
        <w:rPr>
          <w:rFonts w:ascii="Arial" w:hAnsi="Arial" w:cs="Arial"/>
        </w:rPr>
        <w:t xml:space="preserve"> uma</w:t>
      </w:r>
      <w:r w:rsidR="0012196C">
        <w:rPr>
          <w:rFonts w:ascii="Arial" w:hAnsi="Arial" w:cs="Arial"/>
        </w:rPr>
        <w:t xml:space="preserve"> </w:t>
      </w:r>
      <w:r w:rsidR="00000AC6">
        <w:rPr>
          <w:rFonts w:ascii="Arial" w:hAnsi="Arial" w:cs="Arial"/>
        </w:rPr>
        <w:t>“</w:t>
      </w:r>
      <w:r w:rsidR="0012196C">
        <w:rPr>
          <w:rFonts w:ascii="Arial" w:hAnsi="Arial" w:cs="Arial"/>
        </w:rPr>
        <w:t>P</w:t>
      </w:r>
      <w:r w:rsidR="0012196C" w:rsidRPr="007668A1">
        <w:rPr>
          <w:rFonts w:ascii="Arial" w:hAnsi="Arial" w:cs="Arial"/>
        </w:rPr>
        <w:t xml:space="preserve">ermissão de </w:t>
      </w:r>
      <w:r w:rsidR="0012196C">
        <w:rPr>
          <w:rFonts w:ascii="Arial" w:hAnsi="Arial" w:cs="Arial"/>
        </w:rPr>
        <w:t>U</w:t>
      </w:r>
      <w:r w:rsidR="0012196C" w:rsidRPr="007668A1">
        <w:rPr>
          <w:rFonts w:ascii="Arial" w:hAnsi="Arial" w:cs="Arial"/>
        </w:rPr>
        <w:t xml:space="preserve">so de </w:t>
      </w:r>
      <w:r w:rsidR="0012196C">
        <w:rPr>
          <w:rFonts w:ascii="Arial" w:hAnsi="Arial" w:cs="Arial"/>
        </w:rPr>
        <w:t>E</w:t>
      </w:r>
      <w:r w:rsidR="0012196C" w:rsidRPr="007668A1">
        <w:rPr>
          <w:rFonts w:ascii="Arial" w:hAnsi="Arial" w:cs="Arial"/>
        </w:rPr>
        <w:t xml:space="preserve">spaço </w:t>
      </w:r>
      <w:r w:rsidR="0012196C">
        <w:rPr>
          <w:rFonts w:ascii="Arial" w:hAnsi="Arial" w:cs="Arial"/>
        </w:rPr>
        <w:t>P</w:t>
      </w:r>
      <w:r w:rsidR="0012196C" w:rsidRPr="007668A1">
        <w:rPr>
          <w:rFonts w:ascii="Arial" w:hAnsi="Arial" w:cs="Arial"/>
        </w:rPr>
        <w:t>úblico</w:t>
      </w:r>
      <w:r w:rsidR="00000AC6">
        <w:rPr>
          <w:rFonts w:ascii="Arial" w:hAnsi="Arial" w:cs="Arial"/>
        </w:rPr>
        <w:t>”</w:t>
      </w:r>
      <w:r w:rsidR="0012196C">
        <w:rPr>
          <w:rFonts w:ascii="Arial" w:hAnsi="Arial" w:cs="Arial"/>
        </w:rPr>
        <w:t xml:space="preserve">, permissão essa que </w:t>
      </w:r>
      <w:r w:rsidR="0048512C">
        <w:rPr>
          <w:rFonts w:ascii="Arial" w:hAnsi="Arial" w:cs="Arial"/>
        </w:rPr>
        <w:t>dev</w:t>
      </w:r>
      <w:r w:rsidR="0012196C">
        <w:rPr>
          <w:rFonts w:ascii="Arial" w:hAnsi="Arial" w:cs="Arial"/>
        </w:rPr>
        <w:t>erá</w:t>
      </w:r>
      <w:r w:rsidR="0048512C">
        <w:rPr>
          <w:rFonts w:ascii="Arial" w:hAnsi="Arial" w:cs="Arial"/>
        </w:rPr>
        <w:t xml:space="preserve"> ser</w:t>
      </w:r>
      <w:r w:rsidR="0012196C">
        <w:rPr>
          <w:rFonts w:ascii="Arial" w:hAnsi="Arial" w:cs="Arial"/>
        </w:rPr>
        <w:t xml:space="preserve"> autorizada pela C</w:t>
      </w:r>
      <w:r w:rsidR="0012196C" w:rsidRPr="00CE358B">
        <w:rPr>
          <w:rFonts w:ascii="Arial" w:hAnsi="Arial" w:cs="Arial"/>
        </w:rPr>
        <w:t xml:space="preserve">omissão </w:t>
      </w:r>
      <w:r w:rsidR="0012196C">
        <w:rPr>
          <w:rFonts w:ascii="Arial" w:hAnsi="Arial" w:cs="Arial"/>
        </w:rPr>
        <w:t>P</w:t>
      </w:r>
      <w:r w:rsidR="0012196C" w:rsidRPr="00CE358B">
        <w:rPr>
          <w:rFonts w:ascii="Arial" w:hAnsi="Arial" w:cs="Arial"/>
        </w:rPr>
        <w:t xml:space="preserve">ermanente </w:t>
      </w:r>
      <w:r w:rsidR="0012196C">
        <w:rPr>
          <w:rFonts w:ascii="Arial" w:hAnsi="Arial" w:cs="Arial"/>
        </w:rPr>
        <w:t>de C</w:t>
      </w:r>
      <w:r w:rsidR="0012196C" w:rsidRPr="00CE358B">
        <w:rPr>
          <w:rFonts w:ascii="Arial" w:hAnsi="Arial" w:cs="Arial"/>
        </w:rPr>
        <w:t>om</w:t>
      </w:r>
      <w:r w:rsidR="0012196C">
        <w:rPr>
          <w:rFonts w:ascii="Arial" w:hAnsi="Arial" w:cs="Arial"/>
        </w:rPr>
        <w:t>ércio A</w:t>
      </w:r>
      <w:r w:rsidR="0012196C" w:rsidRPr="00CE358B">
        <w:rPr>
          <w:rFonts w:ascii="Arial" w:hAnsi="Arial" w:cs="Arial"/>
        </w:rPr>
        <w:t>mbulante</w:t>
      </w:r>
      <w:r w:rsidR="0012196C">
        <w:rPr>
          <w:rFonts w:ascii="Arial" w:hAnsi="Arial" w:cs="Arial"/>
        </w:rPr>
        <w:t>.</w:t>
      </w:r>
      <w:r w:rsidR="004A657D">
        <w:rPr>
          <w:rFonts w:ascii="Arial" w:hAnsi="Arial" w:cs="Arial"/>
        </w:rPr>
        <w:t xml:space="preserve"> </w:t>
      </w:r>
      <w:r w:rsidR="00E52911">
        <w:rPr>
          <w:rFonts w:ascii="Arial" w:hAnsi="Arial" w:cs="Arial"/>
        </w:rPr>
        <w:t xml:space="preserve">Segundo a Sra. </w:t>
      </w:r>
      <w:proofErr w:type="spellStart"/>
      <w:r w:rsidR="00E52911">
        <w:rPr>
          <w:rFonts w:ascii="Arial" w:hAnsi="Arial" w:cs="Arial"/>
        </w:rPr>
        <w:t>Millena</w:t>
      </w:r>
      <w:proofErr w:type="spellEnd"/>
      <w:r w:rsidR="00E52911">
        <w:rPr>
          <w:rFonts w:ascii="Arial" w:hAnsi="Arial" w:cs="Arial"/>
        </w:rPr>
        <w:t>, o</w:t>
      </w:r>
      <w:r w:rsidR="00CE358B" w:rsidRPr="00CE358B">
        <w:rPr>
          <w:rFonts w:ascii="Arial" w:hAnsi="Arial" w:cs="Arial"/>
        </w:rPr>
        <w:t>utra alteraç</w:t>
      </w:r>
      <w:r w:rsidR="00CE358B">
        <w:rPr>
          <w:rFonts w:ascii="Arial" w:hAnsi="Arial" w:cs="Arial"/>
        </w:rPr>
        <w:t>ão</w:t>
      </w:r>
      <w:r w:rsidR="00E52911">
        <w:rPr>
          <w:rFonts w:ascii="Arial" w:hAnsi="Arial" w:cs="Arial"/>
        </w:rPr>
        <w:t xml:space="preserve"> trazida </w:t>
      </w:r>
      <w:r w:rsidR="00C106D7">
        <w:rPr>
          <w:rFonts w:ascii="Arial" w:hAnsi="Arial" w:cs="Arial"/>
        </w:rPr>
        <w:t>pelo</w:t>
      </w:r>
      <w:r w:rsidR="00E52911">
        <w:rPr>
          <w:rFonts w:ascii="Arial" w:hAnsi="Arial" w:cs="Arial"/>
        </w:rPr>
        <w:t xml:space="preserve"> </w:t>
      </w:r>
      <w:r w:rsidR="00C106D7">
        <w:rPr>
          <w:rFonts w:ascii="Arial" w:hAnsi="Arial" w:cs="Arial"/>
        </w:rPr>
        <w:t>P</w:t>
      </w:r>
      <w:r w:rsidR="00E52911">
        <w:rPr>
          <w:rFonts w:ascii="Arial" w:hAnsi="Arial" w:cs="Arial"/>
        </w:rPr>
        <w:t xml:space="preserve">rojeto de </w:t>
      </w:r>
      <w:r w:rsidR="00C106D7">
        <w:rPr>
          <w:rFonts w:ascii="Arial" w:hAnsi="Arial" w:cs="Arial"/>
        </w:rPr>
        <w:t>L</w:t>
      </w:r>
      <w:r w:rsidR="00E52911">
        <w:rPr>
          <w:rFonts w:ascii="Arial" w:hAnsi="Arial" w:cs="Arial"/>
        </w:rPr>
        <w:t>ei</w:t>
      </w:r>
      <w:r w:rsidR="00C106D7">
        <w:rPr>
          <w:rFonts w:ascii="Arial" w:hAnsi="Arial" w:cs="Arial"/>
        </w:rPr>
        <w:t xml:space="preserve"> nº </w:t>
      </w:r>
      <w:r w:rsidR="00C106D7" w:rsidRPr="0051683B">
        <w:rPr>
          <w:rFonts w:ascii="Arial" w:hAnsi="Arial" w:cs="Arial"/>
        </w:rPr>
        <w:t>389/2022</w:t>
      </w:r>
      <w:r w:rsidR="00E52911">
        <w:rPr>
          <w:rFonts w:ascii="Arial" w:hAnsi="Arial" w:cs="Arial"/>
        </w:rPr>
        <w:t xml:space="preserve"> é a previsão de suplente </w:t>
      </w:r>
      <w:r w:rsidR="00F14D08">
        <w:rPr>
          <w:rFonts w:ascii="Arial" w:hAnsi="Arial" w:cs="Arial"/>
        </w:rPr>
        <w:t>n</w:t>
      </w:r>
      <w:r w:rsidR="00E52911">
        <w:rPr>
          <w:rFonts w:ascii="Arial" w:hAnsi="Arial" w:cs="Arial"/>
        </w:rPr>
        <w:t>a</w:t>
      </w:r>
      <w:r w:rsidR="00F14D08">
        <w:rPr>
          <w:rFonts w:ascii="Arial" w:hAnsi="Arial" w:cs="Arial"/>
        </w:rPr>
        <w:t xml:space="preserve"> </w:t>
      </w:r>
      <w:r w:rsidR="007404C9">
        <w:rPr>
          <w:rFonts w:ascii="Arial" w:hAnsi="Arial" w:cs="Arial"/>
        </w:rPr>
        <w:t>C</w:t>
      </w:r>
      <w:r w:rsidR="00CE358B" w:rsidRPr="00CE358B">
        <w:rPr>
          <w:rFonts w:ascii="Arial" w:hAnsi="Arial" w:cs="Arial"/>
        </w:rPr>
        <w:t xml:space="preserve">omissão </w:t>
      </w:r>
      <w:r w:rsidR="007404C9">
        <w:rPr>
          <w:rFonts w:ascii="Arial" w:hAnsi="Arial" w:cs="Arial"/>
        </w:rPr>
        <w:t>P</w:t>
      </w:r>
      <w:r w:rsidR="00CE358B" w:rsidRPr="00CE358B">
        <w:rPr>
          <w:rFonts w:ascii="Arial" w:hAnsi="Arial" w:cs="Arial"/>
        </w:rPr>
        <w:t xml:space="preserve">ermanente </w:t>
      </w:r>
      <w:r w:rsidR="00F14D08">
        <w:rPr>
          <w:rFonts w:ascii="Arial" w:hAnsi="Arial" w:cs="Arial"/>
        </w:rPr>
        <w:t xml:space="preserve">de </w:t>
      </w:r>
      <w:r w:rsidR="007404C9">
        <w:rPr>
          <w:rFonts w:ascii="Arial" w:hAnsi="Arial" w:cs="Arial"/>
        </w:rPr>
        <w:t>C</w:t>
      </w:r>
      <w:r w:rsidR="00CE358B" w:rsidRPr="00CE358B">
        <w:rPr>
          <w:rFonts w:ascii="Arial" w:hAnsi="Arial" w:cs="Arial"/>
        </w:rPr>
        <w:t>om</w:t>
      </w:r>
      <w:r w:rsidR="00F14D08">
        <w:rPr>
          <w:rFonts w:ascii="Arial" w:hAnsi="Arial" w:cs="Arial"/>
        </w:rPr>
        <w:t xml:space="preserve">ércio </w:t>
      </w:r>
      <w:r w:rsidR="007404C9">
        <w:rPr>
          <w:rFonts w:ascii="Arial" w:hAnsi="Arial" w:cs="Arial"/>
        </w:rPr>
        <w:t>A</w:t>
      </w:r>
      <w:r w:rsidR="00CE358B" w:rsidRPr="00CE358B">
        <w:rPr>
          <w:rFonts w:ascii="Arial" w:hAnsi="Arial" w:cs="Arial"/>
        </w:rPr>
        <w:t>mbulante</w:t>
      </w:r>
      <w:r w:rsidR="005D0DAA">
        <w:rPr>
          <w:rFonts w:ascii="Arial" w:hAnsi="Arial" w:cs="Arial"/>
        </w:rPr>
        <w:t xml:space="preserve"> </w:t>
      </w:r>
      <w:r w:rsidR="00C106D7">
        <w:rPr>
          <w:rFonts w:ascii="Arial" w:hAnsi="Arial" w:cs="Arial"/>
        </w:rPr>
        <w:t>em</w:t>
      </w:r>
      <w:r w:rsidR="00CE358B" w:rsidRPr="00CE358B">
        <w:rPr>
          <w:rFonts w:ascii="Arial" w:hAnsi="Arial" w:cs="Arial"/>
        </w:rPr>
        <w:t xml:space="preserve"> caso de ausência de algum membro</w:t>
      </w:r>
      <w:r w:rsidR="007404C9">
        <w:rPr>
          <w:rFonts w:ascii="Arial" w:hAnsi="Arial" w:cs="Arial"/>
        </w:rPr>
        <w:t>.</w:t>
      </w:r>
      <w:r w:rsidR="00C106D7">
        <w:rPr>
          <w:rFonts w:ascii="Arial" w:hAnsi="Arial" w:cs="Arial"/>
        </w:rPr>
        <w:t xml:space="preserve"> </w:t>
      </w:r>
      <w:r w:rsidR="004A657D">
        <w:rPr>
          <w:rFonts w:ascii="Arial" w:hAnsi="Arial" w:cs="Arial"/>
        </w:rPr>
        <w:t>Ainda, d</w:t>
      </w:r>
      <w:r w:rsidR="00262C59">
        <w:rPr>
          <w:rFonts w:ascii="Arial" w:hAnsi="Arial" w:cs="Arial"/>
        </w:rPr>
        <w:t xml:space="preserve">isse que </w:t>
      </w:r>
      <w:r w:rsidR="00262C59" w:rsidRPr="00262C59">
        <w:rPr>
          <w:rFonts w:ascii="Arial" w:hAnsi="Arial" w:cs="Arial"/>
        </w:rPr>
        <w:t>esse ajuste</w:t>
      </w:r>
      <w:r w:rsidR="004A657D">
        <w:rPr>
          <w:rFonts w:ascii="Arial" w:hAnsi="Arial" w:cs="Arial"/>
        </w:rPr>
        <w:t xml:space="preserve"> na atual legislação </w:t>
      </w:r>
      <w:r w:rsidR="00262C59">
        <w:rPr>
          <w:rFonts w:ascii="Arial" w:hAnsi="Arial" w:cs="Arial"/>
        </w:rPr>
        <w:t>visa d</w:t>
      </w:r>
      <w:r w:rsidR="00262C59" w:rsidRPr="00262C59">
        <w:rPr>
          <w:rFonts w:ascii="Arial" w:hAnsi="Arial" w:cs="Arial"/>
        </w:rPr>
        <w:t>ar celeridade</w:t>
      </w:r>
      <w:r w:rsidR="00262C59">
        <w:rPr>
          <w:rFonts w:ascii="Arial" w:hAnsi="Arial" w:cs="Arial"/>
        </w:rPr>
        <w:t xml:space="preserve"> ao trabalho dos ambulantes, </w:t>
      </w:r>
      <w:r w:rsidR="004A657D">
        <w:rPr>
          <w:rFonts w:ascii="Arial" w:hAnsi="Arial" w:cs="Arial"/>
        </w:rPr>
        <w:t xml:space="preserve">que não precisarão mais aguardar o alvará, </w:t>
      </w:r>
      <w:r w:rsidR="00E143A1">
        <w:rPr>
          <w:rFonts w:ascii="Arial" w:hAnsi="Arial" w:cs="Arial"/>
        </w:rPr>
        <w:t>mas que a nova lei, em suma, será similar a já existente no município</w:t>
      </w:r>
      <w:r w:rsidR="004A657D">
        <w:rPr>
          <w:rFonts w:ascii="Arial" w:hAnsi="Arial" w:cs="Arial"/>
        </w:rPr>
        <w:t>.</w:t>
      </w:r>
      <w:r w:rsidR="00E143A1">
        <w:rPr>
          <w:rFonts w:ascii="Arial" w:hAnsi="Arial" w:cs="Arial"/>
        </w:rPr>
        <w:t xml:space="preserve"> </w:t>
      </w:r>
      <w:r w:rsidR="00EB4863">
        <w:rPr>
          <w:rFonts w:ascii="Arial" w:hAnsi="Arial" w:cs="Arial"/>
        </w:rPr>
        <w:t xml:space="preserve">Finalizou </w:t>
      </w:r>
      <w:r w:rsidR="00184E31">
        <w:rPr>
          <w:rFonts w:ascii="Arial" w:hAnsi="Arial" w:cs="Arial"/>
        </w:rPr>
        <w:t>se coloc</w:t>
      </w:r>
      <w:r w:rsidR="00EB4863">
        <w:rPr>
          <w:rFonts w:ascii="Arial" w:hAnsi="Arial" w:cs="Arial"/>
        </w:rPr>
        <w:t>ando</w:t>
      </w:r>
      <w:r w:rsidR="00184E31">
        <w:rPr>
          <w:rFonts w:ascii="Arial" w:hAnsi="Arial" w:cs="Arial"/>
        </w:rPr>
        <w:t xml:space="preserve"> à disposição dos vereadores para esclarecimentos.</w:t>
      </w:r>
      <w:r w:rsidR="00E54CC5">
        <w:rPr>
          <w:rFonts w:ascii="Arial" w:hAnsi="Arial" w:cs="Arial"/>
        </w:rPr>
        <w:t xml:space="preserve"> </w:t>
      </w:r>
      <w:r w:rsidR="00A44D7D" w:rsidRPr="006F1EF0">
        <w:rPr>
          <w:rFonts w:ascii="Arial" w:hAnsi="Arial" w:cs="Arial"/>
        </w:rPr>
        <w:t>Ao final da explanação d</w:t>
      </w:r>
      <w:r w:rsidR="004F2DEC">
        <w:rPr>
          <w:rFonts w:ascii="Arial" w:hAnsi="Arial" w:cs="Arial"/>
        </w:rPr>
        <w:t>a</w:t>
      </w:r>
      <w:r w:rsidR="00A44D7D" w:rsidRPr="006F1EF0">
        <w:rPr>
          <w:rFonts w:ascii="Arial" w:hAnsi="Arial" w:cs="Arial"/>
        </w:rPr>
        <w:t xml:space="preserve"> </w:t>
      </w:r>
      <w:r w:rsidR="004F2DEC">
        <w:rPr>
          <w:rFonts w:ascii="Arial" w:hAnsi="Arial" w:cs="Arial"/>
        </w:rPr>
        <w:t>Sra. Milena se</w:t>
      </w:r>
      <w:r w:rsidR="00A44D7D" w:rsidRPr="006F1EF0">
        <w:rPr>
          <w:rFonts w:ascii="Arial" w:hAnsi="Arial" w:cs="Arial"/>
        </w:rPr>
        <w:t xml:space="preserve"> manifestaram</w:t>
      </w:r>
      <w:r w:rsidR="00DB69BB">
        <w:rPr>
          <w:rFonts w:ascii="Arial" w:hAnsi="Arial" w:cs="Arial"/>
        </w:rPr>
        <w:t xml:space="preserve"> e fizeram questionamentos </w:t>
      </w:r>
      <w:r w:rsidR="00A44D7D" w:rsidRPr="006F1EF0">
        <w:rPr>
          <w:rFonts w:ascii="Arial" w:hAnsi="Arial" w:cs="Arial"/>
        </w:rPr>
        <w:t>os vereadores:</w:t>
      </w:r>
      <w:r w:rsidR="00DB69BB">
        <w:rPr>
          <w:rFonts w:ascii="Arial" w:hAnsi="Arial" w:cs="Arial"/>
        </w:rPr>
        <w:t xml:space="preserve"> </w:t>
      </w:r>
      <w:r w:rsidR="00DB69BB" w:rsidRPr="006F1EF0">
        <w:rPr>
          <w:rFonts w:ascii="Arial" w:hAnsi="Arial" w:cs="Arial"/>
          <w:lang w:eastAsia="pt-BR"/>
        </w:rPr>
        <w:t>Marcelo Fernandes</w:t>
      </w:r>
      <w:r w:rsidR="00DB69BB">
        <w:rPr>
          <w:rFonts w:ascii="Arial" w:hAnsi="Arial" w:cs="Arial"/>
          <w:lang w:eastAsia="pt-BR"/>
        </w:rPr>
        <w:t xml:space="preserve">, </w:t>
      </w:r>
      <w:r w:rsidR="00DB69BB" w:rsidRPr="006F1EF0">
        <w:rPr>
          <w:rFonts w:ascii="Arial" w:hAnsi="Arial" w:cs="Arial"/>
        </w:rPr>
        <w:t>Cabo Cunha</w:t>
      </w:r>
      <w:r w:rsidR="00DB69BB">
        <w:rPr>
          <w:rFonts w:ascii="Arial" w:hAnsi="Arial" w:cs="Arial"/>
        </w:rPr>
        <w:t>,</w:t>
      </w:r>
      <w:r w:rsidR="005C6CE3">
        <w:rPr>
          <w:rFonts w:ascii="Arial" w:hAnsi="Arial" w:cs="Arial"/>
        </w:rPr>
        <w:t xml:space="preserve"> </w:t>
      </w:r>
      <w:r w:rsidR="005C6CE3" w:rsidRPr="006F1EF0">
        <w:rPr>
          <w:rFonts w:ascii="Arial" w:hAnsi="Arial" w:cs="Arial"/>
          <w:lang w:eastAsia="pt-BR"/>
        </w:rPr>
        <w:t xml:space="preserve">Luciano do Gás, </w:t>
      </w:r>
      <w:r w:rsidR="005C6CE3" w:rsidRPr="00E84585">
        <w:rPr>
          <w:rFonts w:ascii="Arial" w:hAnsi="Arial" w:cs="Arial"/>
          <w:lang w:eastAsia="pt-BR"/>
        </w:rPr>
        <w:t>Juarez Carvalho</w:t>
      </w:r>
      <w:r w:rsidR="005C6CE3" w:rsidRPr="006F1EF0">
        <w:rPr>
          <w:rFonts w:ascii="Arial" w:hAnsi="Arial" w:cs="Arial"/>
          <w:lang w:eastAsia="pt-BR"/>
        </w:rPr>
        <w:t>,</w:t>
      </w:r>
      <w:r w:rsidR="00083ABA">
        <w:rPr>
          <w:rFonts w:ascii="Arial" w:hAnsi="Arial" w:cs="Arial"/>
          <w:lang w:eastAsia="pt-BR"/>
        </w:rPr>
        <w:t xml:space="preserve"> Luiz Carlos </w:t>
      </w:r>
      <w:proofErr w:type="spellStart"/>
      <w:r w:rsidR="00083ABA">
        <w:rPr>
          <w:rFonts w:ascii="Arial" w:hAnsi="Arial" w:cs="Arial"/>
          <w:lang w:eastAsia="pt-BR"/>
        </w:rPr>
        <w:t>Tocão</w:t>
      </w:r>
      <w:proofErr w:type="spellEnd"/>
      <w:r w:rsidR="00083ABA">
        <w:rPr>
          <w:rFonts w:ascii="Arial" w:hAnsi="Arial" w:cs="Arial"/>
          <w:lang w:eastAsia="pt-BR"/>
        </w:rPr>
        <w:t xml:space="preserve">, </w:t>
      </w:r>
      <w:r w:rsidR="00EA64D8">
        <w:rPr>
          <w:rFonts w:ascii="Arial" w:hAnsi="Arial" w:cs="Arial"/>
          <w:lang w:eastAsia="pt-BR"/>
        </w:rPr>
        <w:t xml:space="preserve">Flávio Couto, </w:t>
      </w:r>
      <w:r w:rsidR="00D347A0">
        <w:rPr>
          <w:rFonts w:ascii="Arial" w:hAnsi="Arial" w:cs="Arial"/>
          <w:lang w:eastAsia="pt-BR"/>
        </w:rPr>
        <w:t>Joice Alvarenga</w:t>
      </w:r>
      <w:r w:rsidR="00E74377">
        <w:rPr>
          <w:rFonts w:ascii="Arial" w:hAnsi="Arial" w:cs="Arial"/>
          <w:lang w:eastAsia="pt-BR"/>
        </w:rPr>
        <w:t xml:space="preserve"> e</w:t>
      </w:r>
      <w:r w:rsidR="00E53413">
        <w:rPr>
          <w:rFonts w:ascii="Arial" w:hAnsi="Arial" w:cs="Arial"/>
          <w:lang w:eastAsia="pt-BR"/>
        </w:rPr>
        <w:t xml:space="preserve"> Flávio Martins</w:t>
      </w:r>
      <w:r w:rsidR="00E74377">
        <w:rPr>
          <w:rFonts w:ascii="Arial" w:hAnsi="Arial" w:cs="Arial"/>
          <w:lang w:eastAsia="pt-BR"/>
        </w:rPr>
        <w:t>.</w:t>
      </w:r>
      <w:r w:rsidR="009704A4">
        <w:rPr>
          <w:rFonts w:ascii="Arial" w:hAnsi="Arial" w:cs="Arial"/>
          <w:lang w:eastAsia="pt-BR"/>
        </w:rPr>
        <w:t xml:space="preserve"> </w:t>
      </w:r>
      <w:r w:rsidR="007E63E8" w:rsidRPr="006F1EF0">
        <w:rPr>
          <w:rFonts w:ascii="Arial" w:hAnsi="Arial" w:cs="Arial"/>
        </w:rPr>
        <w:t xml:space="preserve">Prosseguindo os trabalhos da sessão, fez </w:t>
      </w:r>
      <w:r w:rsidR="007E63E8" w:rsidRPr="006F1EF0">
        <w:rPr>
          <w:rFonts w:ascii="Arial" w:hAnsi="Arial" w:cs="Arial"/>
          <w:u w:val="single"/>
        </w:rPr>
        <w:t>uso da tribuna, na qualidade de orador, o Vereador Cabo Cunha</w:t>
      </w:r>
      <w:r w:rsidR="007E63E8" w:rsidRPr="006F1EF0">
        <w:rPr>
          <w:rFonts w:ascii="Arial" w:hAnsi="Arial" w:cs="Arial"/>
        </w:rPr>
        <w:t xml:space="preserve">. </w:t>
      </w:r>
      <w:r w:rsidR="008E31FB" w:rsidRPr="006F1EF0">
        <w:rPr>
          <w:rFonts w:ascii="Arial" w:hAnsi="Arial" w:cs="Arial"/>
        </w:rPr>
        <w:t xml:space="preserve">O Vereador Cabo Cunha iniciou seu pronunciamento </w:t>
      </w:r>
      <w:r w:rsidR="00F61EC3">
        <w:rPr>
          <w:rFonts w:ascii="Arial" w:hAnsi="Arial" w:cs="Arial"/>
        </w:rPr>
        <w:t xml:space="preserve">exibindo um vídeo </w:t>
      </w:r>
      <w:r w:rsidR="00514FEB">
        <w:rPr>
          <w:rFonts w:ascii="Arial" w:hAnsi="Arial" w:cs="Arial"/>
        </w:rPr>
        <w:t>gravado no almoxarifado da Secretaria Municipal de Saúde onde se encontram</w:t>
      </w:r>
      <w:r w:rsidR="003B090E">
        <w:rPr>
          <w:rFonts w:ascii="Arial" w:hAnsi="Arial" w:cs="Arial"/>
        </w:rPr>
        <w:t xml:space="preserve"> armazenados</w:t>
      </w:r>
      <w:r w:rsidR="00514FEB">
        <w:rPr>
          <w:rFonts w:ascii="Arial" w:hAnsi="Arial" w:cs="Arial"/>
        </w:rPr>
        <w:t xml:space="preserve"> diversos </w:t>
      </w:r>
      <w:r w:rsidR="00F61EC3" w:rsidRPr="00F61EC3">
        <w:rPr>
          <w:rFonts w:ascii="Arial" w:hAnsi="Arial" w:cs="Arial"/>
        </w:rPr>
        <w:t xml:space="preserve">aparelhos que deveriam estar nas </w:t>
      </w:r>
      <w:proofErr w:type="spellStart"/>
      <w:r w:rsidR="00F61EC3" w:rsidRPr="00F61EC3">
        <w:rPr>
          <w:rFonts w:ascii="Arial" w:hAnsi="Arial" w:cs="Arial"/>
        </w:rPr>
        <w:t>UBS</w:t>
      </w:r>
      <w:r w:rsidR="006C61DD">
        <w:rPr>
          <w:rFonts w:ascii="Arial" w:hAnsi="Arial" w:cs="Arial"/>
        </w:rPr>
        <w:t>’s</w:t>
      </w:r>
      <w:proofErr w:type="spellEnd"/>
      <w:r w:rsidR="006C61DD">
        <w:rPr>
          <w:rFonts w:ascii="Arial" w:hAnsi="Arial" w:cs="Arial"/>
        </w:rPr>
        <w:t xml:space="preserve"> da cidade</w:t>
      </w:r>
      <w:r w:rsidR="005C14E7">
        <w:rPr>
          <w:rFonts w:ascii="Arial" w:hAnsi="Arial" w:cs="Arial"/>
        </w:rPr>
        <w:t>.</w:t>
      </w:r>
      <w:r w:rsidR="00F61EC3">
        <w:rPr>
          <w:rFonts w:ascii="Arial" w:hAnsi="Arial" w:cs="Arial"/>
        </w:rPr>
        <w:t xml:space="preserve"> </w:t>
      </w:r>
      <w:r w:rsidR="005C14E7">
        <w:rPr>
          <w:rFonts w:ascii="Arial" w:hAnsi="Arial" w:cs="Arial"/>
        </w:rPr>
        <w:t>A</w:t>
      </w:r>
      <w:r w:rsidR="00F61EC3" w:rsidRPr="00F61EC3">
        <w:rPr>
          <w:rFonts w:ascii="Arial" w:hAnsi="Arial" w:cs="Arial"/>
        </w:rPr>
        <w:t>parelhos para aferir a pressão arterial</w:t>
      </w:r>
      <w:r w:rsidR="00F61EC3">
        <w:rPr>
          <w:rFonts w:ascii="Arial" w:hAnsi="Arial" w:cs="Arial"/>
        </w:rPr>
        <w:t>,</w:t>
      </w:r>
      <w:r w:rsidR="00F61EC3" w:rsidRPr="00F61EC3">
        <w:rPr>
          <w:rFonts w:ascii="Arial" w:hAnsi="Arial" w:cs="Arial"/>
        </w:rPr>
        <w:t xml:space="preserve"> caixas </w:t>
      </w:r>
      <w:r w:rsidR="00F61EC3">
        <w:rPr>
          <w:rFonts w:ascii="Arial" w:hAnsi="Arial" w:cs="Arial"/>
        </w:rPr>
        <w:t>de</w:t>
      </w:r>
      <w:r w:rsidR="00F61EC3" w:rsidRPr="00F61EC3">
        <w:rPr>
          <w:rFonts w:ascii="Arial" w:hAnsi="Arial" w:cs="Arial"/>
        </w:rPr>
        <w:t xml:space="preserve"> estetoscópio</w:t>
      </w:r>
      <w:r w:rsidR="00821BF9">
        <w:rPr>
          <w:rFonts w:ascii="Arial" w:hAnsi="Arial" w:cs="Arial"/>
        </w:rPr>
        <w:t>,</w:t>
      </w:r>
      <w:r w:rsidR="00F61EC3" w:rsidRPr="00F61EC3">
        <w:rPr>
          <w:rFonts w:ascii="Arial" w:hAnsi="Arial" w:cs="Arial"/>
        </w:rPr>
        <w:t xml:space="preserve"> </w:t>
      </w:r>
      <w:r w:rsidR="00D3459B" w:rsidRPr="00D3459B">
        <w:rPr>
          <w:rFonts w:ascii="Arial" w:hAnsi="Arial" w:cs="Arial"/>
        </w:rPr>
        <w:t xml:space="preserve">aparelhos utilizados </w:t>
      </w:r>
      <w:r w:rsidR="00D3459B">
        <w:rPr>
          <w:rFonts w:ascii="Arial" w:hAnsi="Arial" w:cs="Arial"/>
        </w:rPr>
        <w:t>em</w:t>
      </w:r>
      <w:r w:rsidR="00D3459B" w:rsidRPr="00D3459B">
        <w:rPr>
          <w:rFonts w:ascii="Arial" w:hAnsi="Arial" w:cs="Arial"/>
        </w:rPr>
        <w:t xml:space="preserve"> gestantes</w:t>
      </w:r>
      <w:r w:rsidR="00D3459B">
        <w:rPr>
          <w:rFonts w:ascii="Arial" w:hAnsi="Arial" w:cs="Arial"/>
        </w:rPr>
        <w:t>,</w:t>
      </w:r>
      <w:r w:rsidR="00F153EC">
        <w:rPr>
          <w:rFonts w:ascii="Arial" w:hAnsi="Arial" w:cs="Arial"/>
        </w:rPr>
        <w:t xml:space="preserve"> </w:t>
      </w:r>
      <w:r w:rsidR="00514FEB">
        <w:rPr>
          <w:rFonts w:ascii="Arial" w:hAnsi="Arial" w:cs="Arial"/>
        </w:rPr>
        <w:t xml:space="preserve">ou seja, </w:t>
      </w:r>
      <w:r w:rsidR="00514FEB" w:rsidRPr="006D2691">
        <w:rPr>
          <w:rFonts w:ascii="Arial" w:hAnsi="Arial" w:cs="Arial"/>
        </w:rPr>
        <w:t xml:space="preserve">aparelhos de saúde pública </w:t>
      </w:r>
      <w:r w:rsidR="003471DE">
        <w:rPr>
          <w:rFonts w:ascii="Arial" w:hAnsi="Arial" w:cs="Arial"/>
        </w:rPr>
        <w:t>que estão guardados</w:t>
      </w:r>
      <w:r w:rsidR="00514FEB">
        <w:rPr>
          <w:rFonts w:ascii="Arial" w:hAnsi="Arial" w:cs="Arial"/>
        </w:rPr>
        <w:t xml:space="preserve"> </w:t>
      </w:r>
      <w:r w:rsidR="005D43B1">
        <w:rPr>
          <w:rFonts w:ascii="Arial" w:hAnsi="Arial" w:cs="Arial"/>
        </w:rPr>
        <w:t>n</w:t>
      </w:r>
      <w:r w:rsidR="00514FEB">
        <w:rPr>
          <w:rFonts w:ascii="Arial" w:hAnsi="Arial" w:cs="Arial"/>
        </w:rPr>
        <w:t xml:space="preserve">um </w:t>
      </w:r>
      <w:r w:rsidR="00514FEB" w:rsidRPr="003471DE">
        <w:rPr>
          <w:rFonts w:ascii="Arial" w:hAnsi="Arial" w:cs="Arial"/>
        </w:rPr>
        <w:t>local</w:t>
      </w:r>
      <w:r w:rsidR="00514FEB">
        <w:rPr>
          <w:rFonts w:ascii="Arial" w:hAnsi="Arial" w:cs="Arial"/>
        </w:rPr>
        <w:t xml:space="preserve"> </w:t>
      </w:r>
      <w:r w:rsidR="00514FEB" w:rsidRPr="003471DE">
        <w:rPr>
          <w:rFonts w:ascii="Arial" w:hAnsi="Arial" w:cs="Arial"/>
        </w:rPr>
        <w:t>insalubre</w:t>
      </w:r>
      <w:r w:rsidR="00514FEB">
        <w:rPr>
          <w:rFonts w:ascii="Arial" w:hAnsi="Arial" w:cs="Arial"/>
        </w:rPr>
        <w:t>,</w:t>
      </w:r>
      <w:r w:rsidR="00514FEB" w:rsidRPr="003471DE">
        <w:rPr>
          <w:rFonts w:ascii="Arial" w:hAnsi="Arial" w:cs="Arial"/>
        </w:rPr>
        <w:t xml:space="preserve"> obviamente mofado</w:t>
      </w:r>
      <w:r w:rsidR="00514FEB">
        <w:rPr>
          <w:rFonts w:ascii="Arial" w:hAnsi="Arial" w:cs="Arial"/>
        </w:rPr>
        <w:t>,</w:t>
      </w:r>
      <w:r w:rsidR="003471DE">
        <w:rPr>
          <w:rFonts w:ascii="Arial" w:hAnsi="Arial" w:cs="Arial"/>
        </w:rPr>
        <w:t xml:space="preserve"> </w:t>
      </w:r>
      <w:r w:rsidR="003471DE" w:rsidRPr="003471DE">
        <w:rPr>
          <w:rFonts w:ascii="Arial" w:hAnsi="Arial" w:cs="Arial"/>
        </w:rPr>
        <w:t xml:space="preserve">no meio de </w:t>
      </w:r>
      <w:r w:rsidR="00514FEB">
        <w:rPr>
          <w:rFonts w:ascii="Arial" w:hAnsi="Arial" w:cs="Arial"/>
        </w:rPr>
        <w:t xml:space="preserve">latas </w:t>
      </w:r>
      <w:r w:rsidR="003471DE" w:rsidRPr="003471DE">
        <w:rPr>
          <w:rFonts w:ascii="Arial" w:hAnsi="Arial" w:cs="Arial"/>
        </w:rPr>
        <w:t>tinta</w:t>
      </w:r>
      <w:r w:rsidR="003471DE">
        <w:rPr>
          <w:rFonts w:ascii="Arial" w:hAnsi="Arial" w:cs="Arial"/>
        </w:rPr>
        <w:t>,</w:t>
      </w:r>
      <w:r w:rsidR="003471DE" w:rsidRPr="003471DE">
        <w:rPr>
          <w:rFonts w:ascii="Arial" w:hAnsi="Arial" w:cs="Arial"/>
        </w:rPr>
        <w:t xml:space="preserve"> </w:t>
      </w:r>
      <w:r w:rsidR="003471DE">
        <w:rPr>
          <w:rFonts w:ascii="Arial" w:hAnsi="Arial" w:cs="Arial"/>
        </w:rPr>
        <w:t>a</w:t>
      </w:r>
      <w:r w:rsidR="003471DE" w:rsidRPr="003471DE">
        <w:rPr>
          <w:rFonts w:ascii="Arial" w:hAnsi="Arial" w:cs="Arial"/>
        </w:rPr>
        <w:t>gua</w:t>
      </w:r>
      <w:r w:rsidR="003471DE">
        <w:rPr>
          <w:rFonts w:ascii="Arial" w:hAnsi="Arial" w:cs="Arial"/>
        </w:rPr>
        <w:t>r</w:t>
      </w:r>
      <w:r w:rsidR="003471DE" w:rsidRPr="003471DE">
        <w:rPr>
          <w:rFonts w:ascii="Arial" w:hAnsi="Arial" w:cs="Arial"/>
        </w:rPr>
        <w:t>r</w:t>
      </w:r>
      <w:r w:rsidR="00800DE5">
        <w:rPr>
          <w:rFonts w:ascii="Arial" w:hAnsi="Arial" w:cs="Arial"/>
        </w:rPr>
        <w:t>á</w:t>
      </w:r>
      <w:r w:rsidR="003471DE">
        <w:rPr>
          <w:rFonts w:ascii="Arial" w:hAnsi="Arial" w:cs="Arial"/>
        </w:rPr>
        <w:t>s,</w:t>
      </w:r>
      <w:r w:rsidR="00800DE5">
        <w:rPr>
          <w:rFonts w:ascii="Arial" w:hAnsi="Arial" w:cs="Arial"/>
        </w:rPr>
        <w:t xml:space="preserve"> </w:t>
      </w:r>
      <w:r w:rsidR="003471DE" w:rsidRPr="003471DE">
        <w:rPr>
          <w:rFonts w:ascii="Arial" w:hAnsi="Arial" w:cs="Arial"/>
        </w:rPr>
        <w:t>lixo</w:t>
      </w:r>
      <w:r w:rsidR="0075716A">
        <w:rPr>
          <w:rFonts w:ascii="Arial" w:hAnsi="Arial" w:cs="Arial"/>
        </w:rPr>
        <w:t xml:space="preserve">, </w:t>
      </w:r>
      <w:r w:rsidR="003471DE" w:rsidRPr="003471DE">
        <w:rPr>
          <w:rFonts w:ascii="Arial" w:hAnsi="Arial" w:cs="Arial"/>
        </w:rPr>
        <w:t xml:space="preserve">caixas </w:t>
      </w:r>
      <w:r w:rsidR="0075716A">
        <w:rPr>
          <w:rFonts w:ascii="Arial" w:hAnsi="Arial" w:cs="Arial"/>
        </w:rPr>
        <w:t xml:space="preserve">de </w:t>
      </w:r>
      <w:r w:rsidR="003471DE" w:rsidRPr="003471DE">
        <w:rPr>
          <w:rFonts w:ascii="Arial" w:hAnsi="Arial" w:cs="Arial"/>
        </w:rPr>
        <w:t>café</w:t>
      </w:r>
      <w:r w:rsidR="0075716A">
        <w:rPr>
          <w:rFonts w:ascii="Arial" w:hAnsi="Arial" w:cs="Arial"/>
        </w:rPr>
        <w:t xml:space="preserve">, </w:t>
      </w:r>
      <w:r w:rsidR="003471DE" w:rsidRPr="003471DE">
        <w:rPr>
          <w:rFonts w:ascii="Arial" w:hAnsi="Arial" w:cs="Arial"/>
        </w:rPr>
        <w:t>refrigerante</w:t>
      </w:r>
      <w:r w:rsidR="005C14E7">
        <w:rPr>
          <w:rFonts w:ascii="Arial" w:hAnsi="Arial" w:cs="Arial"/>
        </w:rPr>
        <w:t>s</w:t>
      </w:r>
      <w:r w:rsidR="00F153EC">
        <w:rPr>
          <w:rFonts w:ascii="Arial" w:hAnsi="Arial" w:cs="Arial"/>
        </w:rPr>
        <w:t>,</w:t>
      </w:r>
      <w:r w:rsidR="003471DE" w:rsidRPr="003471DE">
        <w:rPr>
          <w:rFonts w:ascii="Arial" w:hAnsi="Arial" w:cs="Arial"/>
        </w:rPr>
        <w:t xml:space="preserve"> argamassa</w:t>
      </w:r>
      <w:r w:rsidR="00F153EC">
        <w:rPr>
          <w:rFonts w:ascii="Arial" w:hAnsi="Arial" w:cs="Arial"/>
        </w:rPr>
        <w:t xml:space="preserve">, </w:t>
      </w:r>
      <w:r w:rsidR="003471DE" w:rsidRPr="003471DE">
        <w:rPr>
          <w:rFonts w:ascii="Arial" w:hAnsi="Arial" w:cs="Arial"/>
        </w:rPr>
        <w:t>álcool</w:t>
      </w:r>
      <w:r w:rsidR="00F153EC">
        <w:rPr>
          <w:rFonts w:ascii="Arial" w:hAnsi="Arial" w:cs="Arial"/>
        </w:rPr>
        <w:t xml:space="preserve">, </w:t>
      </w:r>
      <w:r w:rsidR="003471DE" w:rsidRPr="003471DE">
        <w:rPr>
          <w:rFonts w:ascii="Arial" w:hAnsi="Arial" w:cs="Arial"/>
        </w:rPr>
        <w:t>produ</w:t>
      </w:r>
      <w:r w:rsidR="00F153EC">
        <w:rPr>
          <w:rFonts w:ascii="Arial" w:hAnsi="Arial" w:cs="Arial"/>
        </w:rPr>
        <w:t>tos</w:t>
      </w:r>
      <w:r w:rsidR="003471DE" w:rsidRPr="003471DE">
        <w:rPr>
          <w:rFonts w:ascii="Arial" w:hAnsi="Arial" w:cs="Arial"/>
        </w:rPr>
        <w:t xml:space="preserve"> de limpeza</w:t>
      </w:r>
      <w:r w:rsidR="00F153EC">
        <w:rPr>
          <w:rFonts w:ascii="Arial" w:hAnsi="Arial" w:cs="Arial"/>
        </w:rPr>
        <w:t>,</w:t>
      </w:r>
      <w:r w:rsidR="003471DE" w:rsidRPr="003471DE">
        <w:rPr>
          <w:rFonts w:ascii="Arial" w:hAnsi="Arial" w:cs="Arial"/>
        </w:rPr>
        <w:t xml:space="preserve"> sabão em pó</w:t>
      </w:r>
      <w:r w:rsidR="00F153EC">
        <w:rPr>
          <w:rFonts w:ascii="Arial" w:hAnsi="Arial" w:cs="Arial"/>
        </w:rPr>
        <w:t>,</w:t>
      </w:r>
      <w:r w:rsidR="003471DE" w:rsidRPr="003471DE">
        <w:rPr>
          <w:rFonts w:ascii="Arial" w:hAnsi="Arial" w:cs="Arial"/>
        </w:rPr>
        <w:t xml:space="preserve"> desinfetante</w:t>
      </w:r>
      <w:r w:rsidR="00F153EC">
        <w:rPr>
          <w:rFonts w:ascii="Arial" w:hAnsi="Arial" w:cs="Arial"/>
        </w:rPr>
        <w:t>,</w:t>
      </w:r>
      <w:r w:rsidR="003471DE" w:rsidRPr="003471DE">
        <w:rPr>
          <w:rFonts w:ascii="Arial" w:hAnsi="Arial" w:cs="Arial"/>
        </w:rPr>
        <w:t xml:space="preserve"> detergente</w:t>
      </w:r>
      <w:r w:rsidR="00514FEB">
        <w:rPr>
          <w:rFonts w:ascii="Arial" w:hAnsi="Arial" w:cs="Arial"/>
        </w:rPr>
        <w:t xml:space="preserve"> e até</w:t>
      </w:r>
      <w:r w:rsidR="00F153EC">
        <w:rPr>
          <w:rFonts w:ascii="Arial" w:hAnsi="Arial" w:cs="Arial"/>
        </w:rPr>
        <w:t xml:space="preserve"> </w:t>
      </w:r>
      <w:r w:rsidR="00F153EC" w:rsidRPr="003471DE">
        <w:rPr>
          <w:rFonts w:ascii="Arial" w:hAnsi="Arial" w:cs="Arial"/>
        </w:rPr>
        <w:t>botijões de gás</w:t>
      </w:r>
      <w:r w:rsidR="00880553">
        <w:rPr>
          <w:rFonts w:ascii="Arial" w:hAnsi="Arial" w:cs="Arial"/>
        </w:rPr>
        <w:t>.</w:t>
      </w:r>
      <w:r w:rsidR="00EB4517">
        <w:rPr>
          <w:rFonts w:ascii="Arial" w:hAnsi="Arial" w:cs="Arial"/>
        </w:rPr>
        <w:t xml:space="preserve"> </w:t>
      </w:r>
      <w:r w:rsidR="00A33AB7" w:rsidRPr="00F26537">
        <w:rPr>
          <w:rFonts w:ascii="Arial" w:hAnsi="Arial" w:cs="Arial"/>
        </w:rPr>
        <w:t xml:space="preserve">Em outro vídeo mostrou o depósito </w:t>
      </w:r>
      <w:r w:rsidR="00D000FF" w:rsidRPr="00F26537">
        <w:rPr>
          <w:rFonts w:ascii="Arial" w:hAnsi="Arial" w:cs="Arial"/>
        </w:rPr>
        <w:t xml:space="preserve">da </w:t>
      </w:r>
      <w:r w:rsidR="00A33AB7" w:rsidRPr="00F26537">
        <w:rPr>
          <w:rFonts w:ascii="Arial" w:hAnsi="Arial" w:cs="Arial"/>
        </w:rPr>
        <w:t>farmácia</w:t>
      </w:r>
      <w:r w:rsidR="00E7207D" w:rsidRPr="00F26537">
        <w:rPr>
          <w:rFonts w:ascii="Arial" w:hAnsi="Arial" w:cs="Arial"/>
        </w:rPr>
        <w:t xml:space="preserve"> municipal</w:t>
      </w:r>
      <w:r w:rsidR="00D000FF" w:rsidRPr="00F26537">
        <w:rPr>
          <w:rFonts w:ascii="Arial" w:hAnsi="Arial" w:cs="Arial"/>
        </w:rPr>
        <w:t xml:space="preserve"> com as paredes </w:t>
      </w:r>
      <w:r w:rsidR="0054520A" w:rsidRPr="00F26537">
        <w:rPr>
          <w:rFonts w:ascii="Arial" w:hAnsi="Arial" w:cs="Arial"/>
        </w:rPr>
        <w:t>cheias de mofo</w:t>
      </w:r>
      <w:r w:rsidR="00D000FF" w:rsidRPr="00F26537">
        <w:rPr>
          <w:rFonts w:ascii="Arial" w:hAnsi="Arial" w:cs="Arial"/>
        </w:rPr>
        <w:t xml:space="preserve"> próximo </w:t>
      </w:r>
      <w:r w:rsidR="00E90A42">
        <w:rPr>
          <w:rFonts w:ascii="Arial" w:hAnsi="Arial" w:cs="Arial"/>
        </w:rPr>
        <w:t>às caixas</w:t>
      </w:r>
      <w:r w:rsidR="00D000FF" w:rsidRPr="00F26537">
        <w:rPr>
          <w:rFonts w:ascii="Arial" w:hAnsi="Arial" w:cs="Arial"/>
        </w:rPr>
        <w:t xml:space="preserve"> </w:t>
      </w:r>
      <w:r w:rsidR="00E90A42">
        <w:rPr>
          <w:rFonts w:ascii="Arial" w:hAnsi="Arial" w:cs="Arial"/>
        </w:rPr>
        <w:t xml:space="preserve">de </w:t>
      </w:r>
      <w:r w:rsidR="00A33AB7" w:rsidRPr="00F26537">
        <w:rPr>
          <w:rFonts w:ascii="Arial" w:hAnsi="Arial" w:cs="Arial"/>
        </w:rPr>
        <w:t>medicamento</w:t>
      </w:r>
      <w:r w:rsidR="00B52D64">
        <w:rPr>
          <w:rFonts w:ascii="Arial" w:hAnsi="Arial" w:cs="Arial"/>
        </w:rPr>
        <w:t xml:space="preserve">s e elogiou </w:t>
      </w:r>
      <w:r w:rsidR="00E90A42">
        <w:rPr>
          <w:rFonts w:ascii="Arial" w:hAnsi="Arial" w:cs="Arial"/>
        </w:rPr>
        <w:t xml:space="preserve">a dedicação dos </w:t>
      </w:r>
      <w:r w:rsidR="00A33AB7" w:rsidRPr="00F26537">
        <w:rPr>
          <w:rFonts w:ascii="Arial" w:hAnsi="Arial" w:cs="Arial"/>
        </w:rPr>
        <w:t>servidores</w:t>
      </w:r>
      <w:r w:rsidR="00E90A42">
        <w:rPr>
          <w:rFonts w:ascii="Arial" w:hAnsi="Arial" w:cs="Arial"/>
        </w:rPr>
        <w:t xml:space="preserve"> que quando chovem precisam ficar</w:t>
      </w:r>
      <w:r w:rsidR="00B52D64">
        <w:rPr>
          <w:rFonts w:ascii="Arial" w:hAnsi="Arial" w:cs="Arial"/>
        </w:rPr>
        <w:t>, a todo momento,</w:t>
      </w:r>
      <w:r w:rsidR="00E90A42">
        <w:rPr>
          <w:rFonts w:ascii="Arial" w:hAnsi="Arial" w:cs="Arial"/>
        </w:rPr>
        <w:t xml:space="preserve"> </w:t>
      </w:r>
      <w:r w:rsidR="00830FD6" w:rsidRPr="00F26537">
        <w:rPr>
          <w:rFonts w:ascii="Arial" w:hAnsi="Arial" w:cs="Arial"/>
        </w:rPr>
        <w:t>arredando</w:t>
      </w:r>
      <w:r w:rsidR="00A33AB7" w:rsidRPr="00F26537">
        <w:rPr>
          <w:rFonts w:ascii="Arial" w:hAnsi="Arial" w:cs="Arial"/>
        </w:rPr>
        <w:t xml:space="preserve"> </w:t>
      </w:r>
      <w:r w:rsidR="00E90A42">
        <w:rPr>
          <w:rFonts w:ascii="Arial" w:hAnsi="Arial" w:cs="Arial"/>
        </w:rPr>
        <w:t xml:space="preserve">as </w:t>
      </w:r>
      <w:r w:rsidR="00A33AB7" w:rsidRPr="00F26537">
        <w:rPr>
          <w:rFonts w:ascii="Arial" w:hAnsi="Arial" w:cs="Arial"/>
        </w:rPr>
        <w:t>prateleira</w:t>
      </w:r>
      <w:r w:rsidR="00C27592" w:rsidRPr="00F26537">
        <w:rPr>
          <w:rFonts w:ascii="Arial" w:hAnsi="Arial" w:cs="Arial"/>
        </w:rPr>
        <w:t xml:space="preserve">s do lugar </w:t>
      </w:r>
      <w:r w:rsidR="00AD3038" w:rsidRPr="00F26537">
        <w:rPr>
          <w:rFonts w:ascii="Arial" w:hAnsi="Arial" w:cs="Arial"/>
        </w:rPr>
        <w:t>para</w:t>
      </w:r>
      <w:r w:rsidR="00E90A42">
        <w:rPr>
          <w:rFonts w:ascii="Arial" w:hAnsi="Arial" w:cs="Arial"/>
        </w:rPr>
        <w:t xml:space="preserve"> que nem </w:t>
      </w:r>
      <w:r w:rsidR="003453EF">
        <w:rPr>
          <w:rFonts w:ascii="Arial" w:hAnsi="Arial" w:cs="Arial"/>
        </w:rPr>
        <w:t xml:space="preserve">o </w:t>
      </w:r>
      <w:r w:rsidR="00E90A42" w:rsidRPr="00F26537">
        <w:rPr>
          <w:rFonts w:ascii="Arial" w:hAnsi="Arial" w:cs="Arial"/>
        </w:rPr>
        <w:t xml:space="preserve">mofo </w:t>
      </w:r>
      <w:r w:rsidR="003453EF">
        <w:rPr>
          <w:rFonts w:ascii="Arial" w:hAnsi="Arial" w:cs="Arial"/>
        </w:rPr>
        <w:t xml:space="preserve">e </w:t>
      </w:r>
      <w:r w:rsidR="00E90A42" w:rsidRPr="00F26537">
        <w:rPr>
          <w:rFonts w:ascii="Arial" w:hAnsi="Arial" w:cs="Arial"/>
        </w:rPr>
        <w:t xml:space="preserve">nem </w:t>
      </w:r>
      <w:r w:rsidR="003453EF">
        <w:rPr>
          <w:rFonts w:ascii="Arial" w:hAnsi="Arial" w:cs="Arial"/>
        </w:rPr>
        <w:t xml:space="preserve">a </w:t>
      </w:r>
      <w:r w:rsidR="00E90A42" w:rsidRPr="00F26537">
        <w:rPr>
          <w:rFonts w:ascii="Arial" w:hAnsi="Arial" w:cs="Arial"/>
        </w:rPr>
        <w:t>umidade</w:t>
      </w:r>
      <w:r w:rsidR="00E90A42">
        <w:rPr>
          <w:rFonts w:ascii="Arial" w:hAnsi="Arial" w:cs="Arial"/>
        </w:rPr>
        <w:t xml:space="preserve"> entre </w:t>
      </w:r>
      <w:r w:rsidR="00B52D64">
        <w:rPr>
          <w:rFonts w:ascii="Arial" w:hAnsi="Arial" w:cs="Arial"/>
        </w:rPr>
        <w:t>em contato com</w:t>
      </w:r>
      <w:r w:rsidR="00AD3038" w:rsidRPr="00F26537">
        <w:rPr>
          <w:rFonts w:ascii="Arial" w:hAnsi="Arial" w:cs="Arial"/>
        </w:rPr>
        <w:t xml:space="preserve"> </w:t>
      </w:r>
      <w:r w:rsidR="00B52D64">
        <w:rPr>
          <w:rFonts w:ascii="Arial" w:hAnsi="Arial" w:cs="Arial"/>
        </w:rPr>
        <w:t xml:space="preserve">essas caixas de medicação, tais como, </w:t>
      </w:r>
      <w:r w:rsidR="00B52D64" w:rsidRPr="00F26537">
        <w:rPr>
          <w:rFonts w:ascii="Arial" w:hAnsi="Arial" w:cs="Arial"/>
        </w:rPr>
        <w:t>antibióticos e anti-inflamatórios</w:t>
      </w:r>
      <w:r w:rsidR="00B52D64">
        <w:rPr>
          <w:rFonts w:ascii="Arial" w:hAnsi="Arial" w:cs="Arial"/>
        </w:rPr>
        <w:t xml:space="preserve">, que são </w:t>
      </w:r>
      <w:r w:rsidR="00B52D64" w:rsidRPr="00F26537">
        <w:rPr>
          <w:rFonts w:ascii="Arial" w:hAnsi="Arial" w:cs="Arial"/>
        </w:rPr>
        <w:t>medicamentos</w:t>
      </w:r>
      <w:r w:rsidR="00B52D64">
        <w:rPr>
          <w:rFonts w:ascii="Arial" w:hAnsi="Arial" w:cs="Arial"/>
        </w:rPr>
        <w:t xml:space="preserve"> </w:t>
      </w:r>
      <w:r w:rsidR="00A33AB7" w:rsidRPr="00F26537">
        <w:rPr>
          <w:rFonts w:ascii="Arial" w:hAnsi="Arial" w:cs="Arial"/>
        </w:rPr>
        <w:t>caríssimos</w:t>
      </w:r>
      <w:r w:rsidR="00CD5F9D" w:rsidRPr="00F26537">
        <w:rPr>
          <w:rFonts w:ascii="Arial" w:hAnsi="Arial" w:cs="Arial"/>
        </w:rPr>
        <w:t>.</w:t>
      </w:r>
      <w:r w:rsidR="00C4659C">
        <w:rPr>
          <w:rFonts w:ascii="Arial" w:hAnsi="Arial" w:cs="Arial"/>
        </w:rPr>
        <w:t xml:space="preserve"> </w:t>
      </w:r>
      <w:r w:rsidR="00BE6111">
        <w:rPr>
          <w:rFonts w:ascii="Arial" w:hAnsi="Arial" w:cs="Arial"/>
        </w:rPr>
        <w:t xml:space="preserve">Em outro vídeo mostrou uma </w:t>
      </w:r>
      <w:r w:rsidR="00BE6111" w:rsidRPr="00BE6111">
        <w:rPr>
          <w:rFonts w:ascii="Arial" w:hAnsi="Arial" w:cs="Arial"/>
        </w:rPr>
        <w:t>ambulância</w:t>
      </w:r>
      <w:r w:rsidR="00BE6111">
        <w:rPr>
          <w:rFonts w:ascii="Arial" w:hAnsi="Arial" w:cs="Arial"/>
        </w:rPr>
        <w:t xml:space="preserve"> </w:t>
      </w:r>
      <w:r w:rsidR="00AA4E45">
        <w:rPr>
          <w:rFonts w:ascii="Arial" w:hAnsi="Arial" w:cs="Arial"/>
        </w:rPr>
        <w:t xml:space="preserve">parada, </w:t>
      </w:r>
      <w:r w:rsidR="00BE6111">
        <w:rPr>
          <w:rFonts w:ascii="Arial" w:hAnsi="Arial" w:cs="Arial"/>
        </w:rPr>
        <w:t xml:space="preserve">sem </w:t>
      </w:r>
      <w:r w:rsidR="00AA4E45">
        <w:rPr>
          <w:rFonts w:ascii="Arial" w:hAnsi="Arial" w:cs="Arial"/>
        </w:rPr>
        <w:t xml:space="preserve">condições de </w:t>
      </w:r>
      <w:r w:rsidR="00AA4E45">
        <w:rPr>
          <w:rFonts w:ascii="Arial" w:hAnsi="Arial" w:cs="Arial"/>
        </w:rPr>
        <w:lastRenderedPageBreak/>
        <w:t xml:space="preserve">uso, </w:t>
      </w:r>
      <w:r w:rsidR="00BE6111">
        <w:rPr>
          <w:rFonts w:ascii="Arial" w:hAnsi="Arial" w:cs="Arial"/>
        </w:rPr>
        <w:t>e disse que têm várias</w:t>
      </w:r>
      <w:r w:rsidR="00AA4E45">
        <w:rPr>
          <w:rFonts w:ascii="Arial" w:hAnsi="Arial" w:cs="Arial"/>
        </w:rPr>
        <w:t xml:space="preserve"> outras</w:t>
      </w:r>
      <w:r w:rsidR="00BE6111">
        <w:rPr>
          <w:rFonts w:ascii="Arial" w:hAnsi="Arial" w:cs="Arial"/>
        </w:rPr>
        <w:t xml:space="preserve"> </w:t>
      </w:r>
      <w:r w:rsidR="00AA4E45">
        <w:rPr>
          <w:rFonts w:ascii="Arial" w:hAnsi="Arial" w:cs="Arial"/>
        </w:rPr>
        <w:t>na mesma situação</w:t>
      </w:r>
      <w:r w:rsidR="00A210B8">
        <w:rPr>
          <w:rFonts w:ascii="Arial" w:hAnsi="Arial" w:cs="Arial"/>
        </w:rPr>
        <w:t>,</w:t>
      </w:r>
      <w:r w:rsidR="005253D6">
        <w:rPr>
          <w:rFonts w:ascii="Arial" w:hAnsi="Arial" w:cs="Arial"/>
        </w:rPr>
        <w:t xml:space="preserve"> segundo o Setor de Transporte,</w:t>
      </w:r>
      <w:r w:rsidR="00A210B8">
        <w:rPr>
          <w:rFonts w:ascii="Arial" w:hAnsi="Arial" w:cs="Arial"/>
        </w:rPr>
        <w:t xml:space="preserve"> sendo que nã</w:t>
      </w:r>
      <w:r w:rsidR="00BE6111" w:rsidRPr="00BE6111">
        <w:rPr>
          <w:rFonts w:ascii="Arial" w:hAnsi="Arial" w:cs="Arial"/>
        </w:rPr>
        <w:t xml:space="preserve">o </w:t>
      </w:r>
      <w:r w:rsidR="00A770B1">
        <w:rPr>
          <w:rFonts w:ascii="Arial" w:hAnsi="Arial" w:cs="Arial"/>
        </w:rPr>
        <w:t>há</w:t>
      </w:r>
      <w:r w:rsidR="00BE6111" w:rsidRPr="00BE6111">
        <w:rPr>
          <w:rFonts w:ascii="Arial" w:hAnsi="Arial" w:cs="Arial"/>
        </w:rPr>
        <w:t xml:space="preserve"> ambulância </w:t>
      </w:r>
      <w:r w:rsidR="00BE6111">
        <w:rPr>
          <w:rFonts w:ascii="Arial" w:hAnsi="Arial" w:cs="Arial"/>
        </w:rPr>
        <w:t xml:space="preserve">para </w:t>
      </w:r>
      <w:r w:rsidR="00BE6111" w:rsidRPr="00BE6111">
        <w:rPr>
          <w:rFonts w:ascii="Arial" w:hAnsi="Arial" w:cs="Arial"/>
        </w:rPr>
        <w:t xml:space="preserve">levar </w:t>
      </w:r>
      <w:r w:rsidR="00C4659C">
        <w:rPr>
          <w:rFonts w:ascii="Arial" w:hAnsi="Arial" w:cs="Arial"/>
        </w:rPr>
        <w:t>as pessoas</w:t>
      </w:r>
      <w:r w:rsidR="00BE6111" w:rsidRPr="00BE6111">
        <w:rPr>
          <w:rFonts w:ascii="Arial" w:hAnsi="Arial" w:cs="Arial"/>
        </w:rPr>
        <w:t xml:space="preserve"> para </w:t>
      </w:r>
      <w:r w:rsidR="00AC1C38">
        <w:rPr>
          <w:rFonts w:ascii="Arial" w:hAnsi="Arial" w:cs="Arial"/>
        </w:rPr>
        <w:t xml:space="preserve">outras </w:t>
      </w:r>
      <w:r w:rsidR="00BE6111" w:rsidRPr="00BE6111">
        <w:rPr>
          <w:rFonts w:ascii="Arial" w:hAnsi="Arial" w:cs="Arial"/>
        </w:rPr>
        <w:t>cidades</w:t>
      </w:r>
      <w:r w:rsidR="00AA4E45">
        <w:rPr>
          <w:rFonts w:ascii="Arial" w:hAnsi="Arial" w:cs="Arial"/>
        </w:rPr>
        <w:t xml:space="preserve"> para</w:t>
      </w:r>
      <w:r w:rsidR="00C4659C">
        <w:rPr>
          <w:rFonts w:ascii="Arial" w:hAnsi="Arial" w:cs="Arial"/>
        </w:rPr>
        <w:t xml:space="preserve"> fazer</w:t>
      </w:r>
      <w:r w:rsidR="00AA4E45">
        <w:rPr>
          <w:rFonts w:ascii="Arial" w:hAnsi="Arial" w:cs="Arial"/>
        </w:rPr>
        <w:t xml:space="preserve"> tratamento fora de domicílio</w:t>
      </w:r>
      <w:r w:rsidR="00AC1C38">
        <w:rPr>
          <w:rFonts w:ascii="Arial" w:hAnsi="Arial" w:cs="Arial"/>
        </w:rPr>
        <w:t>.</w:t>
      </w:r>
      <w:r w:rsidR="00C4659C">
        <w:rPr>
          <w:rFonts w:ascii="Arial" w:hAnsi="Arial" w:cs="Arial"/>
        </w:rPr>
        <w:t xml:space="preserve"> </w:t>
      </w:r>
      <w:r w:rsidR="00AC1C38">
        <w:rPr>
          <w:rFonts w:ascii="Arial" w:hAnsi="Arial" w:cs="Arial"/>
        </w:rPr>
        <w:t>Disse que quando</w:t>
      </w:r>
      <w:r w:rsidR="0062134C">
        <w:rPr>
          <w:rFonts w:ascii="Arial" w:hAnsi="Arial" w:cs="Arial"/>
        </w:rPr>
        <w:t xml:space="preserve"> ele e o Assessor de Comunicação da Câmara</w:t>
      </w:r>
      <w:r w:rsidR="00AC1C38">
        <w:rPr>
          <w:rFonts w:ascii="Arial" w:hAnsi="Arial" w:cs="Arial"/>
        </w:rPr>
        <w:t xml:space="preserve"> estavam </w:t>
      </w:r>
      <w:r w:rsidR="00BE6111" w:rsidRPr="00BE6111">
        <w:rPr>
          <w:rFonts w:ascii="Arial" w:hAnsi="Arial" w:cs="Arial"/>
        </w:rPr>
        <w:t>saindo</w:t>
      </w:r>
      <w:r w:rsidR="00384949">
        <w:rPr>
          <w:rFonts w:ascii="Arial" w:hAnsi="Arial" w:cs="Arial"/>
        </w:rPr>
        <w:t xml:space="preserve"> da Secretaria de Saúde</w:t>
      </w:r>
      <w:r w:rsidR="0062134C">
        <w:rPr>
          <w:rFonts w:ascii="Arial" w:hAnsi="Arial" w:cs="Arial"/>
        </w:rPr>
        <w:t xml:space="preserve"> </w:t>
      </w:r>
      <w:r w:rsidR="00102016">
        <w:rPr>
          <w:rFonts w:ascii="Arial" w:hAnsi="Arial" w:cs="Arial"/>
        </w:rPr>
        <w:t xml:space="preserve">foram abordados por </w:t>
      </w:r>
      <w:r w:rsidR="00BE6111" w:rsidRPr="00BE6111">
        <w:rPr>
          <w:rFonts w:ascii="Arial" w:hAnsi="Arial" w:cs="Arial"/>
        </w:rPr>
        <w:t>um servidor den</w:t>
      </w:r>
      <w:r w:rsidR="00102016">
        <w:rPr>
          <w:rFonts w:ascii="Arial" w:hAnsi="Arial" w:cs="Arial"/>
        </w:rPr>
        <w:t>u</w:t>
      </w:r>
      <w:r w:rsidR="00BE6111" w:rsidRPr="00BE6111">
        <w:rPr>
          <w:rFonts w:ascii="Arial" w:hAnsi="Arial" w:cs="Arial"/>
        </w:rPr>
        <w:t>ncia</w:t>
      </w:r>
      <w:r w:rsidR="00102016">
        <w:rPr>
          <w:rFonts w:ascii="Arial" w:hAnsi="Arial" w:cs="Arial"/>
        </w:rPr>
        <w:t>ndo a situação d</w:t>
      </w:r>
      <w:r w:rsidR="00BE6111" w:rsidRPr="00BE6111">
        <w:rPr>
          <w:rFonts w:ascii="Arial" w:hAnsi="Arial" w:cs="Arial"/>
        </w:rPr>
        <w:t>o ônibus que leva as pessoas</w:t>
      </w:r>
      <w:r w:rsidR="00695787">
        <w:rPr>
          <w:rFonts w:ascii="Arial" w:hAnsi="Arial" w:cs="Arial"/>
        </w:rPr>
        <w:t xml:space="preserve"> para </w:t>
      </w:r>
      <w:r w:rsidR="00BE6111" w:rsidRPr="00BE6111">
        <w:rPr>
          <w:rFonts w:ascii="Arial" w:hAnsi="Arial" w:cs="Arial"/>
        </w:rPr>
        <w:t>trata</w:t>
      </w:r>
      <w:r w:rsidR="00102016">
        <w:rPr>
          <w:rFonts w:ascii="Arial" w:hAnsi="Arial" w:cs="Arial"/>
        </w:rPr>
        <w:t>mento</w:t>
      </w:r>
      <w:r w:rsidR="00BE6111" w:rsidRPr="00BE6111">
        <w:rPr>
          <w:rFonts w:ascii="Arial" w:hAnsi="Arial" w:cs="Arial"/>
        </w:rPr>
        <w:t xml:space="preserve"> de câncer em Divinópolis</w:t>
      </w:r>
      <w:r w:rsidR="00102016">
        <w:rPr>
          <w:rFonts w:ascii="Arial" w:hAnsi="Arial" w:cs="Arial"/>
        </w:rPr>
        <w:t>, que</w:t>
      </w:r>
      <w:r w:rsidR="0062134C">
        <w:rPr>
          <w:rFonts w:ascii="Arial" w:hAnsi="Arial" w:cs="Arial"/>
        </w:rPr>
        <w:t>, segundo ele,</w:t>
      </w:r>
      <w:r w:rsidR="00BE6111" w:rsidRPr="00BE6111">
        <w:rPr>
          <w:rFonts w:ascii="Arial" w:hAnsi="Arial" w:cs="Arial"/>
        </w:rPr>
        <w:t xml:space="preserve"> </w:t>
      </w:r>
      <w:r w:rsidR="006C6DEA">
        <w:rPr>
          <w:rFonts w:ascii="Arial" w:hAnsi="Arial" w:cs="Arial"/>
        </w:rPr>
        <w:t>está com</w:t>
      </w:r>
      <w:r w:rsidR="00BE6111" w:rsidRPr="00BE6111">
        <w:rPr>
          <w:rFonts w:ascii="Arial" w:hAnsi="Arial" w:cs="Arial"/>
        </w:rPr>
        <w:t xml:space="preserve"> </w:t>
      </w:r>
      <w:r w:rsidR="00695787">
        <w:rPr>
          <w:rFonts w:ascii="Arial" w:hAnsi="Arial" w:cs="Arial"/>
        </w:rPr>
        <w:t>onze</w:t>
      </w:r>
      <w:r w:rsidR="00BE6111" w:rsidRPr="00BE6111">
        <w:rPr>
          <w:rFonts w:ascii="Arial" w:hAnsi="Arial" w:cs="Arial"/>
        </w:rPr>
        <w:t xml:space="preserve"> anos de uso</w:t>
      </w:r>
      <w:r w:rsidR="00E220BF">
        <w:rPr>
          <w:rFonts w:ascii="Arial" w:hAnsi="Arial" w:cs="Arial"/>
        </w:rPr>
        <w:t xml:space="preserve"> e viaja todos os dias </w:t>
      </w:r>
      <w:r w:rsidR="00BE6111" w:rsidRPr="00BE6111">
        <w:rPr>
          <w:rFonts w:ascii="Arial" w:hAnsi="Arial" w:cs="Arial"/>
        </w:rPr>
        <w:t>às 6 horas da manhã</w:t>
      </w:r>
      <w:r w:rsidR="00E220BF">
        <w:rPr>
          <w:rFonts w:ascii="Arial" w:hAnsi="Arial" w:cs="Arial"/>
        </w:rPr>
        <w:t xml:space="preserve">. </w:t>
      </w:r>
      <w:r w:rsidR="0029198E">
        <w:rPr>
          <w:rFonts w:ascii="Arial" w:hAnsi="Arial" w:cs="Arial"/>
        </w:rPr>
        <w:t>Exibiu</w:t>
      </w:r>
      <w:r w:rsidR="00072C80">
        <w:rPr>
          <w:rFonts w:ascii="Arial" w:hAnsi="Arial" w:cs="Arial"/>
        </w:rPr>
        <w:t>, ainda,</w:t>
      </w:r>
      <w:r w:rsidR="00E220BF">
        <w:rPr>
          <w:rFonts w:ascii="Arial" w:hAnsi="Arial" w:cs="Arial"/>
        </w:rPr>
        <w:t xml:space="preserve"> </w:t>
      </w:r>
      <w:r w:rsidR="00072C80">
        <w:rPr>
          <w:rFonts w:ascii="Arial" w:hAnsi="Arial" w:cs="Arial"/>
        </w:rPr>
        <w:t>um</w:t>
      </w:r>
      <w:r w:rsidR="00E220BF">
        <w:rPr>
          <w:rFonts w:ascii="Arial" w:hAnsi="Arial" w:cs="Arial"/>
        </w:rPr>
        <w:t xml:space="preserve"> </w:t>
      </w:r>
      <w:r w:rsidR="0062134C">
        <w:rPr>
          <w:rFonts w:ascii="Arial" w:hAnsi="Arial" w:cs="Arial"/>
        </w:rPr>
        <w:t xml:space="preserve">último </w:t>
      </w:r>
      <w:r w:rsidR="00E220BF">
        <w:rPr>
          <w:rFonts w:ascii="Arial" w:hAnsi="Arial" w:cs="Arial"/>
        </w:rPr>
        <w:t>vídeo</w:t>
      </w:r>
      <w:r w:rsidR="00D46E30">
        <w:rPr>
          <w:rFonts w:ascii="Arial" w:hAnsi="Arial" w:cs="Arial"/>
        </w:rPr>
        <w:t xml:space="preserve"> </w:t>
      </w:r>
      <w:r w:rsidR="00221F43">
        <w:rPr>
          <w:rFonts w:ascii="Arial" w:hAnsi="Arial" w:cs="Arial"/>
        </w:rPr>
        <w:t xml:space="preserve">mostrando </w:t>
      </w:r>
      <w:r w:rsidR="00D46E30">
        <w:rPr>
          <w:rFonts w:ascii="Arial" w:hAnsi="Arial" w:cs="Arial"/>
        </w:rPr>
        <w:t xml:space="preserve">o porão da </w:t>
      </w:r>
      <w:r w:rsidR="00D46E30" w:rsidRPr="00E220BF">
        <w:rPr>
          <w:rFonts w:ascii="Arial" w:hAnsi="Arial" w:cs="Arial"/>
        </w:rPr>
        <w:t>Secretaria de Saúde</w:t>
      </w:r>
      <w:r w:rsidR="00D46E30">
        <w:rPr>
          <w:rFonts w:ascii="Arial" w:hAnsi="Arial" w:cs="Arial"/>
        </w:rPr>
        <w:t xml:space="preserve">, onde </w:t>
      </w:r>
      <w:r w:rsidR="00987B2A">
        <w:rPr>
          <w:rFonts w:ascii="Arial" w:hAnsi="Arial" w:cs="Arial"/>
        </w:rPr>
        <w:t xml:space="preserve">se encontram </w:t>
      </w:r>
      <w:r w:rsidR="00D46E30">
        <w:rPr>
          <w:rFonts w:ascii="Arial" w:hAnsi="Arial" w:cs="Arial"/>
        </w:rPr>
        <w:t xml:space="preserve">pneus, </w:t>
      </w:r>
      <w:r w:rsidR="00E220BF" w:rsidRPr="00E220BF">
        <w:rPr>
          <w:rFonts w:ascii="Arial" w:hAnsi="Arial" w:cs="Arial"/>
        </w:rPr>
        <w:t>gato</w:t>
      </w:r>
      <w:r w:rsidR="00D46E30">
        <w:rPr>
          <w:rFonts w:ascii="Arial" w:hAnsi="Arial" w:cs="Arial"/>
        </w:rPr>
        <w:t>s</w:t>
      </w:r>
      <w:r w:rsidR="00072C80">
        <w:rPr>
          <w:rFonts w:ascii="Arial" w:hAnsi="Arial" w:cs="Arial"/>
        </w:rPr>
        <w:t>,</w:t>
      </w:r>
      <w:r w:rsidR="00D46E30">
        <w:rPr>
          <w:rFonts w:ascii="Arial" w:hAnsi="Arial" w:cs="Arial"/>
        </w:rPr>
        <w:t xml:space="preserve"> </w:t>
      </w:r>
      <w:r w:rsidR="00E220BF" w:rsidRPr="00E220BF">
        <w:rPr>
          <w:rFonts w:ascii="Arial" w:hAnsi="Arial" w:cs="Arial"/>
        </w:rPr>
        <w:t>rato</w:t>
      </w:r>
      <w:r w:rsidR="00343A9A">
        <w:rPr>
          <w:rFonts w:ascii="Arial" w:hAnsi="Arial" w:cs="Arial"/>
        </w:rPr>
        <w:t>s</w:t>
      </w:r>
      <w:r w:rsidR="00D46E30">
        <w:rPr>
          <w:rFonts w:ascii="Arial" w:hAnsi="Arial" w:cs="Arial"/>
        </w:rPr>
        <w:t xml:space="preserve">, </w:t>
      </w:r>
      <w:r w:rsidR="00D46E30" w:rsidRPr="00E220BF">
        <w:rPr>
          <w:rFonts w:ascii="Arial" w:hAnsi="Arial" w:cs="Arial"/>
        </w:rPr>
        <w:t>cadeiras</w:t>
      </w:r>
      <w:r w:rsidR="00D46E30">
        <w:rPr>
          <w:rFonts w:ascii="Arial" w:hAnsi="Arial" w:cs="Arial"/>
        </w:rPr>
        <w:t xml:space="preserve">, </w:t>
      </w:r>
      <w:r w:rsidR="00D46E30" w:rsidRPr="00E220BF">
        <w:rPr>
          <w:rFonts w:ascii="Arial" w:hAnsi="Arial" w:cs="Arial"/>
        </w:rPr>
        <w:t>computadores</w:t>
      </w:r>
      <w:r w:rsidR="00D46E30">
        <w:rPr>
          <w:rFonts w:ascii="Arial" w:hAnsi="Arial" w:cs="Arial"/>
        </w:rPr>
        <w:t>,</w:t>
      </w:r>
      <w:r w:rsidR="00E220BF" w:rsidRPr="00E220BF">
        <w:rPr>
          <w:rFonts w:ascii="Arial" w:hAnsi="Arial" w:cs="Arial"/>
        </w:rPr>
        <w:t xml:space="preserve"> </w:t>
      </w:r>
      <w:r w:rsidR="00D46E30" w:rsidRPr="00E220BF">
        <w:rPr>
          <w:rFonts w:ascii="Arial" w:hAnsi="Arial" w:cs="Arial"/>
        </w:rPr>
        <w:t>ar condicionado</w:t>
      </w:r>
      <w:r w:rsidR="00987B2A">
        <w:rPr>
          <w:rFonts w:ascii="Arial" w:hAnsi="Arial" w:cs="Arial"/>
        </w:rPr>
        <w:t xml:space="preserve"> e</w:t>
      </w:r>
      <w:r w:rsidR="00D46E30">
        <w:rPr>
          <w:rFonts w:ascii="Arial" w:hAnsi="Arial" w:cs="Arial"/>
        </w:rPr>
        <w:t xml:space="preserve"> </w:t>
      </w:r>
      <w:r w:rsidR="00D46E30" w:rsidRPr="00E220BF">
        <w:rPr>
          <w:rFonts w:ascii="Arial" w:hAnsi="Arial" w:cs="Arial"/>
        </w:rPr>
        <w:t>aparelhos usado</w:t>
      </w:r>
      <w:r w:rsidR="00D46E30">
        <w:rPr>
          <w:rFonts w:ascii="Arial" w:hAnsi="Arial" w:cs="Arial"/>
        </w:rPr>
        <w:t>s pelos</w:t>
      </w:r>
      <w:r w:rsidR="00D46E30" w:rsidRPr="00E220BF">
        <w:rPr>
          <w:rFonts w:ascii="Arial" w:hAnsi="Arial" w:cs="Arial"/>
        </w:rPr>
        <w:t xml:space="preserve"> </w:t>
      </w:r>
      <w:r w:rsidR="00D46E30">
        <w:rPr>
          <w:rFonts w:ascii="Arial" w:hAnsi="Arial" w:cs="Arial"/>
        </w:rPr>
        <w:t>a</w:t>
      </w:r>
      <w:r w:rsidR="00D46E30" w:rsidRPr="00E220BF">
        <w:rPr>
          <w:rFonts w:ascii="Arial" w:hAnsi="Arial" w:cs="Arial"/>
        </w:rPr>
        <w:t>gente</w:t>
      </w:r>
      <w:r w:rsidR="00BB6369">
        <w:rPr>
          <w:rFonts w:ascii="Arial" w:hAnsi="Arial" w:cs="Arial"/>
        </w:rPr>
        <w:t>s</w:t>
      </w:r>
      <w:r w:rsidR="00D46E30" w:rsidRPr="00E220BF">
        <w:rPr>
          <w:rFonts w:ascii="Arial" w:hAnsi="Arial" w:cs="Arial"/>
        </w:rPr>
        <w:t xml:space="preserve"> </w:t>
      </w:r>
      <w:r w:rsidR="00D46E30">
        <w:rPr>
          <w:rFonts w:ascii="Arial" w:hAnsi="Arial" w:cs="Arial"/>
        </w:rPr>
        <w:t xml:space="preserve">de </w:t>
      </w:r>
      <w:r w:rsidR="00D46E30" w:rsidRPr="00E220BF">
        <w:rPr>
          <w:rFonts w:ascii="Arial" w:hAnsi="Arial" w:cs="Arial"/>
        </w:rPr>
        <w:t>endemias</w:t>
      </w:r>
      <w:r w:rsidR="00D46E30" w:rsidRPr="00072C80">
        <w:rPr>
          <w:rFonts w:ascii="Arial" w:hAnsi="Arial" w:cs="Arial"/>
        </w:rPr>
        <w:t>.</w:t>
      </w:r>
      <w:r w:rsidR="00B01C93">
        <w:rPr>
          <w:rFonts w:ascii="Arial" w:hAnsi="Arial" w:cs="Arial"/>
        </w:rPr>
        <w:t xml:space="preserve"> </w:t>
      </w:r>
      <w:r w:rsidR="00E32C2C">
        <w:rPr>
          <w:rFonts w:ascii="Arial" w:hAnsi="Arial" w:cs="Arial"/>
        </w:rPr>
        <w:t>Continuou d</w:t>
      </w:r>
      <w:r w:rsidR="00C805DB">
        <w:rPr>
          <w:rFonts w:ascii="Arial" w:hAnsi="Arial" w:cs="Arial"/>
        </w:rPr>
        <w:t>i</w:t>
      </w:r>
      <w:r w:rsidR="00E32C2C">
        <w:rPr>
          <w:rFonts w:ascii="Arial" w:hAnsi="Arial" w:cs="Arial"/>
        </w:rPr>
        <w:t>zendo</w:t>
      </w:r>
      <w:r w:rsidR="00C805DB">
        <w:rPr>
          <w:rFonts w:ascii="Arial" w:hAnsi="Arial" w:cs="Arial"/>
        </w:rPr>
        <w:t xml:space="preserve"> que</w:t>
      </w:r>
      <w:r w:rsidR="003D62DB">
        <w:rPr>
          <w:rFonts w:ascii="Arial" w:hAnsi="Arial" w:cs="Arial"/>
        </w:rPr>
        <w:t xml:space="preserve"> alguns</w:t>
      </w:r>
      <w:r w:rsidR="00C805DB">
        <w:rPr>
          <w:rFonts w:ascii="Arial" w:hAnsi="Arial" w:cs="Arial"/>
        </w:rPr>
        <w:t xml:space="preserve"> médicos e</w:t>
      </w:r>
      <w:r w:rsidR="00BB6369" w:rsidRPr="00BB6369">
        <w:rPr>
          <w:rFonts w:ascii="Arial" w:hAnsi="Arial" w:cs="Arial"/>
        </w:rPr>
        <w:t xml:space="preserve"> enfermeira</w:t>
      </w:r>
      <w:r w:rsidR="00C805DB">
        <w:rPr>
          <w:rFonts w:ascii="Arial" w:hAnsi="Arial" w:cs="Arial"/>
        </w:rPr>
        <w:t>s estão</w:t>
      </w:r>
      <w:r w:rsidR="003D62DB">
        <w:rPr>
          <w:rFonts w:ascii="Arial" w:hAnsi="Arial" w:cs="Arial"/>
        </w:rPr>
        <w:t xml:space="preserve"> tendo que </w:t>
      </w:r>
      <w:r w:rsidR="00C805DB">
        <w:rPr>
          <w:rFonts w:ascii="Arial" w:hAnsi="Arial" w:cs="Arial"/>
        </w:rPr>
        <w:t>compra</w:t>
      </w:r>
      <w:r w:rsidR="003D62DB">
        <w:rPr>
          <w:rFonts w:ascii="Arial" w:hAnsi="Arial" w:cs="Arial"/>
        </w:rPr>
        <w:t>r</w:t>
      </w:r>
      <w:r w:rsidR="00C805DB">
        <w:rPr>
          <w:rFonts w:ascii="Arial" w:hAnsi="Arial" w:cs="Arial"/>
        </w:rPr>
        <w:t xml:space="preserve"> aparelhos daqueles qu</w:t>
      </w:r>
      <w:r w:rsidR="00BB6369" w:rsidRPr="00BB6369">
        <w:rPr>
          <w:rFonts w:ascii="Arial" w:hAnsi="Arial" w:cs="Arial"/>
        </w:rPr>
        <w:t xml:space="preserve">e </w:t>
      </w:r>
      <w:r w:rsidR="00C805DB">
        <w:rPr>
          <w:rFonts w:ascii="Arial" w:hAnsi="Arial" w:cs="Arial"/>
        </w:rPr>
        <w:t>estão parados</w:t>
      </w:r>
      <w:r w:rsidR="000823C4">
        <w:rPr>
          <w:rFonts w:ascii="Arial" w:hAnsi="Arial" w:cs="Arial"/>
        </w:rPr>
        <w:t xml:space="preserve"> </w:t>
      </w:r>
      <w:r w:rsidR="000823C4" w:rsidRPr="00BB6369">
        <w:rPr>
          <w:rFonts w:ascii="Arial" w:hAnsi="Arial" w:cs="Arial"/>
        </w:rPr>
        <w:t xml:space="preserve">na </w:t>
      </w:r>
      <w:r w:rsidR="000823C4">
        <w:rPr>
          <w:rFonts w:ascii="Arial" w:hAnsi="Arial" w:cs="Arial"/>
        </w:rPr>
        <w:t>S</w:t>
      </w:r>
      <w:r w:rsidR="000823C4" w:rsidRPr="00BB6369">
        <w:rPr>
          <w:rFonts w:ascii="Arial" w:hAnsi="Arial" w:cs="Arial"/>
        </w:rPr>
        <w:t>ecretaria</w:t>
      </w:r>
      <w:r w:rsidR="000823C4">
        <w:rPr>
          <w:rFonts w:ascii="Arial" w:hAnsi="Arial" w:cs="Arial"/>
        </w:rPr>
        <w:t xml:space="preserve"> de Saúde</w:t>
      </w:r>
      <w:r w:rsidR="008669F5">
        <w:rPr>
          <w:rFonts w:ascii="Arial" w:hAnsi="Arial" w:cs="Arial"/>
        </w:rPr>
        <w:t>,</w:t>
      </w:r>
      <w:r w:rsidR="000823C4">
        <w:rPr>
          <w:rFonts w:ascii="Arial" w:hAnsi="Arial" w:cs="Arial"/>
        </w:rPr>
        <w:t xml:space="preserve"> </w:t>
      </w:r>
      <w:r w:rsidR="008669F5">
        <w:rPr>
          <w:rFonts w:ascii="Arial" w:hAnsi="Arial" w:cs="Arial"/>
        </w:rPr>
        <w:t>onde</w:t>
      </w:r>
      <w:r w:rsidR="00E075F7">
        <w:rPr>
          <w:rFonts w:ascii="Arial" w:hAnsi="Arial" w:cs="Arial"/>
        </w:rPr>
        <w:t xml:space="preserve"> há </w:t>
      </w:r>
      <w:r w:rsidR="008669F5">
        <w:rPr>
          <w:rFonts w:ascii="Arial" w:hAnsi="Arial" w:cs="Arial"/>
        </w:rPr>
        <w:t xml:space="preserve">também, parados há um ano, </w:t>
      </w:r>
      <w:r w:rsidR="00BB6369" w:rsidRPr="00BB6369">
        <w:rPr>
          <w:rFonts w:ascii="Arial" w:hAnsi="Arial" w:cs="Arial"/>
        </w:rPr>
        <w:t>centenas d</w:t>
      </w:r>
      <w:r w:rsidR="008669F5">
        <w:rPr>
          <w:rFonts w:ascii="Arial" w:hAnsi="Arial" w:cs="Arial"/>
        </w:rPr>
        <w:t>os</w:t>
      </w:r>
      <w:r w:rsidR="00BB6369" w:rsidRPr="00BB6369">
        <w:rPr>
          <w:rFonts w:ascii="Arial" w:hAnsi="Arial" w:cs="Arial"/>
        </w:rPr>
        <w:t xml:space="preserve"> coletores para </w:t>
      </w:r>
      <w:r w:rsidR="00C805DB">
        <w:rPr>
          <w:rFonts w:ascii="Arial" w:hAnsi="Arial" w:cs="Arial"/>
        </w:rPr>
        <w:t>exame P</w:t>
      </w:r>
      <w:r w:rsidR="00BB6369" w:rsidRPr="00BB6369">
        <w:rPr>
          <w:rFonts w:ascii="Arial" w:hAnsi="Arial" w:cs="Arial"/>
        </w:rPr>
        <w:t>apanicolau</w:t>
      </w:r>
      <w:r w:rsidR="00870EAC">
        <w:rPr>
          <w:rFonts w:ascii="Arial" w:hAnsi="Arial" w:cs="Arial"/>
        </w:rPr>
        <w:t>, coletores esses</w:t>
      </w:r>
      <w:r w:rsidR="008669F5">
        <w:rPr>
          <w:rFonts w:ascii="Arial" w:hAnsi="Arial" w:cs="Arial"/>
        </w:rPr>
        <w:t xml:space="preserve"> que estão em falta</w:t>
      </w:r>
      <w:r w:rsidR="00F64B74">
        <w:rPr>
          <w:rFonts w:ascii="Arial" w:hAnsi="Arial" w:cs="Arial"/>
        </w:rPr>
        <w:t>, há meses,</w:t>
      </w:r>
      <w:r w:rsidR="008669F5">
        <w:rPr>
          <w:rFonts w:ascii="Arial" w:hAnsi="Arial" w:cs="Arial"/>
        </w:rPr>
        <w:t xml:space="preserve"> nas </w:t>
      </w:r>
      <w:proofErr w:type="spellStart"/>
      <w:r w:rsidR="008669F5">
        <w:rPr>
          <w:rFonts w:ascii="Arial" w:hAnsi="Arial" w:cs="Arial"/>
        </w:rPr>
        <w:t>UBS’s</w:t>
      </w:r>
      <w:proofErr w:type="spellEnd"/>
      <w:r w:rsidR="007009E4">
        <w:rPr>
          <w:rFonts w:ascii="Arial" w:hAnsi="Arial" w:cs="Arial"/>
        </w:rPr>
        <w:t xml:space="preserve"> da cidade</w:t>
      </w:r>
      <w:r w:rsidR="00C805DB">
        <w:rPr>
          <w:rFonts w:ascii="Arial" w:hAnsi="Arial" w:cs="Arial"/>
        </w:rPr>
        <w:t xml:space="preserve">. </w:t>
      </w:r>
      <w:r w:rsidR="00F202A0">
        <w:rPr>
          <w:rFonts w:ascii="Arial" w:hAnsi="Arial" w:cs="Arial"/>
        </w:rPr>
        <w:t xml:space="preserve">Falou </w:t>
      </w:r>
      <w:r w:rsidR="00E20A72">
        <w:rPr>
          <w:rFonts w:ascii="Arial" w:hAnsi="Arial" w:cs="Arial"/>
        </w:rPr>
        <w:t>que</w:t>
      </w:r>
      <w:r w:rsidR="00C858D0">
        <w:rPr>
          <w:rFonts w:ascii="Arial" w:hAnsi="Arial" w:cs="Arial"/>
        </w:rPr>
        <w:t xml:space="preserve">, em </w:t>
      </w:r>
      <w:r w:rsidR="00E20A72">
        <w:rPr>
          <w:rFonts w:ascii="Arial" w:hAnsi="Arial" w:cs="Arial"/>
        </w:rPr>
        <w:t>convers</w:t>
      </w:r>
      <w:r w:rsidR="00C858D0">
        <w:rPr>
          <w:rFonts w:ascii="Arial" w:hAnsi="Arial" w:cs="Arial"/>
        </w:rPr>
        <w:t>a</w:t>
      </w:r>
      <w:r w:rsidR="00E20A72">
        <w:rPr>
          <w:rFonts w:ascii="Arial" w:hAnsi="Arial" w:cs="Arial"/>
        </w:rPr>
        <w:t xml:space="preserve"> com o novo S</w:t>
      </w:r>
      <w:r w:rsidR="00E20A72" w:rsidRPr="00E20A72">
        <w:rPr>
          <w:rFonts w:ascii="Arial" w:hAnsi="Arial" w:cs="Arial"/>
        </w:rPr>
        <w:t>ecretário</w:t>
      </w:r>
      <w:r w:rsidR="00010EDE">
        <w:rPr>
          <w:rFonts w:ascii="Arial" w:hAnsi="Arial" w:cs="Arial"/>
        </w:rPr>
        <w:t xml:space="preserve"> Municipal </w:t>
      </w:r>
      <w:r w:rsidR="00E20A72">
        <w:rPr>
          <w:rFonts w:ascii="Arial" w:hAnsi="Arial" w:cs="Arial"/>
        </w:rPr>
        <w:t>de Saúde</w:t>
      </w:r>
      <w:r w:rsidR="00311E4A">
        <w:rPr>
          <w:rFonts w:ascii="Arial" w:hAnsi="Arial" w:cs="Arial"/>
        </w:rPr>
        <w:t>,</w:t>
      </w:r>
      <w:r w:rsidR="006F4A68">
        <w:rPr>
          <w:rFonts w:ascii="Arial" w:hAnsi="Arial" w:cs="Arial"/>
        </w:rPr>
        <w:t xml:space="preserve"> </w:t>
      </w:r>
      <w:r w:rsidR="00311E4A">
        <w:rPr>
          <w:rFonts w:ascii="Arial" w:hAnsi="Arial" w:cs="Arial"/>
        </w:rPr>
        <w:t>o</w:t>
      </w:r>
      <w:r w:rsidR="006F4A68">
        <w:rPr>
          <w:rFonts w:ascii="Arial" w:hAnsi="Arial" w:cs="Arial"/>
        </w:rPr>
        <w:t xml:space="preserve"> Sr. </w:t>
      </w:r>
      <w:proofErr w:type="spellStart"/>
      <w:r w:rsidR="00311E4A">
        <w:rPr>
          <w:rFonts w:ascii="Arial" w:hAnsi="Arial" w:cs="Arial"/>
        </w:rPr>
        <w:t>Gleison</w:t>
      </w:r>
      <w:proofErr w:type="spellEnd"/>
      <w:r w:rsidR="00F202A0">
        <w:rPr>
          <w:rFonts w:ascii="Arial" w:hAnsi="Arial" w:cs="Arial"/>
        </w:rPr>
        <w:t xml:space="preserve"> Frade</w:t>
      </w:r>
      <w:r w:rsidR="00311E4A">
        <w:rPr>
          <w:rFonts w:ascii="Arial" w:hAnsi="Arial" w:cs="Arial"/>
        </w:rPr>
        <w:t xml:space="preserve">, </w:t>
      </w:r>
      <w:r w:rsidR="00C858D0">
        <w:rPr>
          <w:rFonts w:ascii="Arial" w:hAnsi="Arial" w:cs="Arial"/>
        </w:rPr>
        <w:t xml:space="preserve">o mesmo </w:t>
      </w:r>
      <w:r w:rsidR="00010EDE">
        <w:rPr>
          <w:rFonts w:ascii="Arial" w:hAnsi="Arial" w:cs="Arial"/>
        </w:rPr>
        <w:t xml:space="preserve">se disse </w:t>
      </w:r>
      <w:r w:rsidR="00E20A72" w:rsidRPr="00E20A72">
        <w:rPr>
          <w:rFonts w:ascii="Arial" w:hAnsi="Arial" w:cs="Arial"/>
        </w:rPr>
        <w:t xml:space="preserve">disposto a </w:t>
      </w:r>
      <w:r w:rsidR="00010EDE">
        <w:rPr>
          <w:rFonts w:ascii="Arial" w:hAnsi="Arial" w:cs="Arial"/>
        </w:rPr>
        <w:t>acompanhá-los e a</w:t>
      </w:r>
      <w:r w:rsidR="00E20A72" w:rsidRPr="00E20A72">
        <w:rPr>
          <w:rFonts w:ascii="Arial" w:hAnsi="Arial" w:cs="Arial"/>
        </w:rPr>
        <w:t xml:space="preserve"> solucionar </w:t>
      </w:r>
      <w:r w:rsidR="00E20A72">
        <w:rPr>
          <w:rFonts w:ascii="Arial" w:hAnsi="Arial" w:cs="Arial"/>
        </w:rPr>
        <w:t xml:space="preserve">os </w:t>
      </w:r>
      <w:r w:rsidR="00E20A72" w:rsidRPr="00E20A72">
        <w:rPr>
          <w:rFonts w:ascii="Arial" w:hAnsi="Arial" w:cs="Arial"/>
        </w:rPr>
        <w:t>problemas da saúde em Formiga</w:t>
      </w:r>
      <w:r w:rsidR="00E43B99">
        <w:rPr>
          <w:rFonts w:ascii="Arial" w:hAnsi="Arial" w:cs="Arial"/>
        </w:rPr>
        <w:t>.</w:t>
      </w:r>
      <w:r w:rsidR="00507429">
        <w:rPr>
          <w:rFonts w:ascii="Arial" w:hAnsi="Arial" w:cs="Arial"/>
        </w:rPr>
        <w:t xml:space="preserve"> </w:t>
      </w:r>
      <w:r w:rsidR="00311E4A">
        <w:rPr>
          <w:rFonts w:ascii="Arial" w:hAnsi="Arial" w:cs="Arial"/>
        </w:rPr>
        <w:t>E f</w:t>
      </w:r>
      <w:r w:rsidR="00E20A72" w:rsidRPr="00E20A72">
        <w:rPr>
          <w:rFonts w:ascii="Arial" w:hAnsi="Arial" w:cs="Arial"/>
        </w:rPr>
        <w:t>inaliz</w:t>
      </w:r>
      <w:r w:rsidR="00311E4A">
        <w:rPr>
          <w:rFonts w:ascii="Arial" w:hAnsi="Arial" w:cs="Arial"/>
        </w:rPr>
        <w:t>ou</w:t>
      </w:r>
      <w:r w:rsidR="00E20A72" w:rsidRPr="00E20A72">
        <w:rPr>
          <w:rFonts w:ascii="Arial" w:hAnsi="Arial" w:cs="Arial"/>
        </w:rPr>
        <w:t xml:space="preserve"> </w:t>
      </w:r>
      <w:r w:rsidR="00311E4A">
        <w:rPr>
          <w:rFonts w:ascii="Arial" w:hAnsi="Arial" w:cs="Arial"/>
        </w:rPr>
        <w:t>convidando os Vereadores par</w:t>
      </w:r>
      <w:r w:rsidR="007A3381">
        <w:rPr>
          <w:rFonts w:ascii="Arial" w:hAnsi="Arial" w:cs="Arial"/>
        </w:rPr>
        <w:t>a irem à Se</w:t>
      </w:r>
      <w:r w:rsidR="00E20A72" w:rsidRPr="00E20A72">
        <w:rPr>
          <w:rFonts w:ascii="Arial" w:hAnsi="Arial" w:cs="Arial"/>
        </w:rPr>
        <w:t>cretaria</w:t>
      </w:r>
      <w:r w:rsidR="007A3381">
        <w:rPr>
          <w:rFonts w:ascii="Arial" w:hAnsi="Arial" w:cs="Arial"/>
        </w:rPr>
        <w:t xml:space="preserve"> de Saúde</w:t>
      </w:r>
      <w:r w:rsidR="005F4EFA">
        <w:rPr>
          <w:rFonts w:ascii="Arial" w:hAnsi="Arial" w:cs="Arial"/>
        </w:rPr>
        <w:t>, no dia seguinte,</w:t>
      </w:r>
      <w:r w:rsidR="00F9546F">
        <w:rPr>
          <w:rFonts w:ascii="Arial" w:hAnsi="Arial" w:cs="Arial"/>
        </w:rPr>
        <w:t xml:space="preserve"> e disse</w:t>
      </w:r>
      <w:r w:rsidR="003D62DB">
        <w:rPr>
          <w:rFonts w:ascii="Arial" w:hAnsi="Arial" w:cs="Arial"/>
        </w:rPr>
        <w:t>, ainda,</w:t>
      </w:r>
      <w:r w:rsidR="00F9546F">
        <w:rPr>
          <w:rFonts w:ascii="Arial" w:hAnsi="Arial" w:cs="Arial"/>
        </w:rPr>
        <w:t xml:space="preserve"> ter </w:t>
      </w:r>
      <w:r w:rsidR="000F3BAC">
        <w:rPr>
          <w:rFonts w:ascii="Arial" w:hAnsi="Arial" w:cs="Arial"/>
        </w:rPr>
        <w:t>ficado e</w:t>
      </w:r>
      <w:r w:rsidR="000F3BAC" w:rsidRPr="000F3BAC">
        <w:rPr>
          <w:rFonts w:ascii="Arial" w:hAnsi="Arial" w:cs="Arial"/>
        </w:rPr>
        <w:t>xtremamente chocado</w:t>
      </w:r>
      <w:r w:rsidR="000F3BAC">
        <w:rPr>
          <w:rFonts w:ascii="Arial" w:hAnsi="Arial" w:cs="Arial"/>
        </w:rPr>
        <w:t xml:space="preserve"> pois</w:t>
      </w:r>
      <w:r w:rsidR="002B58FF">
        <w:rPr>
          <w:rFonts w:ascii="Arial" w:hAnsi="Arial" w:cs="Arial"/>
        </w:rPr>
        <w:t>,</w:t>
      </w:r>
      <w:r w:rsidR="000F3BAC">
        <w:rPr>
          <w:rFonts w:ascii="Arial" w:hAnsi="Arial" w:cs="Arial"/>
        </w:rPr>
        <w:t xml:space="preserve"> </w:t>
      </w:r>
      <w:r w:rsidR="000F3BAC" w:rsidRPr="000F3BAC">
        <w:rPr>
          <w:rFonts w:ascii="Arial" w:hAnsi="Arial" w:cs="Arial"/>
        </w:rPr>
        <w:t>depois de quase um ano de denúncia</w:t>
      </w:r>
      <w:r w:rsidR="000F3BAC">
        <w:rPr>
          <w:rFonts w:ascii="Arial" w:hAnsi="Arial" w:cs="Arial"/>
        </w:rPr>
        <w:t>s</w:t>
      </w:r>
      <w:r w:rsidR="002B58FF">
        <w:rPr>
          <w:rFonts w:ascii="Arial" w:hAnsi="Arial" w:cs="Arial"/>
        </w:rPr>
        <w:t>,</w:t>
      </w:r>
      <w:r w:rsidR="000F3BAC" w:rsidRPr="000F3BAC">
        <w:rPr>
          <w:rFonts w:ascii="Arial" w:hAnsi="Arial" w:cs="Arial"/>
        </w:rPr>
        <w:t xml:space="preserve"> nada foi feito na </w:t>
      </w:r>
      <w:r w:rsidR="000F3BAC">
        <w:rPr>
          <w:rFonts w:ascii="Arial" w:hAnsi="Arial" w:cs="Arial"/>
        </w:rPr>
        <w:t>S</w:t>
      </w:r>
      <w:r w:rsidR="000F3BAC" w:rsidRPr="000F3BAC">
        <w:rPr>
          <w:rFonts w:ascii="Arial" w:hAnsi="Arial" w:cs="Arial"/>
        </w:rPr>
        <w:t xml:space="preserve">ecretaria de </w:t>
      </w:r>
      <w:r w:rsidR="000F3BAC">
        <w:rPr>
          <w:rFonts w:ascii="Arial" w:hAnsi="Arial" w:cs="Arial"/>
        </w:rPr>
        <w:t>S</w:t>
      </w:r>
      <w:r w:rsidR="000F3BAC" w:rsidRPr="000F3BAC">
        <w:rPr>
          <w:rFonts w:ascii="Arial" w:hAnsi="Arial" w:cs="Arial"/>
        </w:rPr>
        <w:t>aúde</w:t>
      </w:r>
      <w:r w:rsidR="000F3BAC">
        <w:rPr>
          <w:rFonts w:ascii="Arial" w:hAnsi="Arial" w:cs="Arial"/>
        </w:rPr>
        <w:t>,</w:t>
      </w:r>
      <w:r w:rsidR="000F3BAC" w:rsidRPr="000F3BAC">
        <w:rPr>
          <w:rFonts w:ascii="Arial" w:hAnsi="Arial" w:cs="Arial"/>
        </w:rPr>
        <w:t xml:space="preserve"> no</w:t>
      </w:r>
      <w:r w:rsidR="000F3BAC">
        <w:rPr>
          <w:rFonts w:ascii="Arial" w:hAnsi="Arial" w:cs="Arial"/>
        </w:rPr>
        <w:t xml:space="preserve"> </w:t>
      </w:r>
      <w:r w:rsidR="000F3BAC" w:rsidRPr="000F3BAC">
        <w:rPr>
          <w:rFonts w:ascii="Arial" w:hAnsi="Arial" w:cs="Arial"/>
        </w:rPr>
        <w:t>prédio Antônio Vieira</w:t>
      </w:r>
      <w:r w:rsidR="000F3BAC">
        <w:rPr>
          <w:rFonts w:ascii="Arial" w:hAnsi="Arial" w:cs="Arial"/>
        </w:rPr>
        <w:t>,</w:t>
      </w:r>
      <w:r w:rsidR="000F3BAC" w:rsidRPr="000F3BAC">
        <w:rPr>
          <w:rFonts w:ascii="Arial" w:hAnsi="Arial" w:cs="Arial"/>
        </w:rPr>
        <w:t xml:space="preserve"> nas UBS</w:t>
      </w:r>
      <w:r w:rsidR="000F3BAC">
        <w:rPr>
          <w:rFonts w:ascii="Arial" w:hAnsi="Arial" w:cs="Arial"/>
        </w:rPr>
        <w:t>,</w:t>
      </w:r>
      <w:r w:rsidR="000F3BAC" w:rsidRPr="000F3BAC">
        <w:rPr>
          <w:rFonts w:ascii="Arial" w:hAnsi="Arial" w:cs="Arial"/>
        </w:rPr>
        <w:t xml:space="preserve"> </w:t>
      </w:r>
      <w:r w:rsidR="002B58FF">
        <w:rPr>
          <w:rFonts w:ascii="Arial" w:hAnsi="Arial" w:cs="Arial"/>
        </w:rPr>
        <w:t xml:space="preserve">que </w:t>
      </w:r>
      <w:r w:rsidR="000F3BAC" w:rsidRPr="000F3BAC">
        <w:rPr>
          <w:rFonts w:ascii="Arial" w:hAnsi="Arial" w:cs="Arial"/>
        </w:rPr>
        <w:t>o descaso continua o mesmo</w:t>
      </w:r>
      <w:r w:rsidR="000F3BAC">
        <w:rPr>
          <w:rFonts w:ascii="Arial" w:hAnsi="Arial" w:cs="Arial"/>
        </w:rPr>
        <w:t>.</w:t>
      </w:r>
      <w:r w:rsidR="002B58FF">
        <w:rPr>
          <w:rFonts w:ascii="Arial" w:hAnsi="Arial" w:cs="Arial"/>
        </w:rPr>
        <w:t xml:space="preserve"> </w:t>
      </w:r>
      <w:r w:rsidR="00187D5B">
        <w:rPr>
          <w:rFonts w:ascii="Arial" w:hAnsi="Arial" w:cs="Arial"/>
        </w:rPr>
        <w:t>Terminada</w:t>
      </w:r>
      <w:r w:rsidR="00247869" w:rsidRPr="006F1EF0">
        <w:rPr>
          <w:rFonts w:ascii="Arial" w:hAnsi="Arial" w:cs="Arial"/>
        </w:rPr>
        <w:t xml:space="preserve"> a explanação do Vereador Cabo Cunha </w:t>
      </w:r>
      <w:r w:rsidR="00903125">
        <w:rPr>
          <w:rFonts w:ascii="Arial" w:hAnsi="Arial" w:cs="Arial"/>
        </w:rPr>
        <w:t xml:space="preserve">se </w:t>
      </w:r>
      <w:r w:rsidR="00247869" w:rsidRPr="006F1EF0">
        <w:rPr>
          <w:rFonts w:ascii="Arial" w:hAnsi="Arial" w:cs="Arial"/>
        </w:rPr>
        <w:t>manifest</w:t>
      </w:r>
      <w:r w:rsidR="00903125">
        <w:rPr>
          <w:rFonts w:ascii="Arial" w:hAnsi="Arial" w:cs="Arial"/>
        </w:rPr>
        <w:t>ou</w:t>
      </w:r>
      <w:r w:rsidR="00247869" w:rsidRPr="006F1EF0">
        <w:rPr>
          <w:rFonts w:ascii="Arial" w:hAnsi="Arial" w:cs="Arial"/>
        </w:rPr>
        <w:t xml:space="preserve"> o </w:t>
      </w:r>
      <w:r w:rsidR="00903125">
        <w:rPr>
          <w:rFonts w:ascii="Arial" w:hAnsi="Arial" w:cs="Arial"/>
        </w:rPr>
        <w:t>V</w:t>
      </w:r>
      <w:r w:rsidR="00247869" w:rsidRPr="006F1EF0">
        <w:rPr>
          <w:rFonts w:ascii="Arial" w:hAnsi="Arial" w:cs="Arial"/>
        </w:rPr>
        <w:t xml:space="preserve">ereador </w:t>
      </w:r>
      <w:r w:rsidR="00247869" w:rsidRPr="006F1EF0">
        <w:rPr>
          <w:rFonts w:ascii="Arial" w:hAnsi="Arial" w:cs="Arial"/>
          <w:lang w:eastAsia="pt-BR"/>
        </w:rPr>
        <w:t>Luciano do Gás</w:t>
      </w:r>
      <w:bookmarkEnd w:id="2"/>
      <w:r w:rsidR="00903125">
        <w:rPr>
          <w:rFonts w:ascii="Arial" w:hAnsi="Arial" w:cs="Arial"/>
          <w:lang w:eastAsia="pt-BR"/>
        </w:rPr>
        <w:t>.</w:t>
      </w:r>
      <w:r w:rsidR="0083273D" w:rsidRPr="006F1EF0">
        <w:rPr>
          <w:rFonts w:ascii="Arial" w:hAnsi="Arial" w:cs="Arial"/>
          <w:lang w:eastAsia="pt-BR"/>
        </w:rPr>
        <w:t xml:space="preserve"> </w:t>
      </w:r>
      <w:r w:rsidRPr="006F1EF0">
        <w:rPr>
          <w:rFonts w:ascii="Arial" w:hAnsi="Arial" w:cs="Arial"/>
        </w:rPr>
        <w:t xml:space="preserve">Seguidamente, foi colocada a </w:t>
      </w:r>
      <w:r w:rsidRPr="006F1EF0">
        <w:rPr>
          <w:rFonts w:ascii="Arial" w:hAnsi="Arial" w:cs="Arial"/>
          <w:u w:val="single"/>
        </w:rPr>
        <w:t>Palavra Livre</w:t>
      </w:r>
      <w:r w:rsidR="00936FDE" w:rsidRPr="006F1EF0">
        <w:rPr>
          <w:rFonts w:ascii="Arial" w:hAnsi="Arial" w:cs="Arial"/>
        </w:rPr>
        <w:t>, na qual se pronunciaram os Vereadores</w:t>
      </w:r>
      <w:r w:rsidR="002A0B71">
        <w:rPr>
          <w:rFonts w:ascii="Arial" w:hAnsi="Arial" w:cs="Arial"/>
        </w:rPr>
        <w:t xml:space="preserve"> </w:t>
      </w:r>
      <w:r w:rsidR="002A0B71" w:rsidRPr="006F1EF0">
        <w:rPr>
          <w:rFonts w:ascii="Arial" w:hAnsi="Arial" w:cs="Arial"/>
        </w:rPr>
        <w:t>Juarez Carvalho,</w:t>
      </w:r>
      <w:r w:rsidR="00F003A7">
        <w:rPr>
          <w:rFonts w:ascii="Arial" w:hAnsi="Arial" w:cs="Arial"/>
        </w:rPr>
        <w:t xml:space="preserve"> </w:t>
      </w:r>
      <w:r w:rsidR="002A0B71" w:rsidRPr="006F1EF0">
        <w:rPr>
          <w:rFonts w:ascii="Arial" w:hAnsi="Arial" w:cs="Arial"/>
        </w:rPr>
        <w:t>Joice Alvarenga,</w:t>
      </w:r>
      <w:r w:rsidR="00955A6A">
        <w:rPr>
          <w:rFonts w:ascii="Arial" w:hAnsi="Arial" w:cs="Arial"/>
        </w:rPr>
        <w:t xml:space="preserve"> </w:t>
      </w:r>
      <w:r w:rsidR="00955A6A" w:rsidRPr="006F1EF0">
        <w:rPr>
          <w:rFonts w:ascii="Arial" w:hAnsi="Arial" w:cs="Arial"/>
        </w:rPr>
        <w:t>Cabo Cunha</w:t>
      </w:r>
      <w:r w:rsidR="00955A6A">
        <w:rPr>
          <w:rFonts w:ascii="Arial" w:hAnsi="Arial" w:cs="Arial"/>
        </w:rPr>
        <w:t>,</w:t>
      </w:r>
      <w:r w:rsidR="00220C6D">
        <w:rPr>
          <w:rFonts w:ascii="Arial" w:hAnsi="Arial" w:cs="Arial"/>
        </w:rPr>
        <w:t xml:space="preserve"> </w:t>
      </w:r>
      <w:r w:rsidR="00794907">
        <w:rPr>
          <w:rFonts w:ascii="Arial" w:hAnsi="Arial" w:cs="Arial"/>
        </w:rPr>
        <w:t>Flávio Couto</w:t>
      </w:r>
      <w:r w:rsidR="00220C6D">
        <w:rPr>
          <w:rFonts w:ascii="Arial" w:hAnsi="Arial" w:cs="Arial"/>
        </w:rPr>
        <w:t xml:space="preserve"> e </w:t>
      </w:r>
      <w:r w:rsidR="00220C6D" w:rsidRPr="006F1EF0">
        <w:rPr>
          <w:rFonts w:ascii="Arial" w:hAnsi="Arial" w:cs="Arial"/>
        </w:rPr>
        <w:t>Luciano do Gás</w:t>
      </w:r>
      <w:r w:rsidR="00776639">
        <w:rPr>
          <w:rFonts w:ascii="Arial" w:hAnsi="Arial" w:cs="Arial"/>
        </w:rPr>
        <w:t>.</w:t>
      </w:r>
      <w:r w:rsidR="00CD0F7D" w:rsidRPr="006F1EF0">
        <w:rPr>
          <w:rFonts w:ascii="Arial" w:hAnsi="Arial" w:cs="Arial"/>
          <w:bCs/>
          <w:iCs/>
        </w:rPr>
        <w:t xml:space="preserve"> </w:t>
      </w:r>
      <w:r w:rsidRPr="006F1EF0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077F67" w:rsidRPr="006F1EF0">
        <w:rPr>
          <w:rFonts w:ascii="Arial" w:hAnsi="Arial" w:cs="Arial"/>
        </w:rPr>
        <w:t xml:space="preserve"> </w:t>
      </w:r>
      <w:r w:rsidR="00E76D2B">
        <w:rPr>
          <w:rFonts w:ascii="Arial" w:hAnsi="Arial" w:cs="Arial"/>
        </w:rPr>
        <w:t>vinte e quatro</w:t>
      </w:r>
      <w:r w:rsidR="00077F67" w:rsidRPr="006F1EF0">
        <w:rPr>
          <w:rFonts w:ascii="Arial" w:hAnsi="Arial" w:cs="Arial"/>
        </w:rPr>
        <w:t xml:space="preserve"> </w:t>
      </w:r>
      <w:r w:rsidRPr="006F1EF0">
        <w:rPr>
          <w:rFonts w:ascii="Arial" w:hAnsi="Arial" w:cs="Arial"/>
        </w:rPr>
        <w:t xml:space="preserve">de </w:t>
      </w:r>
      <w:r w:rsidR="00E728B9" w:rsidRPr="006F1EF0">
        <w:rPr>
          <w:rFonts w:ascii="Arial" w:hAnsi="Arial" w:cs="Arial"/>
        </w:rPr>
        <w:t>outu</w:t>
      </w:r>
      <w:r w:rsidR="00077F67" w:rsidRPr="006F1EF0">
        <w:rPr>
          <w:rFonts w:ascii="Arial" w:hAnsi="Arial" w:cs="Arial"/>
        </w:rPr>
        <w:t>bro</w:t>
      </w:r>
      <w:r w:rsidRPr="006F1EF0">
        <w:rPr>
          <w:rFonts w:ascii="Arial" w:hAnsi="Arial" w:cs="Arial"/>
        </w:rPr>
        <w:t xml:space="preserve"> do ano corrente, às quatorze horas. Dos trabalhos, o Vereador Cid Corrêa lavrou a presente ata que, após lida e apreciada, será pelos Vereadores presentes assinada. Sala de Sessões da Câmara Municipal de Formiga, aos </w:t>
      </w:r>
      <w:r w:rsidR="00760AED" w:rsidRPr="006F1EF0">
        <w:rPr>
          <w:rFonts w:ascii="Arial" w:hAnsi="Arial" w:cs="Arial"/>
        </w:rPr>
        <w:t xml:space="preserve">dezessete </w:t>
      </w:r>
      <w:r w:rsidRPr="006F1EF0">
        <w:rPr>
          <w:rFonts w:ascii="Arial" w:hAnsi="Arial" w:cs="Arial"/>
        </w:rPr>
        <w:t xml:space="preserve">dias do mês de </w:t>
      </w:r>
      <w:r w:rsidR="00E728B9" w:rsidRPr="006F1EF0">
        <w:rPr>
          <w:rFonts w:ascii="Arial" w:hAnsi="Arial" w:cs="Arial"/>
        </w:rPr>
        <w:t>outubr</w:t>
      </w:r>
      <w:r w:rsidR="00077F67" w:rsidRPr="006F1EF0">
        <w:rPr>
          <w:rFonts w:ascii="Arial" w:hAnsi="Arial" w:cs="Arial"/>
        </w:rPr>
        <w:t>o</w:t>
      </w:r>
      <w:r w:rsidRPr="006F1EF0">
        <w:rPr>
          <w:rFonts w:ascii="Arial" w:hAnsi="Arial" w:cs="Arial"/>
        </w:rPr>
        <w:t xml:space="preserve"> do ano de dois mil e vinte e dois.</w:t>
      </w:r>
    </w:p>
    <w:p w14:paraId="671AA328" w14:textId="2C24C141" w:rsidR="00361FA2" w:rsidRDefault="00361FA2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p w14:paraId="19169C7A" w14:textId="77777777" w:rsidR="001D266A" w:rsidRPr="00DE74EE" w:rsidRDefault="001D266A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505" w:type="dxa"/>
        <w:tblLayout w:type="fixed"/>
        <w:tblLook w:val="01E0" w:firstRow="1" w:lastRow="1" w:firstColumn="1" w:lastColumn="1" w:noHBand="0" w:noVBand="0"/>
      </w:tblPr>
      <w:tblGrid>
        <w:gridCol w:w="4361"/>
        <w:gridCol w:w="283"/>
        <w:gridCol w:w="3861"/>
      </w:tblGrid>
      <w:tr w:rsidR="00DE74EE" w:rsidRPr="00DE74EE" w14:paraId="12E4BBCD" w14:textId="77777777" w:rsidTr="002E46B3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71187B3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B11548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25B6AA36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7CC675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57A61800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3A814D54" w14:textId="77777777" w:rsidTr="002E46B3">
        <w:trPr>
          <w:trHeight w:hRule="exact" w:val="80"/>
        </w:trPr>
        <w:tc>
          <w:tcPr>
            <w:tcW w:w="4361" w:type="dxa"/>
          </w:tcPr>
          <w:p w14:paraId="6BAC9EE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859C49C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6D87EB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1B34EC13" w14:textId="77777777" w:rsidTr="002E46B3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DE74EE" w:rsidRDefault="00DE74EE" w:rsidP="007C070B">
            <w:pPr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83" w:type="dxa"/>
          </w:tcPr>
          <w:p w14:paraId="111A67F6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A16F1D0" w14:textId="77777777" w:rsidTr="002E46B3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83" w:type="dxa"/>
          </w:tcPr>
          <w:p w14:paraId="3053B125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15BF9955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DE74EE" w14:paraId="71CFFDD7" w14:textId="77777777" w:rsidTr="002E46B3">
        <w:trPr>
          <w:trHeight w:hRule="exact" w:val="80"/>
        </w:trPr>
        <w:tc>
          <w:tcPr>
            <w:tcW w:w="4361" w:type="dxa"/>
          </w:tcPr>
          <w:p w14:paraId="0D47A37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057AD9B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0EABD9D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1B96538" w14:textId="77777777" w:rsidTr="002E46B3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DE74EE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3" w:type="dxa"/>
          </w:tcPr>
          <w:p w14:paraId="5C37B91A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60C507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6B6934DA" w14:textId="77777777" w:rsidTr="002E46B3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0CADDD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61ACDFC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0C409415" w14:textId="77777777" w:rsidTr="002E46B3">
        <w:trPr>
          <w:trHeight w:hRule="exact" w:val="80"/>
        </w:trPr>
        <w:tc>
          <w:tcPr>
            <w:tcW w:w="4361" w:type="dxa"/>
          </w:tcPr>
          <w:p w14:paraId="3E1D8BF4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3D4E0833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759D7041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DE74EE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361FA2" w:rsidRPr="00361FA2" w14:paraId="7E0E06AB" w14:textId="77777777" w:rsidTr="002E46B3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361FA2" w:rsidRDefault="00DE74EE" w:rsidP="007C070B">
            <w:pPr>
              <w:rPr>
                <w:rFonts w:ascii="Arial" w:hAnsi="Arial" w:cs="Arial"/>
                <w:color w:val="FFFFFF" w:themeColor="background1"/>
              </w:rPr>
            </w:pPr>
          </w:p>
          <w:p w14:paraId="5CFD2A67" w14:textId="77777777" w:rsidR="00DE74EE" w:rsidRPr="00361FA2" w:rsidRDefault="00DE74EE" w:rsidP="007C070B">
            <w:pPr>
              <w:rPr>
                <w:rFonts w:ascii="Arial" w:hAnsi="Arial" w:cs="Arial"/>
                <w:color w:val="FFFFFF" w:themeColor="background1"/>
              </w:rPr>
            </w:pPr>
          </w:p>
          <w:p w14:paraId="7750960B" w14:textId="77777777" w:rsidR="00DE74EE" w:rsidRPr="00361FA2" w:rsidRDefault="00DE74EE" w:rsidP="007C070B">
            <w:pPr>
              <w:rPr>
                <w:rFonts w:ascii="Arial" w:hAnsi="Arial" w:cs="Arial"/>
                <w:color w:val="FFFFFF" w:themeColor="background1"/>
              </w:rPr>
            </w:pPr>
          </w:p>
          <w:p w14:paraId="69992206" w14:textId="77777777" w:rsidR="00DE74EE" w:rsidRPr="00361FA2" w:rsidRDefault="00DE74EE" w:rsidP="007C070B">
            <w:pPr>
              <w:rPr>
                <w:rFonts w:ascii="Arial" w:hAnsi="Arial" w:cs="Arial"/>
                <w:color w:val="FFFFFF" w:themeColor="background1"/>
              </w:rPr>
            </w:pPr>
          </w:p>
          <w:p w14:paraId="32BB2E1A" w14:textId="77777777" w:rsidR="00DE74EE" w:rsidRPr="00361FA2" w:rsidRDefault="00DE74EE" w:rsidP="007C070B">
            <w:pPr>
              <w:rPr>
                <w:rFonts w:ascii="Arial" w:hAnsi="Arial" w:cs="Arial"/>
                <w:color w:val="FFFFFF" w:themeColor="background1"/>
              </w:rPr>
            </w:pPr>
          </w:p>
          <w:p w14:paraId="51E460D4" w14:textId="77777777" w:rsidR="00DE74EE" w:rsidRPr="00361FA2" w:rsidRDefault="00DE74EE" w:rsidP="007C070B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3" w:type="dxa"/>
          </w:tcPr>
          <w:p w14:paraId="4163867F" w14:textId="77777777" w:rsidR="00DE74EE" w:rsidRPr="00361FA2" w:rsidRDefault="00DE74EE" w:rsidP="007C070B">
            <w:pPr>
              <w:jc w:val="both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222B9C0B" w14:textId="77777777" w:rsidR="00DE74EE" w:rsidRPr="00361FA2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361FA2" w:rsidRPr="00361FA2" w14:paraId="52B53DBA" w14:textId="77777777" w:rsidTr="002E46B3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047800CE" w14:textId="77777777" w:rsidR="00361FA2" w:rsidRPr="00361FA2" w:rsidRDefault="00361FA2" w:rsidP="007C070B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83" w:type="dxa"/>
          </w:tcPr>
          <w:p w14:paraId="0AC385F4" w14:textId="77777777" w:rsidR="00361FA2" w:rsidRPr="00361FA2" w:rsidRDefault="00361FA2" w:rsidP="007C070B">
            <w:pPr>
              <w:jc w:val="both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3861" w:type="dxa"/>
            <w:tcBorders>
              <w:bottom w:val="single" w:sz="4" w:space="0" w:color="auto"/>
            </w:tcBorders>
          </w:tcPr>
          <w:p w14:paraId="09F68E14" w14:textId="77777777" w:rsidR="00361FA2" w:rsidRPr="00361FA2" w:rsidRDefault="00361FA2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DE74EE" w:rsidRPr="00DE74EE" w14:paraId="53A14C5D" w14:textId="77777777" w:rsidTr="002E46B3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83" w:type="dxa"/>
          </w:tcPr>
          <w:p w14:paraId="243FA207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38379F1D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Osânia Silva - PSD</w:t>
            </w:r>
          </w:p>
        </w:tc>
      </w:tr>
      <w:tr w:rsidR="00DE74EE" w:rsidRPr="00DE74EE" w14:paraId="08840D1C" w14:textId="77777777" w:rsidTr="002E46B3">
        <w:trPr>
          <w:trHeight w:hRule="exact" w:val="80"/>
        </w:trPr>
        <w:tc>
          <w:tcPr>
            <w:tcW w:w="4361" w:type="dxa"/>
          </w:tcPr>
          <w:p w14:paraId="6DFB737C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28A44DF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6D80FD5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713EBD9D" w14:textId="77777777" w:rsidTr="002E46B3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DE74EE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5B2F3C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</w:tcPr>
          <w:p w14:paraId="4D3E7C98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DE74EE" w14:paraId="4BE3D837" w14:textId="77777777" w:rsidTr="002E46B3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14:paraId="33DB7194" w14:textId="77777777" w:rsidR="00DE74EE" w:rsidRPr="00DE74EE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top w:val="single" w:sz="4" w:space="0" w:color="auto"/>
            </w:tcBorders>
          </w:tcPr>
          <w:p w14:paraId="04A0F763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DE74EE" w:rsidRDefault="00DE74EE" w:rsidP="007C070B">
            <w:pPr>
              <w:jc w:val="center"/>
              <w:rPr>
                <w:rFonts w:ascii="Arial" w:hAnsi="Arial" w:cs="Arial"/>
              </w:rPr>
            </w:pPr>
            <w:r w:rsidRPr="00DE74EE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DE74EE" w:rsidRDefault="00DE74EE" w:rsidP="00DE74EE">
      <w:pPr>
        <w:rPr>
          <w:rFonts w:ascii="Arial" w:hAnsi="Arial" w:cs="Arial"/>
        </w:rPr>
      </w:pPr>
    </w:p>
    <w:p w14:paraId="336C2C50" w14:textId="77777777" w:rsidR="00A31388" w:rsidRPr="00DE74EE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DE74E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B0CAA" w14:textId="77777777" w:rsidR="001D0DFA" w:rsidRDefault="001D0DFA" w:rsidP="00525D26">
      <w:r>
        <w:separator/>
      </w:r>
    </w:p>
  </w:endnote>
  <w:endnote w:type="continuationSeparator" w:id="0">
    <w:p w14:paraId="4802352C" w14:textId="77777777" w:rsidR="001D0DFA" w:rsidRDefault="001D0DFA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578F" w14:textId="77777777" w:rsidR="0081676F" w:rsidRPr="00D53684" w:rsidRDefault="0081676F" w:rsidP="0081676F">
    <w:pPr>
      <w:jc w:val="center"/>
    </w:pPr>
    <w:r>
      <w:t>___________________________________________</w:t>
    </w:r>
    <w:r w:rsidR="00CA1F3C">
      <w:t>___________________________</w:t>
    </w:r>
  </w:p>
  <w:p w14:paraId="5212B442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329A215E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hyperlink r:id="rId2" w:history="1">
      <w:r w:rsidR="00416B4E" w:rsidRPr="007E00E0">
        <w:rPr>
          <w:rStyle w:val="Hyperlink"/>
          <w:lang w:val="pt-PT"/>
        </w:rPr>
        <w:t>secretaria@camaraformiga.mg.gov.br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503B4" w14:textId="77777777" w:rsidR="001D0DFA" w:rsidRDefault="001D0DFA" w:rsidP="00525D26">
      <w:r>
        <w:separator/>
      </w:r>
    </w:p>
  </w:footnote>
  <w:footnote w:type="continuationSeparator" w:id="0">
    <w:p w14:paraId="691884E6" w14:textId="77777777" w:rsidR="001D0DFA" w:rsidRDefault="001D0DFA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25D26" w:rsidRDefault="00320483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B572C3" w:rsidRPr="009A3963" w:rsidRDefault="00320483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25D26" w:rsidRDefault="00320483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473A2"/>
    <w:multiLevelType w:val="hybridMultilevel"/>
    <w:tmpl w:val="8B0AA19E"/>
    <w:lvl w:ilvl="0" w:tplc="7A2ED6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135989">
    <w:abstractNumId w:val="0"/>
  </w:num>
  <w:num w:numId="2" w16cid:durableId="1293171658">
    <w:abstractNumId w:val="4"/>
  </w:num>
  <w:num w:numId="3" w16cid:durableId="949773874">
    <w:abstractNumId w:val="3"/>
  </w:num>
  <w:num w:numId="4" w16cid:durableId="1870414227">
    <w:abstractNumId w:val="2"/>
  </w:num>
  <w:num w:numId="5" w16cid:durableId="1578242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0AC6"/>
    <w:rsid w:val="00001EB3"/>
    <w:rsid w:val="000035D4"/>
    <w:rsid w:val="00003C87"/>
    <w:rsid w:val="00005726"/>
    <w:rsid w:val="00007F5B"/>
    <w:rsid w:val="000107CD"/>
    <w:rsid w:val="00010EDE"/>
    <w:rsid w:val="00012937"/>
    <w:rsid w:val="00013ECB"/>
    <w:rsid w:val="00014872"/>
    <w:rsid w:val="00020A57"/>
    <w:rsid w:val="00020C78"/>
    <w:rsid w:val="000244CF"/>
    <w:rsid w:val="0002695A"/>
    <w:rsid w:val="000311B9"/>
    <w:rsid w:val="00035F2F"/>
    <w:rsid w:val="0004485A"/>
    <w:rsid w:val="00047CCF"/>
    <w:rsid w:val="0005057B"/>
    <w:rsid w:val="00053396"/>
    <w:rsid w:val="00054F37"/>
    <w:rsid w:val="00056B2F"/>
    <w:rsid w:val="0006145D"/>
    <w:rsid w:val="00064CBD"/>
    <w:rsid w:val="000677D2"/>
    <w:rsid w:val="00071790"/>
    <w:rsid w:val="00072C80"/>
    <w:rsid w:val="00074339"/>
    <w:rsid w:val="00074397"/>
    <w:rsid w:val="00077F67"/>
    <w:rsid w:val="000823C4"/>
    <w:rsid w:val="0008292A"/>
    <w:rsid w:val="00083ABA"/>
    <w:rsid w:val="00091813"/>
    <w:rsid w:val="00094883"/>
    <w:rsid w:val="0009602D"/>
    <w:rsid w:val="000A2C50"/>
    <w:rsid w:val="000B6A6E"/>
    <w:rsid w:val="000C5F2D"/>
    <w:rsid w:val="000D02A0"/>
    <w:rsid w:val="000D2F81"/>
    <w:rsid w:val="000D38F0"/>
    <w:rsid w:val="000D432E"/>
    <w:rsid w:val="000D436E"/>
    <w:rsid w:val="000D63DE"/>
    <w:rsid w:val="000D6D73"/>
    <w:rsid w:val="000E0799"/>
    <w:rsid w:val="000E7482"/>
    <w:rsid w:val="000F087F"/>
    <w:rsid w:val="000F1B7D"/>
    <w:rsid w:val="000F3BAC"/>
    <w:rsid w:val="000F5927"/>
    <w:rsid w:val="001010D3"/>
    <w:rsid w:val="00102016"/>
    <w:rsid w:val="00102379"/>
    <w:rsid w:val="00105BA8"/>
    <w:rsid w:val="0011346D"/>
    <w:rsid w:val="001141E8"/>
    <w:rsid w:val="001179AF"/>
    <w:rsid w:val="00121074"/>
    <w:rsid w:val="0012196C"/>
    <w:rsid w:val="0012197A"/>
    <w:rsid w:val="00122AC8"/>
    <w:rsid w:val="0013192C"/>
    <w:rsid w:val="00133B32"/>
    <w:rsid w:val="00146E25"/>
    <w:rsid w:val="00147E9B"/>
    <w:rsid w:val="00150241"/>
    <w:rsid w:val="00152B50"/>
    <w:rsid w:val="00153A4E"/>
    <w:rsid w:val="00154D8C"/>
    <w:rsid w:val="00163791"/>
    <w:rsid w:val="00164443"/>
    <w:rsid w:val="00166544"/>
    <w:rsid w:val="001672DB"/>
    <w:rsid w:val="00171FA3"/>
    <w:rsid w:val="00172B9A"/>
    <w:rsid w:val="00172C0B"/>
    <w:rsid w:val="001762B4"/>
    <w:rsid w:val="00176C55"/>
    <w:rsid w:val="001819A0"/>
    <w:rsid w:val="001848F6"/>
    <w:rsid w:val="00184E31"/>
    <w:rsid w:val="00185E44"/>
    <w:rsid w:val="00187D5B"/>
    <w:rsid w:val="0019394F"/>
    <w:rsid w:val="00194C86"/>
    <w:rsid w:val="00196933"/>
    <w:rsid w:val="00197A78"/>
    <w:rsid w:val="001A2881"/>
    <w:rsid w:val="001A5594"/>
    <w:rsid w:val="001C0024"/>
    <w:rsid w:val="001C0C98"/>
    <w:rsid w:val="001C300A"/>
    <w:rsid w:val="001C3975"/>
    <w:rsid w:val="001D01CF"/>
    <w:rsid w:val="001D05E7"/>
    <w:rsid w:val="001D0DFA"/>
    <w:rsid w:val="001D266A"/>
    <w:rsid w:val="001D758E"/>
    <w:rsid w:val="001E29DF"/>
    <w:rsid w:val="001E3644"/>
    <w:rsid w:val="001E66A2"/>
    <w:rsid w:val="001F4E48"/>
    <w:rsid w:val="00202A63"/>
    <w:rsid w:val="00202C62"/>
    <w:rsid w:val="00212554"/>
    <w:rsid w:val="00216E9C"/>
    <w:rsid w:val="00220C16"/>
    <w:rsid w:val="00220C6D"/>
    <w:rsid w:val="00221F43"/>
    <w:rsid w:val="00223FB0"/>
    <w:rsid w:val="00224A56"/>
    <w:rsid w:val="002279F8"/>
    <w:rsid w:val="00233EF1"/>
    <w:rsid w:val="002356AA"/>
    <w:rsid w:val="00240D22"/>
    <w:rsid w:val="00247869"/>
    <w:rsid w:val="00250432"/>
    <w:rsid w:val="00251E4B"/>
    <w:rsid w:val="00252BA8"/>
    <w:rsid w:val="00256B5D"/>
    <w:rsid w:val="00262C59"/>
    <w:rsid w:val="00267C81"/>
    <w:rsid w:val="00270ED8"/>
    <w:rsid w:val="00272DA9"/>
    <w:rsid w:val="00274F0C"/>
    <w:rsid w:val="00277605"/>
    <w:rsid w:val="002802EA"/>
    <w:rsid w:val="00280974"/>
    <w:rsid w:val="00281594"/>
    <w:rsid w:val="00286E9E"/>
    <w:rsid w:val="00290973"/>
    <w:rsid w:val="0029198E"/>
    <w:rsid w:val="00296763"/>
    <w:rsid w:val="00297EC1"/>
    <w:rsid w:val="002A03FC"/>
    <w:rsid w:val="002A0B71"/>
    <w:rsid w:val="002A3870"/>
    <w:rsid w:val="002A4F77"/>
    <w:rsid w:val="002A70A6"/>
    <w:rsid w:val="002B0239"/>
    <w:rsid w:val="002B3067"/>
    <w:rsid w:val="002B58FF"/>
    <w:rsid w:val="002C0515"/>
    <w:rsid w:val="002C375B"/>
    <w:rsid w:val="002C6EC1"/>
    <w:rsid w:val="002D01FD"/>
    <w:rsid w:val="002D3E09"/>
    <w:rsid w:val="002D4A59"/>
    <w:rsid w:val="002E0745"/>
    <w:rsid w:val="002E43D6"/>
    <w:rsid w:val="002E46B3"/>
    <w:rsid w:val="002E722A"/>
    <w:rsid w:val="002E723B"/>
    <w:rsid w:val="002F08C2"/>
    <w:rsid w:val="002F7F4C"/>
    <w:rsid w:val="00300599"/>
    <w:rsid w:val="00304C9C"/>
    <w:rsid w:val="003114E4"/>
    <w:rsid w:val="00311E4A"/>
    <w:rsid w:val="00320483"/>
    <w:rsid w:val="00326E74"/>
    <w:rsid w:val="00330278"/>
    <w:rsid w:val="00331585"/>
    <w:rsid w:val="003354C4"/>
    <w:rsid w:val="00336968"/>
    <w:rsid w:val="0034374B"/>
    <w:rsid w:val="00343A9A"/>
    <w:rsid w:val="003453EF"/>
    <w:rsid w:val="003471DE"/>
    <w:rsid w:val="00352621"/>
    <w:rsid w:val="00352864"/>
    <w:rsid w:val="00355BA0"/>
    <w:rsid w:val="0035694F"/>
    <w:rsid w:val="00361FA2"/>
    <w:rsid w:val="00362F29"/>
    <w:rsid w:val="0036370A"/>
    <w:rsid w:val="0037030B"/>
    <w:rsid w:val="00370B71"/>
    <w:rsid w:val="00374CB2"/>
    <w:rsid w:val="00382DDB"/>
    <w:rsid w:val="00384949"/>
    <w:rsid w:val="00390EDE"/>
    <w:rsid w:val="003911F0"/>
    <w:rsid w:val="0039139F"/>
    <w:rsid w:val="00392921"/>
    <w:rsid w:val="0039364A"/>
    <w:rsid w:val="00397C59"/>
    <w:rsid w:val="00397FE0"/>
    <w:rsid w:val="003A242B"/>
    <w:rsid w:val="003A4777"/>
    <w:rsid w:val="003A6414"/>
    <w:rsid w:val="003B066C"/>
    <w:rsid w:val="003B090E"/>
    <w:rsid w:val="003B3818"/>
    <w:rsid w:val="003B55BC"/>
    <w:rsid w:val="003B66D1"/>
    <w:rsid w:val="003B7434"/>
    <w:rsid w:val="003C3B85"/>
    <w:rsid w:val="003C4C3B"/>
    <w:rsid w:val="003C78C7"/>
    <w:rsid w:val="003D070E"/>
    <w:rsid w:val="003D5AA3"/>
    <w:rsid w:val="003D62DB"/>
    <w:rsid w:val="003D6B2C"/>
    <w:rsid w:val="003D7A45"/>
    <w:rsid w:val="003E3918"/>
    <w:rsid w:val="003E49E0"/>
    <w:rsid w:val="003E6431"/>
    <w:rsid w:val="003F48DB"/>
    <w:rsid w:val="003F6608"/>
    <w:rsid w:val="00401EDB"/>
    <w:rsid w:val="00402B3A"/>
    <w:rsid w:val="00405BE0"/>
    <w:rsid w:val="00411961"/>
    <w:rsid w:val="00411D99"/>
    <w:rsid w:val="00412847"/>
    <w:rsid w:val="00416B4E"/>
    <w:rsid w:val="00421DED"/>
    <w:rsid w:val="004260D1"/>
    <w:rsid w:val="00431C5F"/>
    <w:rsid w:val="004337BD"/>
    <w:rsid w:val="00434A2E"/>
    <w:rsid w:val="0044216D"/>
    <w:rsid w:val="004426D5"/>
    <w:rsid w:val="00443483"/>
    <w:rsid w:val="00443F95"/>
    <w:rsid w:val="0044456C"/>
    <w:rsid w:val="004478E8"/>
    <w:rsid w:val="00450995"/>
    <w:rsid w:val="00453B72"/>
    <w:rsid w:val="00455226"/>
    <w:rsid w:val="004574B4"/>
    <w:rsid w:val="004604DC"/>
    <w:rsid w:val="0046088B"/>
    <w:rsid w:val="00463CDD"/>
    <w:rsid w:val="00464092"/>
    <w:rsid w:val="004654A9"/>
    <w:rsid w:val="004662F0"/>
    <w:rsid w:val="0047161B"/>
    <w:rsid w:val="00474F21"/>
    <w:rsid w:val="004769BE"/>
    <w:rsid w:val="0048083D"/>
    <w:rsid w:val="0048512C"/>
    <w:rsid w:val="00491511"/>
    <w:rsid w:val="00492624"/>
    <w:rsid w:val="004974B1"/>
    <w:rsid w:val="004A3C99"/>
    <w:rsid w:val="004A3E15"/>
    <w:rsid w:val="004A657D"/>
    <w:rsid w:val="004A7DC2"/>
    <w:rsid w:val="004B4195"/>
    <w:rsid w:val="004B4F43"/>
    <w:rsid w:val="004C1DC0"/>
    <w:rsid w:val="004C3C1E"/>
    <w:rsid w:val="004C4EE5"/>
    <w:rsid w:val="004C76BA"/>
    <w:rsid w:val="004D13E2"/>
    <w:rsid w:val="004D1A94"/>
    <w:rsid w:val="004D205B"/>
    <w:rsid w:val="004D284C"/>
    <w:rsid w:val="004D2BD3"/>
    <w:rsid w:val="004D34B0"/>
    <w:rsid w:val="004D3764"/>
    <w:rsid w:val="004D531F"/>
    <w:rsid w:val="004D5F77"/>
    <w:rsid w:val="004D7C1C"/>
    <w:rsid w:val="004E5A7D"/>
    <w:rsid w:val="004F07F1"/>
    <w:rsid w:val="004F0F2E"/>
    <w:rsid w:val="004F29B7"/>
    <w:rsid w:val="004F2DEC"/>
    <w:rsid w:val="004F2FA7"/>
    <w:rsid w:val="004F5C7B"/>
    <w:rsid w:val="00506AA6"/>
    <w:rsid w:val="00507429"/>
    <w:rsid w:val="00513298"/>
    <w:rsid w:val="00514FEB"/>
    <w:rsid w:val="00515D4C"/>
    <w:rsid w:val="0051683B"/>
    <w:rsid w:val="00516A78"/>
    <w:rsid w:val="005253D6"/>
    <w:rsid w:val="00525D26"/>
    <w:rsid w:val="00527FF2"/>
    <w:rsid w:val="00535EB8"/>
    <w:rsid w:val="00541020"/>
    <w:rsid w:val="00542FAF"/>
    <w:rsid w:val="00543287"/>
    <w:rsid w:val="0054490F"/>
    <w:rsid w:val="0054520A"/>
    <w:rsid w:val="0054524D"/>
    <w:rsid w:val="00546C2B"/>
    <w:rsid w:val="00546F10"/>
    <w:rsid w:val="005500DA"/>
    <w:rsid w:val="00553D2F"/>
    <w:rsid w:val="00554B05"/>
    <w:rsid w:val="00564AF9"/>
    <w:rsid w:val="00565729"/>
    <w:rsid w:val="0057253C"/>
    <w:rsid w:val="00580DE6"/>
    <w:rsid w:val="00581C7C"/>
    <w:rsid w:val="0058447A"/>
    <w:rsid w:val="00590130"/>
    <w:rsid w:val="00592F3B"/>
    <w:rsid w:val="00594863"/>
    <w:rsid w:val="005964E9"/>
    <w:rsid w:val="0059787A"/>
    <w:rsid w:val="005A68B9"/>
    <w:rsid w:val="005A7CA5"/>
    <w:rsid w:val="005B1F97"/>
    <w:rsid w:val="005B23F3"/>
    <w:rsid w:val="005B4ECA"/>
    <w:rsid w:val="005C14E7"/>
    <w:rsid w:val="005C14F1"/>
    <w:rsid w:val="005C301C"/>
    <w:rsid w:val="005C6CE3"/>
    <w:rsid w:val="005D0DAA"/>
    <w:rsid w:val="005D1308"/>
    <w:rsid w:val="005D15DE"/>
    <w:rsid w:val="005D1F03"/>
    <w:rsid w:val="005D43B1"/>
    <w:rsid w:val="005D5F0C"/>
    <w:rsid w:val="005D77BC"/>
    <w:rsid w:val="005E0FD7"/>
    <w:rsid w:val="005F2927"/>
    <w:rsid w:val="005F43C5"/>
    <w:rsid w:val="005F4EFA"/>
    <w:rsid w:val="005F63A9"/>
    <w:rsid w:val="005F6414"/>
    <w:rsid w:val="005F724C"/>
    <w:rsid w:val="00600147"/>
    <w:rsid w:val="00601706"/>
    <w:rsid w:val="00601FE9"/>
    <w:rsid w:val="00602EFC"/>
    <w:rsid w:val="0061050D"/>
    <w:rsid w:val="006172E2"/>
    <w:rsid w:val="0062134C"/>
    <w:rsid w:val="00624E9D"/>
    <w:rsid w:val="006254DC"/>
    <w:rsid w:val="00632E61"/>
    <w:rsid w:val="0064182A"/>
    <w:rsid w:val="00641B4D"/>
    <w:rsid w:val="00651B42"/>
    <w:rsid w:val="006520F2"/>
    <w:rsid w:val="0065500A"/>
    <w:rsid w:val="00657C5E"/>
    <w:rsid w:val="00661357"/>
    <w:rsid w:val="00663B34"/>
    <w:rsid w:val="00666957"/>
    <w:rsid w:val="00670B6A"/>
    <w:rsid w:val="00672515"/>
    <w:rsid w:val="00675C93"/>
    <w:rsid w:val="00675CA0"/>
    <w:rsid w:val="00683614"/>
    <w:rsid w:val="00686199"/>
    <w:rsid w:val="0069274A"/>
    <w:rsid w:val="00693993"/>
    <w:rsid w:val="00695787"/>
    <w:rsid w:val="00696A13"/>
    <w:rsid w:val="006B1202"/>
    <w:rsid w:val="006B2FF1"/>
    <w:rsid w:val="006B31F8"/>
    <w:rsid w:val="006B701E"/>
    <w:rsid w:val="006B7594"/>
    <w:rsid w:val="006C0F8C"/>
    <w:rsid w:val="006C2778"/>
    <w:rsid w:val="006C5267"/>
    <w:rsid w:val="006C548E"/>
    <w:rsid w:val="006C61DD"/>
    <w:rsid w:val="006C6B12"/>
    <w:rsid w:val="006C6DAF"/>
    <w:rsid w:val="006C6DEA"/>
    <w:rsid w:val="006D0035"/>
    <w:rsid w:val="006D2691"/>
    <w:rsid w:val="006D2E0E"/>
    <w:rsid w:val="006D49C5"/>
    <w:rsid w:val="006D7343"/>
    <w:rsid w:val="006D766F"/>
    <w:rsid w:val="006E1E3C"/>
    <w:rsid w:val="006F1EF0"/>
    <w:rsid w:val="006F4A68"/>
    <w:rsid w:val="006F731D"/>
    <w:rsid w:val="006F7BE0"/>
    <w:rsid w:val="007009E4"/>
    <w:rsid w:val="00700D15"/>
    <w:rsid w:val="00702D3E"/>
    <w:rsid w:val="0070535B"/>
    <w:rsid w:val="00707362"/>
    <w:rsid w:val="007132E8"/>
    <w:rsid w:val="0071744A"/>
    <w:rsid w:val="00722B7B"/>
    <w:rsid w:val="00725C4F"/>
    <w:rsid w:val="00732E6E"/>
    <w:rsid w:val="0073328D"/>
    <w:rsid w:val="00733CBD"/>
    <w:rsid w:val="007404C9"/>
    <w:rsid w:val="00746CAB"/>
    <w:rsid w:val="00753BDE"/>
    <w:rsid w:val="00754E0E"/>
    <w:rsid w:val="00756DDF"/>
    <w:rsid w:val="0075716A"/>
    <w:rsid w:val="00757829"/>
    <w:rsid w:val="007578E7"/>
    <w:rsid w:val="00760AED"/>
    <w:rsid w:val="00764BAB"/>
    <w:rsid w:val="007668A1"/>
    <w:rsid w:val="007673C3"/>
    <w:rsid w:val="00770867"/>
    <w:rsid w:val="007721D5"/>
    <w:rsid w:val="007754C6"/>
    <w:rsid w:val="00776639"/>
    <w:rsid w:val="007835BE"/>
    <w:rsid w:val="00792506"/>
    <w:rsid w:val="00792EC8"/>
    <w:rsid w:val="007948E0"/>
    <w:rsid w:val="00794907"/>
    <w:rsid w:val="00795930"/>
    <w:rsid w:val="00797C4A"/>
    <w:rsid w:val="007A0F4C"/>
    <w:rsid w:val="007A3381"/>
    <w:rsid w:val="007A5BB0"/>
    <w:rsid w:val="007A6DAA"/>
    <w:rsid w:val="007A7953"/>
    <w:rsid w:val="007B0656"/>
    <w:rsid w:val="007B70EF"/>
    <w:rsid w:val="007C745D"/>
    <w:rsid w:val="007D01B7"/>
    <w:rsid w:val="007D2E9A"/>
    <w:rsid w:val="007D472B"/>
    <w:rsid w:val="007D498C"/>
    <w:rsid w:val="007D6266"/>
    <w:rsid w:val="007D66E1"/>
    <w:rsid w:val="007E21B5"/>
    <w:rsid w:val="007E2665"/>
    <w:rsid w:val="007E482D"/>
    <w:rsid w:val="007E5DF1"/>
    <w:rsid w:val="007E63E8"/>
    <w:rsid w:val="007E78F8"/>
    <w:rsid w:val="007F2215"/>
    <w:rsid w:val="0080092A"/>
    <w:rsid w:val="00800DE5"/>
    <w:rsid w:val="008042BC"/>
    <w:rsid w:val="00806053"/>
    <w:rsid w:val="00813968"/>
    <w:rsid w:val="0081676F"/>
    <w:rsid w:val="00821BF9"/>
    <w:rsid w:val="00830FD6"/>
    <w:rsid w:val="0083273D"/>
    <w:rsid w:val="00843521"/>
    <w:rsid w:val="0084359F"/>
    <w:rsid w:val="00843F6A"/>
    <w:rsid w:val="00843FAD"/>
    <w:rsid w:val="00844E85"/>
    <w:rsid w:val="0084663C"/>
    <w:rsid w:val="008563D0"/>
    <w:rsid w:val="00857B16"/>
    <w:rsid w:val="00861520"/>
    <w:rsid w:val="00861567"/>
    <w:rsid w:val="008669F5"/>
    <w:rsid w:val="00866FE4"/>
    <w:rsid w:val="00870EAC"/>
    <w:rsid w:val="00871431"/>
    <w:rsid w:val="00872AAD"/>
    <w:rsid w:val="008751D2"/>
    <w:rsid w:val="00876CF2"/>
    <w:rsid w:val="00880553"/>
    <w:rsid w:val="0088495C"/>
    <w:rsid w:val="00886B1E"/>
    <w:rsid w:val="0089228B"/>
    <w:rsid w:val="00893FE0"/>
    <w:rsid w:val="00896739"/>
    <w:rsid w:val="00897077"/>
    <w:rsid w:val="008A5EEC"/>
    <w:rsid w:val="008A79B6"/>
    <w:rsid w:val="008B104D"/>
    <w:rsid w:val="008B1751"/>
    <w:rsid w:val="008B195E"/>
    <w:rsid w:val="008B24D4"/>
    <w:rsid w:val="008D2087"/>
    <w:rsid w:val="008D2895"/>
    <w:rsid w:val="008D2EBC"/>
    <w:rsid w:val="008E13F4"/>
    <w:rsid w:val="008E2622"/>
    <w:rsid w:val="008E31FB"/>
    <w:rsid w:val="008E4989"/>
    <w:rsid w:val="008E49D9"/>
    <w:rsid w:val="008F1AA7"/>
    <w:rsid w:val="008F68A5"/>
    <w:rsid w:val="008F68CE"/>
    <w:rsid w:val="008F75A1"/>
    <w:rsid w:val="00901106"/>
    <w:rsid w:val="00903125"/>
    <w:rsid w:val="00907641"/>
    <w:rsid w:val="00907B14"/>
    <w:rsid w:val="00910A0C"/>
    <w:rsid w:val="00911324"/>
    <w:rsid w:val="00911F10"/>
    <w:rsid w:val="009144F5"/>
    <w:rsid w:val="00915206"/>
    <w:rsid w:val="00915623"/>
    <w:rsid w:val="00920200"/>
    <w:rsid w:val="00921C4F"/>
    <w:rsid w:val="00921D7A"/>
    <w:rsid w:val="0092249C"/>
    <w:rsid w:val="009230B4"/>
    <w:rsid w:val="0093219E"/>
    <w:rsid w:val="00932708"/>
    <w:rsid w:val="0093284A"/>
    <w:rsid w:val="00932B03"/>
    <w:rsid w:val="00933500"/>
    <w:rsid w:val="00936FDE"/>
    <w:rsid w:val="009410A2"/>
    <w:rsid w:val="0094458A"/>
    <w:rsid w:val="00950480"/>
    <w:rsid w:val="00950B63"/>
    <w:rsid w:val="00952991"/>
    <w:rsid w:val="00952ED9"/>
    <w:rsid w:val="0095596C"/>
    <w:rsid w:val="00955A6A"/>
    <w:rsid w:val="00956482"/>
    <w:rsid w:val="009615E7"/>
    <w:rsid w:val="00964A5C"/>
    <w:rsid w:val="009659DE"/>
    <w:rsid w:val="009670FB"/>
    <w:rsid w:val="009704A4"/>
    <w:rsid w:val="00970C56"/>
    <w:rsid w:val="00971566"/>
    <w:rsid w:val="00982F15"/>
    <w:rsid w:val="009836DD"/>
    <w:rsid w:val="00987B2A"/>
    <w:rsid w:val="009A3963"/>
    <w:rsid w:val="009A6BD4"/>
    <w:rsid w:val="009B5E76"/>
    <w:rsid w:val="009C14A8"/>
    <w:rsid w:val="009C4E43"/>
    <w:rsid w:val="009C738A"/>
    <w:rsid w:val="009D04B3"/>
    <w:rsid w:val="009D3BF6"/>
    <w:rsid w:val="009E2BE3"/>
    <w:rsid w:val="009E50EC"/>
    <w:rsid w:val="009E5F9A"/>
    <w:rsid w:val="009E6777"/>
    <w:rsid w:val="009E6D40"/>
    <w:rsid w:val="009E7263"/>
    <w:rsid w:val="009E769F"/>
    <w:rsid w:val="009E7F12"/>
    <w:rsid w:val="009F4AB1"/>
    <w:rsid w:val="009F4FEE"/>
    <w:rsid w:val="009F5A17"/>
    <w:rsid w:val="00A0785B"/>
    <w:rsid w:val="00A102B5"/>
    <w:rsid w:val="00A10E21"/>
    <w:rsid w:val="00A1255A"/>
    <w:rsid w:val="00A15A3D"/>
    <w:rsid w:val="00A16973"/>
    <w:rsid w:val="00A210B8"/>
    <w:rsid w:val="00A24634"/>
    <w:rsid w:val="00A248D3"/>
    <w:rsid w:val="00A24A4C"/>
    <w:rsid w:val="00A25BE7"/>
    <w:rsid w:val="00A31388"/>
    <w:rsid w:val="00A31938"/>
    <w:rsid w:val="00A33AB7"/>
    <w:rsid w:val="00A34240"/>
    <w:rsid w:val="00A35B0B"/>
    <w:rsid w:val="00A4135B"/>
    <w:rsid w:val="00A43542"/>
    <w:rsid w:val="00A44D7D"/>
    <w:rsid w:val="00A466D2"/>
    <w:rsid w:val="00A50093"/>
    <w:rsid w:val="00A510DD"/>
    <w:rsid w:val="00A5563F"/>
    <w:rsid w:val="00A57EFA"/>
    <w:rsid w:val="00A66D0E"/>
    <w:rsid w:val="00A73CA8"/>
    <w:rsid w:val="00A7443F"/>
    <w:rsid w:val="00A76254"/>
    <w:rsid w:val="00A770B1"/>
    <w:rsid w:val="00A824DF"/>
    <w:rsid w:val="00A8258B"/>
    <w:rsid w:val="00A840BC"/>
    <w:rsid w:val="00A85536"/>
    <w:rsid w:val="00A907F4"/>
    <w:rsid w:val="00A949EC"/>
    <w:rsid w:val="00A95D9B"/>
    <w:rsid w:val="00A9735F"/>
    <w:rsid w:val="00AA0B04"/>
    <w:rsid w:val="00AA1A08"/>
    <w:rsid w:val="00AA4E45"/>
    <w:rsid w:val="00AA5A80"/>
    <w:rsid w:val="00AA6FAD"/>
    <w:rsid w:val="00AA73E6"/>
    <w:rsid w:val="00AB0957"/>
    <w:rsid w:val="00AB1DEE"/>
    <w:rsid w:val="00AB57B0"/>
    <w:rsid w:val="00AC1C38"/>
    <w:rsid w:val="00AC5F56"/>
    <w:rsid w:val="00AC69AC"/>
    <w:rsid w:val="00AD3038"/>
    <w:rsid w:val="00AD3E03"/>
    <w:rsid w:val="00AD4A40"/>
    <w:rsid w:val="00AD602F"/>
    <w:rsid w:val="00AE3381"/>
    <w:rsid w:val="00AE567F"/>
    <w:rsid w:val="00AE6FF8"/>
    <w:rsid w:val="00AF1756"/>
    <w:rsid w:val="00AF512D"/>
    <w:rsid w:val="00AF70FB"/>
    <w:rsid w:val="00B01C93"/>
    <w:rsid w:val="00B07EAF"/>
    <w:rsid w:val="00B148A7"/>
    <w:rsid w:val="00B1540C"/>
    <w:rsid w:val="00B164A1"/>
    <w:rsid w:val="00B20724"/>
    <w:rsid w:val="00B25989"/>
    <w:rsid w:val="00B26097"/>
    <w:rsid w:val="00B31502"/>
    <w:rsid w:val="00B3570C"/>
    <w:rsid w:val="00B37DAC"/>
    <w:rsid w:val="00B4288A"/>
    <w:rsid w:val="00B4659E"/>
    <w:rsid w:val="00B47358"/>
    <w:rsid w:val="00B52D64"/>
    <w:rsid w:val="00B52FB6"/>
    <w:rsid w:val="00B57131"/>
    <w:rsid w:val="00B572C3"/>
    <w:rsid w:val="00B66DFE"/>
    <w:rsid w:val="00B67EFB"/>
    <w:rsid w:val="00B7066E"/>
    <w:rsid w:val="00B708AA"/>
    <w:rsid w:val="00B7414A"/>
    <w:rsid w:val="00B767CF"/>
    <w:rsid w:val="00B81E6D"/>
    <w:rsid w:val="00B86514"/>
    <w:rsid w:val="00B866B6"/>
    <w:rsid w:val="00B91467"/>
    <w:rsid w:val="00B93EC8"/>
    <w:rsid w:val="00B93EF5"/>
    <w:rsid w:val="00B945D9"/>
    <w:rsid w:val="00B97EC4"/>
    <w:rsid w:val="00BA2BEE"/>
    <w:rsid w:val="00BA659C"/>
    <w:rsid w:val="00BA71E0"/>
    <w:rsid w:val="00BB0C5F"/>
    <w:rsid w:val="00BB4166"/>
    <w:rsid w:val="00BB596D"/>
    <w:rsid w:val="00BB5F19"/>
    <w:rsid w:val="00BB6369"/>
    <w:rsid w:val="00BC1041"/>
    <w:rsid w:val="00BC5FEC"/>
    <w:rsid w:val="00BD0687"/>
    <w:rsid w:val="00BD3050"/>
    <w:rsid w:val="00BD4399"/>
    <w:rsid w:val="00BD617A"/>
    <w:rsid w:val="00BE357B"/>
    <w:rsid w:val="00BE5E85"/>
    <w:rsid w:val="00BE6111"/>
    <w:rsid w:val="00BE7CF3"/>
    <w:rsid w:val="00C00DD5"/>
    <w:rsid w:val="00C02C74"/>
    <w:rsid w:val="00C05418"/>
    <w:rsid w:val="00C0544E"/>
    <w:rsid w:val="00C106C7"/>
    <w:rsid w:val="00C106D7"/>
    <w:rsid w:val="00C10919"/>
    <w:rsid w:val="00C11848"/>
    <w:rsid w:val="00C13AA1"/>
    <w:rsid w:val="00C14539"/>
    <w:rsid w:val="00C178F1"/>
    <w:rsid w:val="00C20529"/>
    <w:rsid w:val="00C256F5"/>
    <w:rsid w:val="00C25C77"/>
    <w:rsid w:val="00C26003"/>
    <w:rsid w:val="00C27592"/>
    <w:rsid w:val="00C3083D"/>
    <w:rsid w:val="00C32DC7"/>
    <w:rsid w:val="00C331B9"/>
    <w:rsid w:val="00C3457D"/>
    <w:rsid w:val="00C36210"/>
    <w:rsid w:val="00C366D0"/>
    <w:rsid w:val="00C427F1"/>
    <w:rsid w:val="00C456E9"/>
    <w:rsid w:val="00C45F2C"/>
    <w:rsid w:val="00C4659C"/>
    <w:rsid w:val="00C50384"/>
    <w:rsid w:val="00C54D55"/>
    <w:rsid w:val="00C557B4"/>
    <w:rsid w:val="00C56201"/>
    <w:rsid w:val="00C56B04"/>
    <w:rsid w:val="00C608A8"/>
    <w:rsid w:val="00C63231"/>
    <w:rsid w:val="00C675C5"/>
    <w:rsid w:val="00C67D47"/>
    <w:rsid w:val="00C70D61"/>
    <w:rsid w:val="00C73844"/>
    <w:rsid w:val="00C7497E"/>
    <w:rsid w:val="00C758CE"/>
    <w:rsid w:val="00C7668F"/>
    <w:rsid w:val="00C774B0"/>
    <w:rsid w:val="00C77AAF"/>
    <w:rsid w:val="00C805DB"/>
    <w:rsid w:val="00C839AF"/>
    <w:rsid w:val="00C83A79"/>
    <w:rsid w:val="00C858D0"/>
    <w:rsid w:val="00C93434"/>
    <w:rsid w:val="00C937B6"/>
    <w:rsid w:val="00CA0196"/>
    <w:rsid w:val="00CA1F3C"/>
    <w:rsid w:val="00CA2CE3"/>
    <w:rsid w:val="00CA3004"/>
    <w:rsid w:val="00CA6F09"/>
    <w:rsid w:val="00CB14B9"/>
    <w:rsid w:val="00CB2C85"/>
    <w:rsid w:val="00CB300E"/>
    <w:rsid w:val="00CB3C3D"/>
    <w:rsid w:val="00CB6322"/>
    <w:rsid w:val="00CC0984"/>
    <w:rsid w:val="00CC3099"/>
    <w:rsid w:val="00CC647B"/>
    <w:rsid w:val="00CC702C"/>
    <w:rsid w:val="00CD0F7D"/>
    <w:rsid w:val="00CD1031"/>
    <w:rsid w:val="00CD1293"/>
    <w:rsid w:val="00CD4F3D"/>
    <w:rsid w:val="00CD5F9D"/>
    <w:rsid w:val="00CE358B"/>
    <w:rsid w:val="00CE7F04"/>
    <w:rsid w:val="00CF2FE6"/>
    <w:rsid w:val="00CF5743"/>
    <w:rsid w:val="00D000FF"/>
    <w:rsid w:val="00D01B11"/>
    <w:rsid w:val="00D07AA5"/>
    <w:rsid w:val="00D11A10"/>
    <w:rsid w:val="00D16E17"/>
    <w:rsid w:val="00D22CDE"/>
    <w:rsid w:val="00D2493C"/>
    <w:rsid w:val="00D31455"/>
    <w:rsid w:val="00D3459B"/>
    <w:rsid w:val="00D347A0"/>
    <w:rsid w:val="00D34A76"/>
    <w:rsid w:val="00D350AF"/>
    <w:rsid w:val="00D367CD"/>
    <w:rsid w:val="00D3718E"/>
    <w:rsid w:val="00D41E15"/>
    <w:rsid w:val="00D424E2"/>
    <w:rsid w:val="00D431BB"/>
    <w:rsid w:val="00D435E0"/>
    <w:rsid w:val="00D46E30"/>
    <w:rsid w:val="00D47FD3"/>
    <w:rsid w:val="00D52895"/>
    <w:rsid w:val="00D5323E"/>
    <w:rsid w:val="00D53672"/>
    <w:rsid w:val="00D54F74"/>
    <w:rsid w:val="00D5714C"/>
    <w:rsid w:val="00D61C79"/>
    <w:rsid w:val="00D65282"/>
    <w:rsid w:val="00D72CF6"/>
    <w:rsid w:val="00D73B8B"/>
    <w:rsid w:val="00D73BDA"/>
    <w:rsid w:val="00D74729"/>
    <w:rsid w:val="00D80152"/>
    <w:rsid w:val="00D84825"/>
    <w:rsid w:val="00D84B82"/>
    <w:rsid w:val="00D86F94"/>
    <w:rsid w:val="00D8706E"/>
    <w:rsid w:val="00D91E17"/>
    <w:rsid w:val="00D94437"/>
    <w:rsid w:val="00D9750F"/>
    <w:rsid w:val="00DA329C"/>
    <w:rsid w:val="00DB05D0"/>
    <w:rsid w:val="00DB2377"/>
    <w:rsid w:val="00DB69BB"/>
    <w:rsid w:val="00DB73B5"/>
    <w:rsid w:val="00DC04A1"/>
    <w:rsid w:val="00DC3214"/>
    <w:rsid w:val="00DC3B13"/>
    <w:rsid w:val="00DC3F81"/>
    <w:rsid w:val="00DC45CC"/>
    <w:rsid w:val="00DC6837"/>
    <w:rsid w:val="00DD5793"/>
    <w:rsid w:val="00DE1164"/>
    <w:rsid w:val="00DE141E"/>
    <w:rsid w:val="00DE74EE"/>
    <w:rsid w:val="00DF380A"/>
    <w:rsid w:val="00DF6C3E"/>
    <w:rsid w:val="00DF7A87"/>
    <w:rsid w:val="00E02642"/>
    <w:rsid w:val="00E075F7"/>
    <w:rsid w:val="00E07C0D"/>
    <w:rsid w:val="00E110D0"/>
    <w:rsid w:val="00E13284"/>
    <w:rsid w:val="00E1340A"/>
    <w:rsid w:val="00E143A1"/>
    <w:rsid w:val="00E145EB"/>
    <w:rsid w:val="00E15CD1"/>
    <w:rsid w:val="00E17A17"/>
    <w:rsid w:val="00E20A72"/>
    <w:rsid w:val="00E20EB5"/>
    <w:rsid w:val="00E21154"/>
    <w:rsid w:val="00E220BF"/>
    <w:rsid w:val="00E2547C"/>
    <w:rsid w:val="00E25988"/>
    <w:rsid w:val="00E30BDE"/>
    <w:rsid w:val="00E30E7B"/>
    <w:rsid w:val="00E32C2C"/>
    <w:rsid w:val="00E35D55"/>
    <w:rsid w:val="00E37EA9"/>
    <w:rsid w:val="00E41240"/>
    <w:rsid w:val="00E41D90"/>
    <w:rsid w:val="00E43B99"/>
    <w:rsid w:val="00E52899"/>
    <w:rsid w:val="00E52911"/>
    <w:rsid w:val="00E53413"/>
    <w:rsid w:val="00E54CC5"/>
    <w:rsid w:val="00E64C7C"/>
    <w:rsid w:val="00E65AB4"/>
    <w:rsid w:val="00E7175E"/>
    <w:rsid w:val="00E7207D"/>
    <w:rsid w:val="00E728B9"/>
    <w:rsid w:val="00E72C0F"/>
    <w:rsid w:val="00E74377"/>
    <w:rsid w:val="00E76D2B"/>
    <w:rsid w:val="00E84585"/>
    <w:rsid w:val="00E8542F"/>
    <w:rsid w:val="00E858D3"/>
    <w:rsid w:val="00E86B4E"/>
    <w:rsid w:val="00E87EC3"/>
    <w:rsid w:val="00E905D3"/>
    <w:rsid w:val="00E90A42"/>
    <w:rsid w:val="00E95AC1"/>
    <w:rsid w:val="00E964DE"/>
    <w:rsid w:val="00EA4062"/>
    <w:rsid w:val="00EA64D8"/>
    <w:rsid w:val="00EB041B"/>
    <w:rsid w:val="00EB21CD"/>
    <w:rsid w:val="00EB2FAA"/>
    <w:rsid w:val="00EB4517"/>
    <w:rsid w:val="00EB4863"/>
    <w:rsid w:val="00EC6501"/>
    <w:rsid w:val="00EE0548"/>
    <w:rsid w:val="00EE509A"/>
    <w:rsid w:val="00EE77A4"/>
    <w:rsid w:val="00EF027E"/>
    <w:rsid w:val="00EF085A"/>
    <w:rsid w:val="00EF46EF"/>
    <w:rsid w:val="00EF5294"/>
    <w:rsid w:val="00EF66E7"/>
    <w:rsid w:val="00F003A7"/>
    <w:rsid w:val="00F04D23"/>
    <w:rsid w:val="00F06A07"/>
    <w:rsid w:val="00F07A76"/>
    <w:rsid w:val="00F1158E"/>
    <w:rsid w:val="00F12192"/>
    <w:rsid w:val="00F13E77"/>
    <w:rsid w:val="00F14ADA"/>
    <w:rsid w:val="00F14D08"/>
    <w:rsid w:val="00F14FA3"/>
    <w:rsid w:val="00F153EC"/>
    <w:rsid w:val="00F162DB"/>
    <w:rsid w:val="00F17C04"/>
    <w:rsid w:val="00F202A0"/>
    <w:rsid w:val="00F21E89"/>
    <w:rsid w:val="00F22A41"/>
    <w:rsid w:val="00F26537"/>
    <w:rsid w:val="00F320AF"/>
    <w:rsid w:val="00F413B1"/>
    <w:rsid w:val="00F47E02"/>
    <w:rsid w:val="00F51CDE"/>
    <w:rsid w:val="00F61EC3"/>
    <w:rsid w:val="00F64B74"/>
    <w:rsid w:val="00F65B91"/>
    <w:rsid w:val="00F66BF2"/>
    <w:rsid w:val="00F678C3"/>
    <w:rsid w:val="00F72498"/>
    <w:rsid w:val="00F72E5A"/>
    <w:rsid w:val="00F740B4"/>
    <w:rsid w:val="00F747E4"/>
    <w:rsid w:val="00F80BC7"/>
    <w:rsid w:val="00F90C7D"/>
    <w:rsid w:val="00F92E70"/>
    <w:rsid w:val="00F9332D"/>
    <w:rsid w:val="00F9546F"/>
    <w:rsid w:val="00F96BB5"/>
    <w:rsid w:val="00F971DD"/>
    <w:rsid w:val="00FA23E0"/>
    <w:rsid w:val="00FA2B65"/>
    <w:rsid w:val="00FA3A6C"/>
    <w:rsid w:val="00FA40F4"/>
    <w:rsid w:val="00FB536D"/>
    <w:rsid w:val="00FB698F"/>
    <w:rsid w:val="00FB72B8"/>
    <w:rsid w:val="00FC0044"/>
    <w:rsid w:val="00FC16E3"/>
    <w:rsid w:val="00FD0067"/>
    <w:rsid w:val="00FD4EB5"/>
    <w:rsid w:val="00FD5F15"/>
    <w:rsid w:val="00FD7B16"/>
    <w:rsid w:val="00FE5AD4"/>
    <w:rsid w:val="00FF0CDA"/>
    <w:rsid w:val="00FF3218"/>
    <w:rsid w:val="00FF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4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1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75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3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3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47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5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61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9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212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57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19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4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6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0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43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13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7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1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9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19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71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amaraformiga.mg.gov.br" TargetMode="External"/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5</Pages>
  <Words>2056</Words>
  <Characters>11228</Characters>
  <Application>Microsoft Office Word</Application>
  <DocSecurity>0</DocSecurity>
  <Lines>193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Elisangela_secretari</cp:lastModifiedBy>
  <cp:revision>616</cp:revision>
  <cp:lastPrinted>2022-10-24T16:50:00Z</cp:lastPrinted>
  <dcterms:created xsi:type="dcterms:W3CDTF">2022-10-17T11:30:00Z</dcterms:created>
  <dcterms:modified xsi:type="dcterms:W3CDTF">2022-10-24T16:51:00Z</dcterms:modified>
</cp:coreProperties>
</file>