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30FCF" w14:textId="3E6E5356" w:rsidR="00426BCB" w:rsidRPr="00426BCB" w:rsidRDefault="00CA6F09" w:rsidP="00426BCB">
      <w:pPr>
        <w:pStyle w:val="Subttulo"/>
        <w:spacing w:after="0"/>
        <w:jc w:val="both"/>
        <w:rPr>
          <w:rFonts w:ascii="Arial" w:eastAsia="Times New Roman" w:hAnsi="Arial" w:cs="Arial"/>
          <w:color w:val="auto"/>
          <w:spacing w:val="0"/>
          <w:sz w:val="24"/>
          <w:szCs w:val="24"/>
          <w:lang w:eastAsia="pt-BR"/>
        </w:rPr>
      </w:pPr>
      <w:r w:rsidRPr="00FD5493">
        <w:rPr>
          <w:rFonts w:ascii="Arial" w:eastAsia="Times New Roman" w:hAnsi="Arial" w:cs="Arial"/>
          <w:color w:val="auto"/>
          <w:spacing w:val="0"/>
          <w:sz w:val="24"/>
          <w:szCs w:val="24"/>
          <w:lang w:eastAsia="pt-BR"/>
        </w:rPr>
        <w:t xml:space="preserve">Ata da </w:t>
      </w:r>
      <w:r w:rsidR="000375BF">
        <w:rPr>
          <w:rFonts w:ascii="Arial" w:eastAsia="Times New Roman" w:hAnsi="Arial" w:cs="Arial"/>
          <w:color w:val="auto"/>
          <w:spacing w:val="0"/>
          <w:sz w:val="24"/>
          <w:szCs w:val="24"/>
          <w:lang w:eastAsia="pt-BR"/>
        </w:rPr>
        <w:t>1</w:t>
      </w:r>
      <w:r w:rsidR="00D25B20">
        <w:rPr>
          <w:rFonts w:ascii="Arial" w:eastAsia="Times New Roman" w:hAnsi="Arial" w:cs="Arial"/>
          <w:color w:val="auto"/>
          <w:spacing w:val="0"/>
          <w:sz w:val="24"/>
          <w:szCs w:val="24"/>
          <w:lang w:eastAsia="pt-BR"/>
        </w:rPr>
        <w:t>26</w:t>
      </w:r>
      <w:r w:rsidRPr="00FD5493">
        <w:rPr>
          <w:rFonts w:ascii="Arial" w:eastAsia="Times New Roman" w:hAnsi="Arial" w:cs="Arial"/>
          <w:color w:val="auto"/>
          <w:spacing w:val="0"/>
          <w:sz w:val="24"/>
          <w:szCs w:val="24"/>
          <w:lang w:eastAsia="pt-BR"/>
        </w:rPr>
        <w:t>ª (</w:t>
      </w:r>
      <w:r w:rsidR="00881FD2" w:rsidRPr="00FD5493">
        <w:rPr>
          <w:rFonts w:ascii="Arial" w:eastAsia="Times New Roman" w:hAnsi="Arial" w:cs="Arial"/>
          <w:color w:val="auto"/>
          <w:spacing w:val="0"/>
          <w:sz w:val="24"/>
          <w:szCs w:val="24"/>
          <w:lang w:eastAsia="pt-BR"/>
        </w:rPr>
        <w:t xml:space="preserve">centésima </w:t>
      </w:r>
      <w:r w:rsidR="00DD7056">
        <w:rPr>
          <w:rFonts w:ascii="Arial" w:eastAsia="Times New Roman" w:hAnsi="Arial" w:cs="Arial"/>
          <w:color w:val="auto"/>
          <w:spacing w:val="0"/>
          <w:sz w:val="24"/>
          <w:szCs w:val="24"/>
          <w:lang w:eastAsia="pt-BR"/>
        </w:rPr>
        <w:t xml:space="preserve">vigésima </w:t>
      </w:r>
      <w:r w:rsidR="00D25B20">
        <w:rPr>
          <w:rFonts w:ascii="Arial" w:eastAsia="Times New Roman" w:hAnsi="Arial" w:cs="Arial"/>
          <w:color w:val="auto"/>
          <w:spacing w:val="0"/>
          <w:sz w:val="24"/>
          <w:szCs w:val="24"/>
          <w:lang w:eastAsia="pt-BR"/>
        </w:rPr>
        <w:t>sext</w:t>
      </w:r>
      <w:r w:rsidR="002C71DE">
        <w:rPr>
          <w:rFonts w:ascii="Arial" w:eastAsia="Times New Roman" w:hAnsi="Arial" w:cs="Arial"/>
          <w:color w:val="auto"/>
          <w:spacing w:val="0"/>
          <w:sz w:val="24"/>
          <w:szCs w:val="24"/>
          <w:lang w:eastAsia="pt-BR"/>
        </w:rPr>
        <w:t>a</w:t>
      </w:r>
      <w:r w:rsidRPr="00FD5493">
        <w:rPr>
          <w:rFonts w:ascii="Arial" w:eastAsia="Times New Roman" w:hAnsi="Arial" w:cs="Arial"/>
          <w:color w:val="auto"/>
          <w:spacing w:val="0"/>
          <w:sz w:val="24"/>
          <w:szCs w:val="24"/>
          <w:lang w:eastAsia="pt-BR"/>
        </w:rPr>
        <w:t>) Reunião da 19ª</w:t>
      </w:r>
      <w:r w:rsidR="001E0267" w:rsidRPr="00FD5493">
        <w:rPr>
          <w:rFonts w:ascii="Arial" w:eastAsia="Times New Roman" w:hAnsi="Arial" w:cs="Arial"/>
          <w:color w:val="auto"/>
          <w:spacing w:val="0"/>
          <w:sz w:val="24"/>
          <w:szCs w:val="24"/>
          <w:lang w:eastAsia="pt-BR"/>
        </w:rPr>
        <w:t xml:space="preserve"> (décima nona) Legislatura, do </w:t>
      </w:r>
      <w:r w:rsidR="00DD7056">
        <w:rPr>
          <w:rFonts w:ascii="Arial" w:eastAsia="Times New Roman" w:hAnsi="Arial" w:cs="Arial"/>
          <w:color w:val="auto"/>
          <w:spacing w:val="0"/>
          <w:sz w:val="24"/>
          <w:szCs w:val="24"/>
          <w:lang w:eastAsia="pt-BR"/>
        </w:rPr>
        <w:t>2</w:t>
      </w:r>
      <w:r w:rsidR="001E0267" w:rsidRPr="00FD5493">
        <w:rPr>
          <w:rFonts w:ascii="Arial" w:eastAsia="Times New Roman" w:hAnsi="Arial" w:cs="Arial"/>
          <w:color w:val="auto"/>
          <w:spacing w:val="0"/>
          <w:sz w:val="24"/>
          <w:szCs w:val="24"/>
          <w:lang w:eastAsia="pt-BR"/>
        </w:rPr>
        <w:t>º (</w:t>
      </w:r>
      <w:r w:rsidR="00DD7056">
        <w:rPr>
          <w:rFonts w:ascii="Arial" w:eastAsia="Times New Roman" w:hAnsi="Arial" w:cs="Arial"/>
          <w:color w:val="auto"/>
          <w:spacing w:val="0"/>
          <w:sz w:val="24"/>
          <w:szCs w:val="24"/>
          <w:lang w:eastAsia="pt-BR"/>
        </w:rPr>
        <w:t>segundo</w:t>
      </w:r>
      <w:r w:rsidRPr="00FD5493">
        <w:rPr>
          <w:rFonts w:ascii="Arial" w:eastAsia="Times New Roman" w:hAnsi="Arial" w:cs="Arial"/>
          <w:color w:val="auto"/>
          <w:spacing w:val="0"/>
          <w:sz w:val="24"/>
          <w:szCs w:val="24"/>
          <w:lang w:eastAsia="pt-BR"/>
        </w:rPr>
        <w:t>) período, da Câmara Municipal de Formiga, Estado de Minas Gerais – Sessão Ordinária.</w:t>
      </w:r>
    </w:p>
    <w:p w14:paraId="4B41751C" w14:textId="77777777" w:rsidR="00CA6F09" w:rsidRPr="00FD5493" w:rsidRDefault="00CA6F09" w:rsidP="00CD6D31">
      <w:pPr>
        <w:jc w:val="both"/>
        <w:rPr>
          <w:rFonts w:ascii="Arial" w:hAnsi="Arial" w:cs="Arial"/>
        </w:rPr>
      </w:pPr>
    </w:p>
    <w:p w14:paraId="031144A5" w14:textId="297FECC6" w:rsidR="00426BCB" w:rsidRDefault="00DE74EE" w:rsidP="00CD6D31">
      <w:pPr>
        <w:pStyle w:val="Recuodecorpodetexto"/>
        <w:ind w:left="0"/>
        <w:jc w:val="both"/>
        <w:rPr>
          <w:rFonts w:ascii="Arial" w:hAnsi="Arial" w:cs="Arial"/>
        </w:rPr>
      </w:pPr>
      <w:r w:rsidRPr="00595D0A">
        <w:rPr>
          <w:rFonts w:ascii="Arial" w:hAnsi="Arial" w:cs="Arial"/>
        </w:rPr>
        <w:t>Aos</w:t>
      </w:r>
      <w:r w:rsidR="00DD7056" w:rsidRPr="00595D0A">
        <w:rPr>
          <w:rFonts w:ascii="Arial" w:hAnsi="Arial" w:cs="Arial"/>
        </w:rPr>
        <w:t xml:space="preserve"> </w:t>
      </w:r>
      <w:r w:rsidR="00D25B20" w:rsidRPr="00595D0A">
        <w:rPr>
          <w:rFonts w:ascii="Arial" w:hAnsi="Arial" w:cs="Arial"/>
        </w:rPr>
        <w:t>onze</w:t>
      </w:r>
      <w:r w:rsidR="00A02950" w:rsidRPr="00595D0A">
        <w:rPr>
          <w:rFonts w:ascii="Arial" w:hAnsi="Arial" w:cs="Arial"/>
        </w:rPr>
        <w:t xml:space="preserve"> </w:t>
      </w:r>
      <w:r w:rsidRPr="00595D0A">
        <w:rPr>
          <w:rFonts w:ascii="Arial" w:hAnsi="Arial" w:cs="Arial"/>
        </w:rPr>
        <w:t xml:space="preserve">dias do mês de </w:t>
      </w:r>
      <w:r w:rsidR="00407E9E" w:rsidRPr="00595D0A">
        <w:rPr>
          <w:rFonts w:ascii="Arial" w:hAnsi="Arial" w:cs="Arial"/>
        </w:rPr>
        <w:t>setembro</w:t>
      </w:r>
      <w:r w:rsidRPr="00595D0A">
        <w:rPr>
          <w:rFonts w:ascii="Arial" w:hAnsi="Arial" w:cs="Arial"/>
        </w:rPr>
        <w:t xml:space="preserve"> do ano de dois mil e vinte e </w:t>
      </w:r>
      <w:r w:rsidR="001E0267" w:rsidRPr="00595D0A">
        <w:rPr>
          <w:rFonts w:ascii="Arial" w:hAnsi="Arial" w:cs="Arial"/>
        </w:rPr>
        <w:t>três</w:t>
      </w:r>
      <w:r w:rsidRPr="00595D0A">
        <w:rPr>
          <w:rFonts w:ascii="Arial" w:hAnsi="Arial" w:cs="Arial"/>
        </w:rPr>
        <w:t xml:space="preserve">, às </w:t>
      </w:r>
      <w:r w:rsidR="008E5010" w:rsidRPr="00595D0A">
        <w:rPr>
          <w:rFonts w:ascii="Arial" w:hAnsi="Arial" w:cs="Arial"/>
        </w:rPr>
        <w:t>quatorze</w:t>
      </w:r>
      <w:r w:rsidR="00DD7056" w:rsidRPr="00595D0A">
        <w:rPr>
          <w:rFonts w:ascii="Arial" w:hAnsi="Arial" w:cs="Arial"/>
        </w:rPr>
        <w:t xml:space="preserve"> </w:t>
      </w:r>
      <w:r w:rsidRPr="00595D0A">
        <w:rPr>
          <w:rFonts w:ascii="Arial" w:hAnsi="Arial" w:cs="Arial"/>
        </w:rPr>
        <w:t>horas e</w:t>
      </w:r>
      <w:r w:rsidR="00803E2A" w:rsidRPr="00595D0A">
        <w:rPr>
          <w:rFonts w:ascii="Arial" w:hAnsi="Arial" w:cs="Arial"/>
        </w:rPr>
        <w:t xml:space="preserve"> </w:t>
      </w:r>
      <w:r w:rsidR="00D25B20" w:rsidRPr="00595D0A">
        <w:rPr>
          <w:rFonts w:ascii="Arial" w:hAnsi="Arial" w:cs="Arial"/>
        </w:rPr>
        <w:t>dezesseis</w:t>
      </w:r>
      <w:r w:rsidR="00DD7056" w:rsidRPr="00595D0A">
        <w:rPr>
          <w:rFonts w:ascii="Arial" w:hAnsi="Arial" w:cs="Arial"/>
        </w:rPr>
        <w:t xml:space="preserve"> </w:t>
      </w:r>
      <w:r w:rsidRPr="00595D0A">
        <w:rPr>
          <w:rFonts w:ascii="Arial" w:hAnsi="Arial" w:cs="Arial"/>
        </w:rPr>
        <w:t xml:space="preserve">minutos, na sala de reuniões da Câmara Municipal de Formiga, deu-se por iniciada a Sessão Ordinária, sob a presidência do Vereador </w:t>
      </w:r>
      <w:r w:rsidR="00B579D2" w:rsidRPr="00595D0A">
        <w:rPr>
          <w:rFonts w:ascii="Arial" w:hAnsi="Arial" w:cs="Arial"/>
          <w:bCs/>
          <w:iCs/>
        </w:rPr>
        <w:t>Marcelo Fernandes de Oliveira – Marcelo Fernandes</w:t>
      </w:r>
      <w:r w:rsidRPr="00595D0A">
        <w:rPr>
          <w:rFonts w:ascii="Arial" w:hAnsi="Arial" w:cs="Arial"/>
        </w:rPr>
        <w:t>.</w:t>
      </w:r>
      <w:r w:rsidR="00916F7F" w:rsidRPr="00595D0A">
        <w:rPr>
          <w:rFonts w:ascii="Arial" w:hAnsi="Arial" w:cs="Arial"/>
        </w:rPr>
        <w:t xml:space="preserve"> </w:t>
      </w:r>
      <w:r w:rsidRPr="00595D0A">
        <w:rPr>
          <w:rFonts w:ascii="Arial" w:hAnsi="Arial" w:cs="Arial"/>
        </w:rPr>
        <w:t xml:space="preserve">Após a oração de praxe, foi feita a </w:t>
      </w:r>
      <w:r w:rsidRPr="00595D0A">
        <w:rPr>
          <w:rFonts w:ascii="Arial" w:hAnsi="Arial" w:cs="Arial"/>
          <w:u w:val="single"/>
        </w:rPr>
        <w:t>chamada dos Vereadores</w:t>
      </w:r>
      <w:r w:rsidRPr="00595D0A">
        <w:rPr>
          <w:rFonts w:ascii="Arial" w:hAnsi="Arial" w:cs="Arial"/>
        </w:rPr>
        <w:t>, sendo registrada a presença dos Edis:</w:t>
      </w:r>
      <w:r w:rsidR="009C0745" w:rsidRPr="00595D0A">
        <w:rPr>
          <w:rFonts w:ascii="Arial" w:hAnsi="Arial" w:cs="Arial"/>
        </w:rPr>
        <w:t xml:space="preserve"> Cid Corrêa Mesquita – Cid Corrêa, </w:t>
      </w:r>
      <w:r w:rsidR="005C6CCC" w:rsidRPr="00595D0A">
        <w:rPr>
          <w:rFonts w:ascii="Arial" w:hAnsi="Arial" w:cs="Arial"/>
          <w:bCs/>
          <w:iCs/>
        </w:rPr>
        <w:t xml:space="preserve">Flávio Martins da Silva – Flávio Martins, </w:t>
      </w:r>
      <w:r w:rsidR="00835E85" w:rsidRPr="00595D0A">
        <w:rPr>
          <w:rFonts w:ascii="Arial" w:hAnsi="Arial" w:cs="Arial"/>
          <w:bCs/>
          <w:iCs/>
        </w:rPr>
        <w:t>Joice Alvarenga Borges Carvalho – Joice Alvarenga</w:t>
      </w:r>
      <w:r w:rsidR="00835E85" w:rsidRPr="00595D0A">
        <w:rPr>
          <w:rFonts w:ascii="Arial" w:hAnsi="Arial" w:cs="Arial"/>
        </w:rPr>
        <w:t xml:space="preserve">, </w:t>
      </w:r>
      <w:r w:rsidRPr="00595D0A">
        <w:rPr>
          <w:rFonts w:ascii="Arial" w:hAnsi="Arial" w:cs="Arial"/>
        </w:rPr>
        <w:t>Juarez Eufrásio de Carvalho – Juarez Carvalho</w:t>
      </w:r>
      <w:r w:rsidR="00F93E97" w:rsidRPr="00595D0A">
        <w:rPr>
          <w:rFonts w:ascii="Arial" w:hAnsi="Arial" w:cs="Arial"/>
        </w:rPr>
        <w:t xml:space="preserve">, </w:t>
      </w:r>
      <w:r w:rsidR="005C6CCC" w:rsidRPr="00595D0A">
        <w:rPr>
          <w:rFonts w:ascii="Arial" w:hAnsi="Arial" w:cs="Arial"/>
        </w:rPr>
        <w:t xml:space="preserve">Luiz Carlos Estevão – Luiz Carlos </w:t>
      </w:r>
      <w:proofErr w:type="spellStart"/>
      <w:r w:rsidR="005C6CCC" w:rsidRPr="00595D0A">
        <w:rPr>
          <w:rFonts w:ascii="Arial" w:hAnsi="Arial" w:cs="Arial"/>
        </w:rPr>
        <w:t>Tocão</w:t>
      </w:r>
      <w:proofErr w:type="spellEnd"/>
      <w:r w:rsidR="00835E85" w:rsidRPr="00595D0A">
        <w:rPr>
          <w:rFonts w:ascii="Arial" w:hAnsi="Arial" w:cs="Arial"/>
        </w:rPr>
        <w:t xml:space="preserve">, </w:t>
      </w:r>
      <w:r w:rsidR="00B579D2" w:rsidRPr="00595D0A">
        <w:rPr>
          <w:rFonts w:ascii="Arial" w:hAnsi="Arial" w:cs="Arial"/>
          <w:bCs/>
          <w:iCs/>
        </w:rPr>
        <w:t>Marcelo Fernandes de Oliveira – Marcelo Fernandes</w:t>
      </w:r>
      <w:r w:rsidR="00835E85" w:rsidRPr="00595D0A">
        <w:rPr>
          <w:rFonts w:ascii="Arial" w:hAnsi="Arial" w:cs="Arial"/>
          <w:bCs/>
          <w:iCs/>
        </w:rPr>
        <w:t xml:space="preserve"> e </w:t>
      </w:r>
      <w:proofErr w:type="spellStart"/>
      <w:r w:rsidR="00835E85" w:rsidRPr="00595D0A">
        <w:rPr>
          <w:rFonts w:ascii="Arial" w:hAnsi="Arial" w:cs="Arial"/>
          <w:bCs/>
          <w:iCs/>
        </w:rPr>
        <w:t>Osânia</w:t>
      </w:r>
      <w:proofErr w:type="spellEnd"/>
      <w:r w:rsidR="00835E85" w:rsidRPr="00595D0A">
        <w:rPr>
          <w:rFonts w:ascii="Arial" w:hAnsi="Arial" w:cs="Arial"/>
          <w:bCs/>
          <w:iCs/>
        </w:rPr>
        <w:t xml:space="preserve"> Iraci da Silva – </w:t>
      </w:r>
      <w:proofErr w:type="spellStart"/>
      <w:r w:rsidR="00835E85" w:rsidRPr="00595D0A">
        <w:rPr>
          <w:rFonts w:ascii="Arial" w:hAnsi="Arial" w:cs="Arial"/>
          <w:bCs/>
          <w:iCs/>
        </w:rPr>
        <w:t>Osânia</w:t>
      </w:r>
      <w:proofErr w:type="spellEnd"/>
      <w:r w:rsidR="00835E85" w:rsidRPr="00595D0A">
        <w:rPr>
          <w:rFonts w:ascii="Arial" w:hAnsi="Arial" w:cs="Arial"/>
          <w:bCs/>
          <w:iCs/>
        </w:rPr>
        <w:t xml:space="preserve"> Silva</w:t>
      </w:r>
      <w:r w:rsidR="00F93E97" w:rsidRPr="00595D0A">
        <w:rPr>
          <w:rFonts w:ascii="Arial" w:hAnsi="Arial" w:cs="Arial"/>
          <w:bCs/>
          <w:iCs/>
        </w:rPr>
        <w:t xml:space="preserve">. Posteriormente, </w:t>
      </w:r>
      <w:r w:rsidR="00F93E97" w:rsidRPr="00595D0A">
        <w:rPr>
          <w:rFonts w:ascii="Arial" w:hAnsi="Arial" w:cs="Arial"/>
        </w:rPr>
        <w:t xml:space="preserve">procedeu-se à </w:t>
      </w:r>
      <w:r w:rsidR="00F93E97" w:rsidRPr="00595D0A">
        <w:rPr>
          <w:rFonts w:ascii="Arial" w:hAnsi="Arial" w:cs="Arial"/>
          <w:u w:val="single"/>
        </w:rPr>
        <w:t>leitura da ata da reunião anterior</w:t>
      </w:r>
      <w:r w:rsidR="00F93E97" w:rsidRPr="00595D0A">
        <w:rPr>
          <w:rFonts w:ascii="Arial" w:hAnsi="Arial" w:cs="Arial"/>
        </w:rPr>
        <w:t xml:space="preserve">. </w:t>
      </w:r>
      <w:r w:rsidR="0045460F" w:rsidRPr="00595D0A">
        <w:rPr>
          <w:rFonts w:ascii="Arial" w:hAnsi="Arial" w:cs="Arial"/>
        </w:rPr>
        <w:t xml:space="preserve">Imediatamente, </w:t>
      </w:r>
      <w:r w:rsidR="00F93E97" w:rsidRPr="00595D0A">
        <w:rPr>
          <w:rFonts w:ascii="Arial" w:hAnsi="Arial" w:cs="Arial"/>
        </w:rPr>
        <w:t xml:space="preserve">foi efetuada a chamada </w:t>
      </w:r>
      <w:r w:rsidR="0045460F" w:rsidRPr="00595D0A">
        <w:rPr>
          <w:rFonts w:ascii="Arial" w:hAnsi="Arial" w:cs="Arial"/>
        </w:rPr>
        <w:t>do</w:t>
      </w:r>
      <w:r w:rsidR="00916F7F" w:rsidRPr="00595D0A">
        <w:rPr>
          <w:rFonts w:ascii="Arial" w:hAnsi="Arial" w:cs="Arial"/>
        </w:rPr>
        <w:t>s</w:t>
      </w:r>
      <w:r w:rsidR="0045460F" w:rsidRPr="00595D0A">
        <w:rPr>
          <w:rFonts w:ascii="Arial" w:hAnsi="Arial" w:cs="Arial"/>
        </w:rPr>
        <w:t xml:space="preserve"> Vereadore</w:t>
      </w:r>
      <w:r w:rsidR="00916F7F" w:rsidRPr="00595D0A">
        <w:rPr>
          <w:rFonts w:ascii="Arial" w:hAnsi="Arial" w:cs="Arial"/>
        </w:rPr>
        <w:t xml:space="preserve">s </w:t>
      </w:r>
      <w:r w:rsidR="0045460F" w:rsidRPr="00595D0A">
        <w:rPr>
          <w:rFonts w:ascii="Arial" w:hAnsi="Arial" w:cs="Arial"/>
        </w:rPr>
        <w:t xml:space="preserve">Flávio Santos do Couto – Flávio Couto e </w:t>
      </w:r>
      <w:r w:rsidR="00F93E97" w:rsidRPr="00595D0A">
        <w:rPr>
          <w:rFonts w:ascii="Arial" w:hAnsi="Arial" w:cs="Arial"/>
        </w:rPr>
        <w:t>Luciano Márcio de Oliveira – Luciano do Gás</w:t>
      </w:r>
      <w:r w:rsidR="00F93E97" w:rsidRPr="00595D0A">
        <w:rPr>
          <w:rFonts w:ascii="Arial" w:hAnsi="Arial" w:cs="Arial"/>
          <w:bCs/>
          <w:iCs/>
        </w:rPr>
        <w:t>. A</w:t>
      </w:r>
      <w:r w:rsidR="00F93E97" w:rsidRPr="00595D0A">
        <w:rPr>
          <w:rFonts w:ascii="Arial" w:hAnsi="Arial" w:cs="Arial"/>
        </w:rPr>
        <w:t xml:space="preserve">to contínuo, submetida à apreciação, a ata </w:t>
      </w:r>
      <w:r w:rsidR="00F93E97" w:rsidRPr="00595D0A">
        <w:rPr>
          <w:rFonts w:ascii="Arial" w:hAnsi="Arial" w:cs="Arial"/>
          <w:bCs/>
          <w:iCs/>
        </w:rPr>
        <w:t xml:space="preserve">restou </w:t>
      </w:r>
      <w:r w:rsidR="00F93E97" w:rsidRPr="00595D0A">
        <w:rPr>
          <w:rFonts w:ascii="Arial" w:hAnsi="Arial" w:cs="Arial"/>
        </w:rPr>
        <w:t>aprovada por unanimidade do plenário.</w:t>
      </w:r>
      <w:r w:rsidR="00916F7F" w:rsidRPr="00595D0A">
        <w:rPr>
          <w:rFonts w:ascii="Arial" w:hAnsi="Arial" w:cs="Arial"/>
        </w:rPr>
        <w:t xml:space="preserve"> </w:t>
      </w:r>
      <w:r w:rsidR="0045460F" w:rsidRPr="00595D0A">
        <w:rPr>
          <w:rFonts w:ascii="Arial" w:hAnsi="Arial" w:cs="Arial"/>
        </w:rPr>
        <w:t xml:space="preserve">Suscitando </w:t>
      </w:r>
      <w:r w:rsidR="0045460F" w:rsidRPr="00595D0A">
        <w:rPr>
          <w:rFonts w:ascii="Arial" w:hAnsi="Arial" w:cs="Arial"/>
          <w:i/>
        </w:rPr>
        <w:t>“Questão de Ordem”</w:t>
      </w:r>
      <w:r w:rsidR="0045460F" w:rsidRPr="00595D0A">
        <w:rPr>
          <w:rFonts w:ascii="Arial" w:hAnsi="Arial" w:cs="Arial"/>
        </w:rPr>
        <w:t xml:space="preserve">, o Vereador Cid Corrêa disse que </w:t>
      </w:r>
      <w:r w:rsidR="005D3268" w:rsidRPr="00595D0A">
        <w:rPr>
          <w:rFonts w:ascii="Arial" w:hAnsi="Arial" w:cs="Arial"/>
        </w:rPr>
        <w:t xml:space="preserve">na quarta-feira, dia seis de setembro foi protocolado o </w:t>
      </w:r>
      <w:r w:rsidR="005D3268" w:rsidRPr="00595D0A">
        <w:rPr>
          <w:rFonts w:ascii="Arial" w:hAnsi="Arial" w:cs="Arial"/>
          <w:b/>
        </w:rPr>
        <w:t>Projeto de Lei nº 609/2023</w:t>
      </w:r>
      <w:r w:rsidR="005D3268" w:rsidRPr="00595D0A">
        <w:rPr>
          <w:rFonts w:ascii="Arial" w:hAnsi="Arial" w:cs="Arial"/>
        </w:rPr>
        <w:t xml:space="preserve"> e que o mesmo estava dando entrada na pauta da presente Sessão. O Edil solicitou que o Presidente deliberasse em plenário a inclusão da presente propositura para votação e</w:t>
      </w:r>
      <w:r w:rsidR="0014557C" w:rsidRPr="00595D0A">
        <w:rPr>
          <w:rFonts w:ascii="Arial" w:hAnsi="Arial" w:cs="Arial"/>
        </w:rPr>
        <w:t xml:space="preserve"> se os Vereadores concordassem</w:t>
      </w:r>
      <w:r w:rsidR="00402175" w:rsidRPr="00595D0A">
        <w:rPr>
          <w:rFonts w:ascii="Arial" w:hAnsi="Arial" w:cs="Arial"/>
        </w:rPr>
        <w:t>,</w:t>
      </w:r>
      <w:r w:rsidR="0014557C" w:rsidRPr="00595D0A">
        <w:rPr>
          <w:rFonts w:ascii="Arial" w:hAnsi="Arial" w:cs="Arial"/>
        </w:rPr>
        <w:t xml:space="preserve"> seus</w:t>
      </w:r>
      <w:r w:rsidR="005D3268" w:rsidRPr="00595D0A">
        <w:rPr>
          <w:rFonts w:ascii="Arial" w:hAnsi="Arial" w:cs="Arial"/>
        </w:rPr>
        <w:t xml:space="preserve"> pareceres </w:t>
      </w:r>
      <w:r w:rsidR="00402175" w:rsidRPr="00595D0A">
        <w:rPr>
          <w:rFonts w:ascii="Arial" w:hAnsi="Arial" w:cs="Arial"/>
        </w:rPr>
        <w:t>seriam</w:t>
      </w:r>
      <w:r w:rsidR="005D3268" w:rsidRPr="00595D0A">
        <w:rPr>
          <w:rFonts w:ascii="Arial" w:hAnsi="Arial" w:cs="Arial"/>
        </w:rPr>
        <w:t xml:space="preserve"> emitidos verbalmente, haja vista a importância do projeto que visa o Piso Salarial Nacional </w:t>
      </w:r>
      <w:r w:rsidR="00765213" w:rsidRPr="00595D0A">
        <w:rPr>
          <w:rFonts w:ascii="Arial" w:hAnsi="Arial" w:cs="Arial"/>
        </w:rPr>
        <w:t>da</w:t>
      </w:r>
      <w:r w:rsidR="005D3268" w:rsidRPr="00595D0A">
        <w:rPr>
          <w:rFonts w:ascii="Arial" w:hAnsi="Arial" w:cs="Arial"/>
        </w:rPr>
        <w:t xml:space="preserve"> Enfermagem. Momento seguinte, o Vereador Cabo Cunha </w:t>
      </w:r>
      <w:r w:rsidR="00744733" w:rsidRPr="00595D0A">
        <w:rPr>
          <w:rFonts w:ascii="Arial" w:hAnsi="Arial" w:cs="Arial"/>
        </w:rPr>
        <w:t xml:space="preserve">também </w:t>
      </w:r>
      <w:r w:rsidR="005D3268" w:rsidRPr="00595D0A">
        <w:rPr>
          <w:rFonts w:ascii="Arial" w:hAnsi="Arial" w:cs="Arial"/>
        </w:rPr>
        <w:t xml:space="preserve">suscitou </w:t>
      </w:r>
      <w:r w:rsidR="005D3268" w:rsidRPr="00595D0A">
        <w:rPr>
          <w:rFonts w:ascii="Arial" w:hAnsi="Arial" w:cs="Arial"/>
          <w:i/>
        </w:rPr>
        <w:t>“Questão de Ordem”</w:t>
      </w:r>
      <w:r w:rsidR="0014557C" w:rsidRPr="00595D0A">
        <w:rPr>
          <w:rFonts w:ascii="Arial" w:hAnsi="Arial" w:cs="Arial"/>
        </w:rPr>
        <w:t xml:space="preserve"> ocasião na qual explicou que seriam dois projetos afetos ao Piso Salarial Nacional da Enfermagem. Disse que na semana passada fez um vídeo</w:t>
      </w:r>
      <w:r w:rsidR="00402175" w:rsidRPr="00595D0A">
        <w:rPr>
          <w:rFonts w:ascii="Arial" w:hAnsi="Arial" w:cs="Arial"/>
        </w:rPr>
        <w:t xml:space="preserve"> sobre o assunto</w:t>
      </w:r>
      <w:r w:rsidR="0014557C" w:rsidRPr="00595D0A">
        <w:rPr>
          <w:rFonts w:ascii="Arial" w:hAnsi="Arial" w:cs="Arial"/>
        </w:rPr>
        <w:t xml:space="preserve"> </w:t>
      </w:r>
      <w:r w:rsidR="00020570" w:rsidRPr="00595D0A">
        <w:rPr>
          <w:rFonts w:ascii="Arial" w:hAnsi="Arial" w:cs="Arial"/>
        </w:rPr>
        <w:t>e</w:t>
      </w:r>
      <w:r w:rsidR="0014557C" w:rsidRPr="00595D0A">
        <w:rPr>
          <w:rFonts w:ascii="Arial" w:hAnsi="Arial" w:cs="Arial"/>
        </w:rPr>
        <w:t xml:space="preserve"> iria solicitar para que os mesmos</w:t>
      </w:r>
      <w:r w:rsidR="00020570" w:rsidRPr="00595D0A">
        <w:rPr>
          <w:rFonts w:ascii="Arial" w:hAnsi="Arial" w:cs="Arial"/>
        </w:rPr>
        <w:t xml:space="preserve"> projetos</w:t>
      </w:r>
      <w:r w:rsidR="0014557C" w:rsidRPr="00595D0A">
        <w:rPr>
          <w:rFonts w:ascii="Arial" w:hAnsi="Arial" w:cs="Arial"/>
        </w:rPr>
        <w:t xml:space="preserve"> fossem votados na presente Sessão, uma vez </w:t>
      </w:r>
      <w:r w:rsidR="00020570" w:rsidRPr="00595D0A">
        <w:rPr>
          <w:rFonts w:ascii="Arial" w:hAnsi="Arial" w:cs="Arial"/>
        </w:rPr>
        <w:t>d</w:t>
      </w:r>
      <w:r w:rsidR="0014557C" w:rsidRPr="00595D0A">
        <w:rPr>
          <w:rFonts w:ascii="Arial" w:hAnsi="Arial" w:cs="Arial"/>
        </w:rPr>
        <w:t>a</w:t>
      </w:r>
      <w:r w:rsidR="00402175" w:rsidRPr="00595D0A">
        <w:rPr>
          <w:rFonts w:ascii="Arial" w:hAnsi="Arial" w:cs="Arial"/>
        </w:rPr>
        <w:t xml:space="preserve"> grande</w:t>
      </w:r>
      <w:r w:rsidR="0014557C" w:rsidRPr="00595D0A">
        <w:rPr>
          <w:rFonts w:ascii="Arial" w:hAnsi="Arial" w:cs="Arial"/>
        </w:rPr>
        <w:t xml:space="preserve"> importância </w:t>
      </w:r>
      <w:r w:rsidR="00744733" w:rsidRPr="00595D0A">
        <w:rPr>
          <w:rFonts w:ascii="Arial" w:hAnsi="Arial" w:cs="Arial"/>
        </w:rPr>
        <w:t>desses</w:t>
      </w:r>
      <w:r w:rsidR="0014557C" w:rsidRPr="00595D0A">
        <w:rPr>
          <w:rFonts w:ascii="Arial" w:hAnsi="Arial" w:cs="Arial"/>
        </w:rPr>
        <w:t xml:space="preserve"> profissionais de saúde para nossa sociedade</w:t>
      </w:r>
      <w:r w:rsidR="00744733" w:rsidRPr="00595D0A">
        <w:rPr>
          <w:rFonts w:ascii="Arial" w:hAnsi="Arial" w:cs="Arial"/>
        </w:rPr>
        <w:t>.</w:t>
      </w:r>
      <w:r w:rsidR="00595D0A">
        <w:rPr>
          <w:rFonts w:ascii="Arial" w:hAnsi="Arial" w:cs="Arial"/>
        </w:rPr>
        <w:t xml:space="preserve"> </w:t>
      </w:r>
      <w:r w:rsidR="00744733" w:rsidRPr="00595D0A">
        <w:rPr>
          <w:rFonts w:ascii="Arial" w:hAnsi="Arial" w:cs="Arial"/>
        </w:rPr>
        <w:t xml:space="preserve">Em seguida, a Vereadora Joice Alvarenga solicitou </w:t>
      </w:r>
      <w:r w:rsidR="00744733" w:rsidRPr="00595D0A">
        <w:rPr>
          <w:rFonts w:ascii="Arial" w:hAnsi="Arial" w:cs="Arial"/>
          <w:i/>
        </w:rPr>
        <w:t>“Pela Ordem”</w:t>
      </w:r>
      <w:r w:rsidR="00744733" w:rsidRPr="00595D0A">
        <w:rPr>
          <w:rFonts w:ascii="Arial" w:hAnsi="Arial" w:cs="Arial"/>
        </w:rPr>
        <w:t xml:space="preserve"> ocasião </w:t>
      </w:r>
      <w:r w:rsidR="00377F18" w:rsidRPr="00595D0A">
        <w:rPr>
          <w:rFonts w:ascii="Arial" w:hAnsi="Arial" w:cs="Arial"/>
        </w:rPr>
        <w:t xml:space="preserve">na qual </w:t>
      </w:r>
      <w:r w:rsidR="00904881" w:rsidRPr="00595D0A">
        <w:rPr>
          <w:rFonts w:ascii="Arial" w:hAnsi="Arial" w:cs="Arial"/>
        </w:rPr>
        <w:t>explicou que às dezesseis horas e trinta minutos teria que comparecer no Fórum para uma Audiência, contudo, a Edil solicitou que fosse apreciado pelo plenário duas questões</w:t>
      </w:r>
      <w:r w:rsidR="00377F18" w:rsidRPr="00595D0A">
        <w:rPr>
          <w:rFonts w:ascii="Arial" w:hAnsi="Arial" w:cs="Arial"/>
        </w:rPr>
        <w:t xml:space="preserve">: a primeira </w:t>
      </w:r>
      <w:r w:rsidR="00D76A2F" w:rsidRPr="00595D0A">
        <w:rPr>
          <w:rFonts w:ascii="Arial" w:hAnsi="Arial" w:cs="Arial"/>
        </w:rPr>
        <w:t>seri</w:t>
      </w:r>
      <w:r w:rsidR="00377F18" w:rsidRPr="00595D0A">
        <w:rPr>
          <w:rFonts w:ascii="Arial" w:hAnsi="Arial" w:cs="Arial"/>
        </w:rPr>
        <w:t xml:space="preserve">a </w:t>
      </w:r>
      <w:r w:rsidR="00D76A2F" w:rsidRPr="00595D0A">
        <w:rPr>
          <w:rFonts w:ascii="Arial" w:hAnsi="Arial" w:cs="Arial"/>
        </w:rPr>
        <w:t xml:space="preserve">a </w:t>
      </w:r>
      <w:r w:rsidR="00377F18" w:rsidRPr="00595D0A">
        <w:rPr>
          <w:rFonts w:ascii="Arial" w:hAnsi="Arial" w:cs="Arial"/>
        </w:rPr>
        <w:t xml:space="preserve">votação dos </w:t>
      </w:r>
      <w:r w:rsidR="00D76A2F" w:rsidRPr="00595D0A">
        <w:rPr>
          <w:rFonts w:ascii="Arial" w:hAnsi="Arial" w:cs="Arial"/>
        </w:rPr>
        <w:t xml:space="preserve">dois </w:t>
      </w:r>
      <w:r w:rsidR="00377F18" w:rsidRPr="00595D0A">
        <w:rPr>
          <w:rFonts w:ascii="Arial" w:hAnsi="Arial" w:cs="Arial"/>
        </w:rPr>
        <w:t xml:space="preserve">projetos </w:t>
      </w:r>
      <w:r w:rsidR="00D76A2F" w:rsidRPr="00595D0A">
        <w:rPr>
          <w:rFonts w:ascii="Arial" w:hAnsi="Arial" w:cs="Arial"/>
        </w:rPr>
        <w:t>referentes a</w:t>
      </w:r>
      <w:r w:rsidR="00377F18" w:rsidRPr="00595D0A">
        <w:rPr>
          <w:rFonts w:ascii="Arial" w:hAnsi="Arial" w:cs="Arial"/>
        </w:rPr>
        <w:t>o Piso</w:t>
      </w:r>
      <w:r w:rsidR="00D76A2F" w:rsidRPr="00595D0A">
        <w:rPr>
          <w:rFonts w:ascii="Arial" w:hAnsi="Arial" w:cs="Arial"/>
        </w:rPr>
        <w:t xml:space="preserve"> Salarial </w:t>
      </w:r>
      <w:r w:rsidR="00926197" w:rsidRPr="00595D0A">
        <w:rPr>
          <w:rFonts w:ascii="Arial" w:hAnsi="Arial" w:cs="Arial"/>
        </w:rPr>
        <w:t xml:space="preserve">Nacional </w:t>
      </w:r>
      <w:r w:rsidR="00765213" w:rsidRPr="00595D0A">
        <w:rPr>
          <w:rFonts w:ascii="Arial" w:hAnsi="Arial" w:cs="Arial"/>
        </w:rPr>
        <w:t>da</w:t>
      </w:r>
      <w:r w:rsidR="00D76A2F" w:rsidRPr="00595D0A">
        <w:rPr>
          <w:rFonts w:ascii="Arial" w:hAnsi="Arial" w:cs="Arial"/>
        </w:rPr>
        <w:t xml:space="preserve"> Enfermagem</w:t>
      </w:r>
      <w:r w:rsidR="00904881" w:rsidRPr="00595D0A">
        <w:rPr>
          <w:rFonts w:ascii="Arial" w:hAnsi="Arial" w:cs="Arial"/>
        </w:rPr>
        <w:t>, tendo em vista, que há muito tempo os profissionais aguardam por esse momento</w:t>
      </w:r>
      <w:r w:rsidR="00D76A2F" w:rsidRPr="00595D0A">
        <w:rPr>
          <w:rFonts w:ascii="Arial" w:hAnsi="Arial" w:cs="Arial"/>
        </w:rPr>
        <w:t xml:space="preserve"> e a segunda seria a inversão da pauta </w:t>
      </w:r>
      <w:r w:rsidR="00DA1B3B" w:rsidRPr="00595D0A">
        <w:rPr>
          <w:rFonts w:ascii="Arial" w:hAnsi="Arial" w:cs="Arial"/>
        </w:rPr>
        <w:t xml:space="preserve">da votação dos projetos, a fim de que fosse apreciado e votado o </w:t>
      </w:r>
      <w:r w:rsidR="00DA1B3B" w:rsidRPr="00595D0A">
        <w:rPr>
          <w:rFonts w:ascii="Arial" w:hAnsi="Arial" w:cs="Arial"/>
          <w:b/>
        </w:rPr>
        <w:t>Projeto de Lei nº 586/2023</w:t>
      </w:r>
      <w:r w:rsidR="00DA1B3B" w:rsidRPr="00595D0A">
        <w:rPr>
          <w:rFonts w:ascii="Arial" w:hAnsi="Arial" w:cs="Arial"/>
        </w:rPr>
        <w:t xml:space="preserve">, de autoria da Vereadora Joice Alvarenga, que  </w:t>
      </w:r>
      <w:r w:rsidR="00D76A2F" w:rsidRPr="00595D0A">
        <w:rPr>
          <w:rFonts w:ascii="Arial" w:hAnsi="Arial" w:cs="Arial"/>
        </w:rPr>
        <w:t xml:space="preserve"> </w:t>
      </w:r>
      <w:r w:rsidR="00DA1B3B" w:rsidRPr="00595D0A">
        <w:rPr>
          <w:rFonts w:ascii="Arial" w:hAnsi="Arial" w:cs="Arial"/>
        </w:rPr>
        <w:t xml:space="preserve">denomina Rua José Teixeira de Oliveira, a atual rua “W”, bairro Jardim Montanhês, </w:t>
      </w:r>
      <w:r w:rsidR="00904881" w:rsidRPr="00595D0A">
        <w:rPr>
          <w:rFonts w:ascii="Arial" w:hAnsi="Arial" w:cs="Arial"/>
        </w:rPr>
        <w:t xml:space="preserve">haja vista que a família do homenageado já </w:t>
      </w:r>
      <w:r w:rsidR="00DA1B3B" w:rsidRPr="00595D0A">
        <w:rPr>
          <w:rFonts w:ascii="Arial" w:hAnsi="Arial" w:cs="Arial"/>
          <w:bCs/>
          <w:iCs/>
        </w:rPr>
        <w:t>se encontrava</w:t>
      </w:r>
      <w:r w:rsidR="00904881" w:rsidRPr="00595D0A">
        <w:rPr>
          <w:rFonts w:ascii="Arial" w:hAnsi="Arial" w:cs="Arial"/>
          <w:bCs/>
          <w:iCs/>
        </w:rPr>
        <w:t>m</w:t>
      </w:r>
      <w:r w:rsidR="00DA1B3B" w:rsidRPr="00595D0A">
        <w:rPr>
          <w:rFonts w:ascii="Arial" w:hAnsi="Arial" w:cs="Arial"/>
          <w:bCs/>
          <w:iCs/>
        </w:rPr>
        <w:t xml:space="preserve"> presente</w:t>
      </w:r>
      <w:r w:rsidR="00904881" w:rsidRPr="00595D0A">
        <w:rPr>
          <w:rFonts w:ascii="Arial" w:hAnsi="Arial" w:cs="Arial"/>
          <w:bCs/>
          <w:iCs/>
        </w:rPr>
        <w:t>s</w:t>
      </w:r>
      <w:r w:rsidR="00DA1B3B" w:rsidRPr="00595D0A">
        <w:rPr>
          <w:rFonts w:ascii="Arial" w:hAnsi="Arial" w:cs="Arial"/>
          <w:bCs/>
          <w:iCs/>
        </w:rPr>
        <w:t xml:space="preserve"> no recinto daquela sessão.</w:t>
      </w:r>
      <w:r w:rsidR="00595D0A">
        <w:rPr>
          <w:rFonts w:ascii="Arial" w:hAnsi="Arial" w:cs="Arial"/>
          <w:bCs/>
          <w:iCs/>
        </w:rPr>
        <w:t xml:space="preserve"> </w:t>
      </w:r>
      <w:r w:rsidR="00926197" w:rsidRPr="00595D0A">
        <w:rPr>
          <w:rFonts w:ascii="Arial" w:hAnsi="Arial" w:cs="Arial"/>
        </w:rPr>
        <w:t>Posteriormente, o Presidente Marcelo Fernandes explicou que colocaria em votação</w:t>
      </w:r>
      <w:r w:rsidR="00303B8A" w:rsidRPr="00595D0A">
        <w:rPr>
          <w:rFonts w:ascii="Arial" w:hAnsi="Arial" w:cs="Arial"/>
        </w:rPr>
        <w:t xml:space="preserve"> a inclusão na pauta </w:t>
      </w:r>
      <w:r w:rsidR="00926197" w:rsidRPr="00595D0A">
        <w:rPr>
          <w:rFonts w:ascii="Arial" w:hAnsi="Arial" w:cs="Arial"/>
        </w:rPr>
        <w:t>os</w:t>
      </w:r>
      <w:r w:rsidR="00765213" w:rsidRPr="00595D0A">
        <w:rPr>
          <w:rFonts w:ascii="Arial" w:hAnsi="Arial" w:cs="Arial"/>
        </w:rPr>
        <w:t xml:space="preserve"> dois </w:t>
      </w:r>
      <w:r w:rsidR="00926197" w:rsidRPr="00595D0A">
        <w:rPr>
          <w:rFonts w:ascii="Arial" w:hAnsi="Arial" w:cs="Arial"/>
        </w:rPr>
        <w:t xml:space="preserve">projetos </w:t>
      </w:r>
      <w:r w:rsidR="00765213" w:rsidRPr="00595D0A">
        <w:rPr>
          <w:rFonts w:ascii="Arial" w:hAnsi="Arial" w:cs="Arial"/>
        </w:rPr>
        <w:t>acerca d</w:t>
      </w:r>
      <w:r w:rsidR="00926197" w:rsidRPr="00595D0A">
        <w:rPr>
          <w:rFonts w:ascii="Arial" w:hAnsi="Arial" w:cs="Arial"/>
        </w:rPr>
        <w:t xml:space="preserve">o Piso Salarial Nacional </w:t>
      </w:r>
      <w:r w:rsidR="00765213" w:rsidRPr="00595D0A">
        <w:rPr>
          <w:rFonts w:ascii="Arial" w:hAnsi="Arial" w:cs="Arial"/>
        </w:rPr>
        <w:t xml:space="preserve">da Enfermagem somente com os </w:t>
      </w:r>
      <w:r w:rsidR="00303B8A" w:rsidRPr="00595D0A">
        <w:rPr>
          <w:rFonts w:ascii="Arial" w:hAnsi="Arial" w:cs="Arial"/>
        </w:rPr>
        <w:t xml:space="preserve">pareceres emitidos por todos </w:t>
      </w:r>
      <w:r w:rsidR="00765213" w:rsidRPr="00595D0A">
        <w:rPr>
          <w:rFonts w:ascii="Arial" w:hAnsi="Arial" w:cs="Arial"/>
        </w:rPr>
        <w:t xml:space="preserve">Vereadores. Neste momento, suscitando </w:t>
      </w:r>
      <w:r w:rsidR="00765213" w:rsidRPr="00595D0A">
        <w:rPr>
          <w:rFonts w:ascii="Arial" w:hAnsi="Arial" w:cs="Arial"/>
          <w:i/>
        </w:rPr>
        <w:t>“Questão de Ordem”</w:t>
      </w:r>
      <w:r w:rsidR="00765213" w:rsidRPr="00595D0A">
        <w:rPr>
          <w:rFonts w:ascii="Arial" w:hAnsi="Arial" w:cs="Arial"/>
        </w:rPr>
        <w:t xml:space="preserve"> o Vereador Luciano do Gás solicitou também a inversão da pauta, para que fosse apreciado e votado o </w:t>
      </w:r>
      <w:r w:rsidR="00765213" w:rsidRPr="00595D0A">
        <w:rPr>
          <w:rFonts w:ascii="Arial" w:hAnsi="Arial" w:cs="Arial"/>
          <w:b/>
        </w:rPr>
        <w:t>Projeto de Lei nº 591/2023</w:t>
      </w:r>
      <w:r w:rsidR="00765213" w:rsidRPr="00595D0A">
        <w:rPr>
          <w:rFonts w:ascii="Arial" w:hAnsi="Arial" w:cs="Arial"/>
        </w:rPr>
        <w:t xml:space="preserve">, de autoria do Vereador Luciano do Gás, que denomina Quadra Poliesportiva “CONCEIÇÃO APARECIDA LEAL CASTRO” a quadra poliesportiva situada Bairro São Sebastião e dá outras providências, tendo em vista que a família </w:t>
      </w:r>
      <w:r w:rsidR="00682552" w:rsidRPr="00595D0A">
        <w:rPr>
          <w:rFonts w:ascii="Arial" w:hAnsi="Arial" w:cs="Arial"/>
        </w:rPr>
        <w:t xml:space="preserve">da </w:t>
      </w:r>
      <w:r w:rsidR="00682552" w:rsidRPr="00595D0A">
        <w:rPr>
          <w:rFonts w:ascii="Arial" w:hAnsi="Arial" w:cs="Arial"/>
        </w:rPr>
        <w:lastRenderedPageBreak/>
        <w:t>homenageada</w:t>
      </w:r>
      <w:r w:rsidR="00765213" w:rsidRPr="00595D0A">
        <w:rPr>
          <w:rFonts w:ascii="Arial" w:hAnsi="Arial" w:cs="Arial"/>
        </w:rPr>
        <w:t xml:space="preserve"> já </w:t>
      </w:r>
      <w:r w:rsidR="00765213" w:rsidRPr="00595D0A">
        <w:rPr>
          <w:rFonts w:ascii="Arial" w:hAnsi="Arial" w:cs="Arial"/>
          <w:bCs/>
          <w:iCs/>
        </w:rPr>
        <w:t>se encontravam presentes</w:t>
      </w:r>
      <w:r w:rsidR="00682552" w:rsidRPr="00595D0A">
        <w:rPr>
          <w:rFonts w:ascii="Arial" w:hAnsi="Arial" w:cs="Arial"/>
          <w:bCs/>
          <w:iCs/>
        </w:rPr>
        <w:t xml:space="preserve"> no recinto</w:t>
      </w:r>
      <w:r w:rsidR="005436B5" w:rsidRPr="00595D0A">
        <w:rPr>
          <w:rFonts w:ascii="Arial" w:hAnsi="Arial" w:cs="Arial"/>
          <w:bCs/>
          <w:iCs/>
        </w:rPr>
        <w:t>.</w:t>
      </w:r>
      <w:r w:rsidR="00595D0A">
        <w:rPr>
          <w:rFonts w:ascii="Arial" w:hAnsi="Arial" w:cs="Arial"/>
        </w:rPr>
        <w:t xml:space="preserve"> </w:t>
      </w:r>
      <w:r w:rsidR="005436B5" w:rsidRPr="00595D0A">
        <w:rPr>
          <w:rFonts w:ascii="Arial" w:hAnsi="Arial" w:cs="Arial"/>
        </w:rPr>
        <w:t xml:space="preserve">Na sequência, o Vereador Flávio Couto disse que era favorável </w:t>
      </w:r>
      <w:r w:rsidR="002203B9" w:rsidRPr="00595D0A">
        <w:rPr>
          <w:rFonts w:ascii="Arial" w:hAnsi="Arial" w:cs="Arial"/>
        </w:rPr>
        <w:t>as proposituras acerca do Piso Salarial Nacional da Enfermagem, mas</w:t>
      </w:r>
      <w:r w:rsidR="00347432" w:rsidRPr="00595D0A">
        <w:rPr>
          <w:rFonts w:ascii="Arial" w:hAnsi="Arial" w:cs="Arial"/>
        </w:rPr>
        <w:t>,</w:t>
      </w:r>
      <w:r w:rsidR="002203B9" w:rsidRPr="00595D0A">
        <w:rPr>
          <w:rFonts w:ascii="Arial" w:hAnsi="Arial" w:cs="Arial"/>
        </w:rPr>
        <w:t xml:space="preserve"> </w:t>
      </w:r>
      <w:r w:rsidR="00347432" w:rsidRPr="00595D0A">
        <w:rPr>
          <w:rFonts w:ascii="Arial" w:hAnsi="Arial" w:cs="Arial"/>
        </w:rPr>
        <w:t xml:space="preserve">por questão de prudência </w:t>
      </w:r>
      <w:r w:rsidR="00303B8A" w:rsidRPr="00595D0A">
        <w:rPr>
          <w:rFonts w:ascii="Arial" w:hAnsi="Arial" w:cs="Arial"/>
        </w:rPr>
        <w:t>solicitou</w:t>
      </w:r>
      <w:r w:rsidR="002203B9" w:rsidRPr="00595D0A">
        <w:rPr>
          <w:rFonts w:ascii="Arial" w:hAnsi="Arial" w:cs="Arial"/>
        </w:rPr>
        <w:t xml:space="preserve"> ao Presidente que suspendesse a reunião por meia hora, pois, não tinha conhecimento do conteúdo dos projetos e que não sentiria </w:t>
      </w:r>
      <w:r w:rsidR="00347432" w:rsidRPr="00595D0A">
        <w:rPr>
          <w:rFonts w:ascii="Arial" w:hAnsi="Arial" w:cs="Arial"/>
        </w:rPr>
        <w:t>à</w:t>
      </w:r>
      <w:r w:rsidR="002203B9" w:rsidRPr="00595D0A">
        <w:rPr>
          <w:rFonts w:ascii="Arial" w:hAnsi="Arial" w:cs="Arial"/>
        </w:rPr>
        <w:t xml:space="preserve"> vontade </w:t>
      </w:r>
      <w:r w:rsidR="00347432" w:rsidRPr="00595D0A">
        <w:rPr>
          <w:rFonts w:ascii="Arial" w:hAnsi="Arial" w:cs="Arial"/>
        </w:rPr>
        <w:t>em</w:t>
      </w:r>
      <w:r w:rsidR="002203B9" w:rsidRPr="00595D0A">
        <w:rPr>
          <w:rFonts w:ascii="Arial" w:hAnsi="Arial" w:cs="Arial"/>
        </w:rPr>
        <w:t xml:space="preserve"> emitir o parecer sem ter lido</w:t>
      </w:r>
      <w:r w:rsidR="00347432" w:rsidRPr="00595D0A">
        <w:rPr>
          <w:rFonts w:ascii="Arial" w:hAnsi="Arial" w:cs="Arial"/>
        </w:rPr>
        <w:t xml:space="preserve"> podendo evitar erros futuros.</w:t>
      </w:r>
      <w:r w:rsidR="002203B9" w:rsidRPr="00595D0A">
        <w:rPr>
          <w:rFonts w:ascii="Arial" w:hAnsi="Arial" w:cs="Arial"/>
        </w:rPr>
        <w:t xml:space="preserve"> </w:t>
      </w:r>
      <w:r w:rsidR="00484907" w:rsidRPr="00595D0A">
        <w:rPr>
          <w:rFonts w:ascii="Arial" w:hAnsi="Arial" w:cs="Arial"/>
        </w:rPr>
        <w:t xml:space="preserve">Oportunamente, o Presidente Marcelo Fernandes </w:t>
      </w:r>
      <w:r w:rsidR="0081518E" w:rsidRPr="00595D0A">
        <w:rPr>
          <w:rFonts w:ascii="Arial" w:hAnsi="Arial" w:cs="Arial"/>
        </w:rPr>
        <w:t>informou que não iria deixar de colocar os projetos do Piso Salarial Nacional da Enfermagem em votação, mas, en</w:t>
      </w:r>
      <w:r w:rsidR="00303B8A" w:rsidRPr="00595D0A">
        <w:rPr>
          <w:rFonts w:ascii="Arial" w:hAnsi="Arial" w:cs="Arial"/>
        </w:rPr>
        <w:t xml:space="preserve">fatizou que </w:t>
      </w:r>
      <w:proofErr w:type="gramStart"/>
      <w:r w:rsidR="00020570" w:rsidRPr="00595D0A">
        <w:rPr>
          <w:rFonts w:ascii="Arial" w:hAnsi="Arial" w:cs="Arial"/>
        </w:rPr>
        <w:t>todos os projetos tem</w:t>
      </w:r>
      <w:proofErr w:type="gramEnd"/>
      <w:r w:rsidR="00303B8A" w:rsidRPr="00595D0A">
        <w:rPr>
          <w:rFonts w:ascii="Arial" w:hAnsi="Arial" w:cs="Arial"/>
        </w:rPr>
        <w:t xml:space="preserve"> d</w:t>
      </w:r>
      <w:r w:rsidR="0081518E" w:rsidRPr="00595D0A">
        <w:rPr>
          <w:rFonts w:ascii="Arial" w:hAnsi="Arial" w:cs="Arial"/>
        </w:rPr>
        <w:t>e dar publicidade e passar pelo conhecimento das Comissões Permanentes, então seria necessária uma pausa na reun</w:t>
      </w:r>
      <w:r w:rsidR="00303B8A" w:rsidRPr="00595D0A">
        <w:rPr>
          <w:rFonts w:ascii="Arial" w:hAnsi="Arial" w:cs="Arial"/>
        </w:rPr>
        <w:t>ião para que os Vereadores tivesse</w:t>
      </w:r>
      <w:r w:rsidR="0081518E" w:rsidRPr="00595D0A">
        <w:rPr>
          <w:rFonts w:ascii="Arial" w:hAnsi="Arial" w:cs="Arial"/>
        </w:rPr>
        <w:t xml:space="preserve">m conhecimento dos projetos e respectivamente </w:t>
      </w:r>
      <w:r w:rsidR="00303B8A" w:rsidRPr="00595D0A">
        <w:rPr>
          <w:rFonts w:ascii="Arial" w:hAnsi="Arial" w:cs="Arial"/>
        </w:rPr>
        <w:t>pudessem emitir</w:t>
      </w:r>
      <w:r w:rsidR="0081518E" w:rsidRPr="00595D0A">
        <w:rPr>
          <w:rFonts w:ascii="Arial" w:hAnsi="Arial" w:cs="Arial"/>
        </w:rPr>
        <w:t xml:space="preserve"> seus p</w:t>
      </w:r>
      <w:r w:rsidR="00595D0A">
        <w:rPr>
          <w:rFonts w:ascii="Arial" w:hAnsi="Arial" w:cs="Arial"/>
        </w:rPr>
        <w:t xml:space="preserve">areceres. </w:t>
      </w:r>
      <w:r w:rsidR="006E70DE" w:rsidRPr="00595D0A">
        <w:rPr>
          <w:rFonts w:ascii="Arial" w:hAnsi="Arial" w:cs="Arial"/>
        </w:rPr>
        <w:t>Em seguida, o Presidente submeteu à apreciação dos demais Edis as solicitações dos Vereadores Cid Corrêa, Cabo Cunha, Luciano do Gás e da Vereadora Joice Alvarenga</w:t>
      </w:r>
      <w:r w:rsidR="009E6F53" w:rsidRPr="00595D0A">
        <w:rPr>
          <w:rFonts w:ascii="Arial" w:hAnsi="Arial" w:cs="Arial"/>
        </w:rPr>
        <w:t>, o que foram</w:t>
      </w:r>
      <w:r w:rsidR="006E70DE" w:rsidRPr="00595D0A">
        <w:rPr>
          <w:rFonts w:ascii="Arial" w:hAnsi="Arial" w:cs="Arial"/>
        </w:rPr>
        <w:t xml:space="preserve"> aprovada</w:t>
      </w:r>
      <w:r w:rsidR="009E6F53" w:rsidRPr="00595D0A">
        <w:rPr>
          <w:rFonts w:ascii="Arial" w:hAnsi="Arial" w:cs="Arial"/>
        </w:rPr>
        <w:t>s</w:t>
      </w:r>
      <w:r w:rsidR="006E70DE" w:rsidRPr="00595D0A">
        <w:rPr>
          <w:rFonts w:ascii="Arial" w:hAnsi="Arial" w:cs="Arial"/>
        </w:rPr>
        <w:t xml:space="preserve"> por </w:t>
      </w:r>
      <w:r w:rsidR="00595D0A">
        <w:rPr>
          <w:rFonts w:ascii="Arial" w:hAnsi="Arial" w:cs="Arial"/>
        </w:rPr>
        <w:t xml:space="preserve">unanimidade dos Edis presentes. </w:t>
      </w:r>
      <w:r w:rsidR="004A427D" w:rsidRPr="00595D0A">
        <w:rPr>
          <w:rFonts w:ascii="Arial" w:hAnsi="Arial" w:cs="Arial"/>
        </w:rPr>
        <w:t>No instante seguinte, o Presidente informou que, em virtude da vacância dos cargos de Vice-Presidente e Segundo Secretário estava promovendo a abertura para inscriç</w:t>
      </w:r>
      <w:r w:rsidR="00564681" w:rsidRPr="00595D0A">
        <w:rPr>
          <w:rFonts w:ascii="Arial" w:hAnsi="Arial" w:cs="Arial"/>
        </w:rPr>
        <w:t>ões</w:t>
      </w:r>
      <w:r w:rsidR="004A427D" w:rsidRPr="00595D0A">
        <w:rPr>
          <w:rFonts w:ascii="Arial" w:hAnsi="Arial" w:cs="Arial"/>
        </w:rPr>
        <w:t xml:space="preserve"> para ocupação dos mencionados cargos, até o dia quinze do corrente mês, às dezoito horas, na Secretaria Geral, com eleição agendada para o próximo dia dezoito</w:t>
      </w:r>
      <w:r w:rsidR="00564681" w:rsidRPr="00595D0A">
        <w:rPr>
          <w:rFonts w:ascii="Arial" w:hAnsi="Arial" w:cs="Arial"/>
        </w:rPr>
        <w:t xml:space="preserve"> de setembro</w:t>
      </w:r>
      <w:r w:rsidR="004A427D" w:rsidRPr="00595D0A">
        <w:rPr>
          <w:rFonts w:ascii="Arial" w:hAnsi="Arial" w:cs="Arial"/>
        </w:rPr>
        <w:t>, conforme o artigo 16 do Regimento Interno.</w:t>
      </w:r>
      <w:r w:rsidR="00237FAD" w:rsidRPr="00595D0A">
        <w:rPr>
          <w:rFonts w:ascii="Arial" w:hAnsi="Arial" w:cs="Arial"/>
        </w:rPr>
        <w:t xml:space="preserve"> </w:t>
      </w:r>
      <w:r w:rsidR="007E2B30" w:rsidRPr="00595D0A">
        <w:rPr>
          <w:rFonts w:ascii="Arial" w:hAnsi="Arial" w:cs="Arial"/>
        </w:rPr>
        <w:t>Ulteriormente</w:t>
      </w:r>
      <w:r w:rsidR="00E1087B" w:rsidRPr="00595D0A">
        <w:rPr>
          <w:rFonts w:ascii="Arial" w:hAnsi="Arial" w:cs="Arial"/>
        </w:rPr>
        <w:t xml:space="preserve">, </w:t>
      </w:r>
      <w:r w:rsidR="00A466D2" w:rsidRPr="00595D0A">
        <w:rPr>
          <w:rFonts w:ascii="Arial" w:hAnsi="Arial" w:cs="Arial"/>
          <w:u w:val="single"/>
          <w:shd w:val="clear" w:color="auto" w:fill="FFFFFF"/>
        </w:rPr>
        <w:t xml:space="preserve">o Presidente </w:t>
      </w:r>
      <w:r w:rsidR="00B579D2" w:rsidRPr="00595D0A">
        <w:rPr>
          <w:rFonts w:ascii="Arial" w:hAnsi="Arial" w:cs="Arial"/>
          <w:u w:val="single"/>
          <w:shd w:val="clear" w:color="auto" w:fill="FFFFFF"/>
        </w:rPr>
        <w:t>Marcelo Fernandes</w:t>
      </w:r>
      <w:r w:rsidR="00A466D2" w:rsidRPr="00595D0A">
        <w:rPr>
          <w:rFonts w:ascii="Arial" w:hAnsi="Arial" w:cs="Arial"/>
          <w:u w:val="single"/>
          <w:shd w:val="clear" w:color="auto" w:fill="FFFFFF"/>
        </w:rPr>
        <w:t xml:space="preserve"> submeteu ao plenário</w:t>
      </w:r>
      <w:r w:rsidR="00721A1D" w:rsidRPr="00595D0A">
        <w:rPr>
          <w:rFonts w:ascii="Arial" w:hAnsi="Arial" w:cs="Arial"/>
          <w:u w:val="single"/>
          <w:shd w:val="clear" w:color="auto" w:fill="FFFFFF"/>
        </w:rPr>
        <w:t>,</w:t>
      </w:r>
      <w:r w:rsidR="00A466D2" w:rsidRPr="00595D0A">
        <w:rPr>
          <w:rFonts w:ascii="Arial" w:hAnsi="Arial" w:cs="Arial"/>
          <w:u w:val="single"/>
          <w:shd w:val="clear" w:color="auto" w:fill="FFFFFF"/>
        </w:rPr>
        <w:t xml:space="preserve"> a supressão da leitura das correspondências recebidas</w:t>
      </w:r>
      <w:r w:rsidR="00A466D2" w:rsidRPr="00595D0A">
        <w:rPr>
          <w:rFonts w:ascii="Arial" w:hAnsi="Arial" w:cs="Arial"/>
          <w:shd w:val="clear" w:color="auto" w:fill="FFFFFF"/>
        </w:rPr>
        <w:t>, sendo que após votação, a questão restou</w:t>
      </w:r>
      <w:r w:rsidR="00A466D2" w:rsidRPr="00595D0A">
        <w:rPr>
          <w:rFonts w:ascii="Arial" w:hAnsi="Arial" w:cs="Arial"/>
          <w:bCs/>
          <w:iCs/>
        </w:rPr>
        <w:t xml:space="preserve"> </w:t>
      </w:r>
      <w:r w:rsidR="00A466D2" w:rsidRPr="00595D0A">
        <w:rPr>
          <w:rFonts w:ascii="Arial" w:hAnsi="Arial" w:cs="Arial"/>
        </w:rPr>
        <w:t xml:space="preserve">aprovada por </w:t>
      </w:r>
      <w:r w:rsidR="00474B28" w:rsidRPr="00595D0A">
        <w:rPr>
          <w:rFonts w:ascii="Arial" w:hAnsi="Arial" w:cs="Arial"/>
        </w:rPr>
        <w:t>unanimidade dos edis</w:t>
      </w:r>
      <w:r w:rsidR="009B0FEE" w:rsidRPr="00595D0A">
        <w:rPr>
          <w:rFonts w:ascii="Arial" w:hAnsi="Arial" w:cs="Arial"/>
        </w:rPr>
        <w:t>.</w:t>
      </w:r>
      <w:r w:rsidR="00E5618A" w:rsidRPr="00595D0A">
        <w:rPr>
          <w:rFonts w:ascii="Arial" w:hAnsi="Arial" w:cs="Arial"/>
        </w:rPr>
        <w:t xml:space="preserve"> </w:t>
      </w:r>
      <w:r w:rsidR="00A466D2" w:rsidRPr="00595D0A">
        <w:rPr>
          <w:rFonts w:ascii="Arial" w:hAnsi="Arial" w:cs="Arial"/>
        </w:rPr>
        <w:t xml:space="preserve">Contudo, apesar de não efetuada a leitura destes, </w:t>
      </w:r>
      <w:r w:rsidR="00A466D2" w:rsidRPr="00595D0A">
        <w:rPr>
          <w:rFonts w:ascii="Arial" w:hAnsi="Arial" w:cs="Arial"/>
          <w:u w:val="single"/>
        </w:rPr>
        <w:t>registre-se que na pauta da presente sessão, constavam os seguintes documentos</w:t>
      </w:r>
      <w:r w:rsidR="00A466D2" w:rsidRPr="00595D0A">
        <w:rPr>
          <w:rFonts w:ascii="Arial" w:hAnsi="Arial" w:cs="Arial"/>
        </w:rPr>
        <w:t xml:space="preserve">: </w:t>
      </w:r>
      <w:r w:rsidR="00A466D2" w:rsidRPr="00595D0A">
        <w:rPr>
          <w:rFonts w:ascii="Arial" w:hAnsi="Arial" w:cs="Arial"/>
          <w:bCs/>
        </w:rPr>
        <w:t>Mensage</w:t>
      </w:r>
      <w:r w:rsidR="00863C30" w:rsidRPr="00595D0A">
        <w:rPr>
          <w:rFonts w:ascii="Arial" w:hAnsi="Arial" w:cs="Arial"/>
          <w:bCs/>
        </w:rPr>
        <w:t>ns</w:t>
      </w:r>
      <w:r w:rsidR="007D2C5E" w:rsidRPr="00595D0A">
        <w:rPr>
          <w:rFonts w:ascii="Arial" w:hAnsi="Arial" w:cs="Arial"/>
          <w:bCs/>
        </w:rPr>
        <w:t xml:space="preserve"> n</w:t>
      </w:r>
      <w:r w:rsidR="007D2C5E" w:rsidRPr="00595D0A">
        <w:rPr>
          <w:rFonts w:ascii="Arial" w:hAnsi="Arial" w:cs="Arial"/>
          <w:bCs/>
          <w:vertAlign w:val="superscript"/>
        </w:rPr>
        <w:t>os</w:t>
      </w:r>
      <w:r w:rsidR="007D2C5E" w:rsidRPr="00595D0A">
        <w:rPr>
          <w:rFonts w:ascii="Arial" w:hAnsi="Arial" w:cs="Arial"/>
          <w:bCs/>
        </w:rPr>
        <w:t xml:space="preserve"> 141</w:t>
      </w:r>
      <w:r w:rsidR="00407E9E" w:rsidRPr="00595D0A">
        <w:rPr>
          <w:rFonts w:ascii="Arial" w:hAnsi="Arial" w:cs="Arial"/>
          <w:bCs/>
        </w:rPr>
        <w:t>,</w:t>
      </w:r>
      <w:r w:rsidR="007D2C5E" w:rsidRPr="00595D0A">
        <w:rPr>
          <w:rFonts w:ascii="Arial" w:hAnsi="Arial" w:cs="Arial"/>
          <w:bCs/>
        </w:rPr>
        <w:t xml:space="preserve"> 142, 143, 144 e</w:t>
      </w:r>
      <w:r w:rsidR="00407E9E" w:rsidRPr="00595D0A">
        <w:rPr>
          <w:rFonts w:ascii="Arial" w:hAnsi="Arial" w:cs="Arial"/>
          <w:bCs/>
        </w:rPr>
        <w:t xml:space="preserve"> </w:t>
      </w:r>
      <w:r w:rsidR="007D2C5E" w:rsidRPr="00595D0A">
        <w:rPr>
          <w:rFonts w:ascii="Arial" w:hAnsi="Arial" w:cs="Arial"/>
          <w:bCs/>
        </w:rPr>
        <w:t>145</w:t>
      </w:r>
      <w:r w:rsidR="0010612D" w:rsidRPr="00595D0A">
        <w:rPr>
          <w:rFonts w:ascii="Arial" w:hAnsi="Arial" w:cs="Arial"/>
          <w:bCs/>
        </w:rPr>
        <w:t xml:space="preserve">/2023 </w:t>
      </w:r>
      <w:r w:rsidR="00B579D2" w:rsidRPr="00595D0A">
        <w:rPr>
          <w:rFonts w:ascii="Arial" w:hAnsi="Arial" w:cs="Arial"/>
          <w:bCs/>
        </w:rPr>
        <w:t>e Ofício</w:t>
      </w:r>
      <w:r w:rsidR="007D2C5E" w:rsidRPr="00595D0A">
        <w:rPr>
          <w:rFonts w:ascii="Arial" w:hAnsi="Arial" w:cs="Arial"/>
          <w:bCs/>
        </w:rPr>
        <w:t>s</w:t>
      </w:r>
      <w:r w:rsidR="00CA7C95" w:rsidRPr="00595D0A">
        <w:rPr>
          <w:rFonts w:ascii="Arial" w:hAnsi="Arial" w:cs="Arial"/>
          <w:bCs/>
        </w:rPr>
        <w:t xml:space="preserve"> </w:t>
      </w:r>
      <w:proofErr w:type="spellStart"/>
      <w:r w:rsidR="00CA7C95" w:rsidRPr="00595D0A">
        <w:rPr>
          <w:rFonts w:ascii="Arial" w:hAnsi="Arial" w:cs="Arial"/>
          <w:bCs/>
        </w:rPr>
        <w:t>Gab</w:t>
      </w:r>
      <w:proofErr w:type="spellEnd"/>
      <w:r w:rsidR="00CA7C95" w:rsidRPr="00595D0A">
        <w:rPr>
          <w:rFonts w:ascii="Arial" w:hAnsi="Arial" w:cs="Arial"/>
          <w:bCs/>
        </w:rPr>
        <w:t xml:space="preserve">. </w:t>
      </w:r>
      <w:proofErr w:type="gramStart"/>
      <w:r w:rsidR="007D2C5E" w:rsidRPr="00595D0A">
        <w:rPr>
          <w:rFonts w:ascii="Arial" w:hAnsi="Arial" w:cs="Arial"/>
          <w:bCs/>
        </w:rPr>
        <w:t>n</w:t>
      </w:r>
      <w:r w:rsidR="007D2C5E" w:rsidRPr="00595D0A">
        <w:rPr>
          <w:rFonts w:ascii="Arial" w:hAnsi="Arial" w:cs="Arial"/>
          <w:bCs/>
          <w:vertAlign w:val="superscript"/>
        </w:rPr>
        <w:t>os</w:t>
      </w:r>
      <w:proofErr w:type="gramEnd"/>
      <w:r w:rsidR="001B2221" w:rsidRPr="00595D0A">
        <w:rPr>
          <w:rFonts w:ascii="Arial" w:hAnsi="Arial" w:cs="Arial"/>
          <w:bCs/>
        </w:rPr>
        <w:t xml:space="preserve"> </w:t>
      </w:r>
      <w:r w:rsidR="007D2C5E" w:rsidRPr="00595D0A">
        <w:rPr>
          <w:rFonts w:ascii="Arial" w:hAnsi="Arial" w:cs="Arial"/>
          <w:bCs/>
        </w:rPr>
        <w:t>583 e 584</w:t>
      </w:r>
      <w:r w:rsidR="008D2525" w:rsidRPr="00595D0A">
        <w:rPr>
          <w:rFonts w:ascii="Arial" w:hAnsi="Arial" w:cs="Arial"/>
          <w:bCs/>
        </w:rPr>
        <w:t>/</w:t>
      </w:r>
      <w:r w:rsidR="00B579D2" w:rsidRPr="00595D0A">
        <w:rPr>
          <w:rFonts w:ascii="Arial" w:hAnsi="Arial" w:cs="Arial"/>
          <w:bCs/>
        </w:rPr>
        <w:t xml:space="preserve">2023 </w:t>
      </w:r>
      <w:r w:rsidR="00A466D2" w:rsidRPr="00595D0A">
        <w:rPr>
          <w:rFonts w:ascii="Arial" w:hAnsi="Arial" w:cs="Arial"/>
        </w:rPr>
        <w:t>enviados pelo Gabinete do Prefeito</w:t>
      </w:r>
      <w:r w:rsidR="007C4F0E" w:rsidRPr="00595D0A">
        <w:rPr>
          <w:rFonts w:ascii="Arial" w:hAnsi="Arial" w:cs="Arial"/>
        </w:rPr>
        <w:t xml:space="preserve">; </w:t>
      </w:r>
      <w:r w:rsidR="007D2C5E" w:rsidRPr="00595D0A">
        <w:rPr>
          <w:rFonts w:ascii="Arial" w:hAnsi="Arial" w:cs="Arial"/>
        </w:rPr>
        <w:t>relatório enviado pelo Serviço de Assistência Judiciária – SAJ da Câmara Municipal de Formiga e os Ofícios n</w:t>
      </w:r>
      <w:r w:rsidR="007D2C5E" w:rsidRPr="00595D0A">
        <w:rPr>
          <w:rFonts w:ascii="Arial" w:hAnsi="Arial" w:cs="Arial"/>
          <w:vertAlign w:val="superscript"/>
        </w:rPr>
        <w:t>os</w:t>
      </w:r>
      <w:r w:rsidR="007D2C5E" w:rsidRPr="00595D0A">
        <w:rPr>
          <w:rFonts w:ascii="Arial" w:hAnsi="Arial" w:cs="Arial"/>
        </w:rPr>
        <w:t xml:space="preserve"> 1144 e 1145/2023/GIGOV/BH/DV encaminhado pela Caixa Econômica Federal/Gerência Executiva de Governo de Divinópolis. </w:t>
      </w:r>
      <w:r w:rsidR="00DD7056" w:rsidRPr="00595D0A">
        <w:rPr>
          <w:rFonts w:ascii="Arial" w:hAnsi="Arial" w:cs="Arial"/>
        </w:rPr>
        <w:t>R</w:t>
      </w:r>
      <w:r w:rsidR="00A466D2" w:rsidRPr="00595D0A">
        <w:rPr>
          <w:rFonts w:ascii="Arial" w:hAnsi="Arial" w:cs="Arial"/>
        </w:rPr>
        <w:t>egistre-se ainda que, embora também não efetuada a leitura dest</w:t>
      </w:r>
      <w:r w:rsidR="00D600CF" w:rsidRPr="00595D0A">
        <w:rPr>
          <w:rFonts w:ascii="Arial" w:hAnsi="Arial" w:cs="Arial"/>
        </w:rPr>
        <w:t>a</w:t>
      </w:r>
      <w:r w:rsidR="00725AF5" w:rsidRPr="00595D0A">
        <w:rPr>
          <w:rFonts w:ascii="Arial" w:hAnsi="Arial" w:cs="Arial"/>
        </w:rPr>
        <w:t>s</w:t>
      </w:r>
      <w:r w:rsidR="00A466D2" w:rsidRPr="00595D0A">
        <w:rPr>
          <w:rFonts w:ascii="Arial" w:hAnsi="Arial" w:cs="Arial"/>
        </w:rPr>
        <w:t>, constava</w:t>
      </w:r>
      <w:r w:rsidR="00725AF5" w:rsidRPr="00595D0A">
        <w:rPr>
          <w:rFonts w:ascii="Arial" w:hAnsi="Arial" w:cs="Arial"/>
        </w:rPr>
        <w:t>m</w:t>
      </w:r>
      <w:r w:rsidR="00A466D2" w:rsidRPr="00595D0A">
        <w:rPr>
          <w:rFonts w:ascii="Arial" w:hAnsi="Arial" w:cs="Arial"/>
        </w:rPr>
        <w:t xml:space="preserve"> na pauta e </w:t>
      </w:r>
      <w:r w:rsidR="00B44A99" w:rsidRPr="00595D0A">
        <w:rPr>
          <w:rFonts w:ascii="Arial" w:hAnsi="Arial" w:cs="Arial"/>
          <w:u w:val="single"/>
        </w:rPr>
        <w:t xml:space="preserve">deram </w:t>
      </w:r>
      <w:r w:rsidR="00A466D2" w:rsidRPr="00595D0A">
        <w:rPr>
          <w:rFonts w:ascii="Arial" w:hAnsi="Arial" w:cs="Arial"/>
          <w:u w:val="single"/>
        </w:rPr>
        <w:t>entrada para estudos e pareceres das Comissões</w:t>
      </w:r>
      <w:r w:rsidR="00B44A99" w:rsidRPr="00595D0A">
        <w:rPr>
          <w:rFonts w:ascii="Arial" w:hAnsi="Arial" w:cs="Arial"/>
          <w:u w:val="single"/>
        </w:rPr>
        <w:t xml:space="preserve"> as seguintes proposições</w:t>
      </w:r>
      <w:r w:rsidR="00B44A99" w:rsidRPr="00595D0A">
        <w:rPr>
          <w:rFonts w:ascii="Arial" w:hAnsi="Arial" w:cs="Arial"/>
        </w:rPr>
        <w:t>:</w:t>
      </w:r>
      <w:r w:rsidR="00DD7056" w:rsidRPr="00595D0A">
        <w:rPr>
          <w:rFonts w:ascii="Arial" w:hAnsi="Arial" w:cs="Arial"/>
        </w:rPr>
        <w:t xml:space="preserve"> </w:t>
      </w:r>
      <w:r w:rsidR="007D2C5E" w:rsidRPr="00595D0A">
        <w:rPr>
          <w:rFonts w:ascii="Arial" w:eastAsia="Calibri" w:hAnsi="Arial" w:cs="Arial"/>
          <w:b/>
        </w:rPr>
        <w:t>Projeto de Lei nº 605/2023</w:t>
      </w:r>
      <w:r w:rsidR="007D2C5E" w:rsidRPr="00595D0A">
        <w:rPr>
          <w:rFonts w:ascii="Arial" w:eastAsia="Calibri" w:hAnsi="Arial" w:cs="Arial"/>
        </w:rPr>
        <w:t>, que a</w:t>
      </w:r>
      <w:r w:rsidR="007D2C5E" w:rsidRPr="00595D0A">
        <w:rPr>
          <w:rFonts w:ascii="Arial" w:hAnsi="Arial" w:cs="Arial"/>
        </w:rPr>
        <w:t xml:space="preserve">utoriza abertura </w:t>
      </w:r>
      <w:r w:rsidR="007D2C5E" w:rsidRPr="00595D0A">
        <w:rPr>
          <w:rFonts w:ascii="Arial" w:hAnsi="Arial" w:cs="Arial"/>
          <w:kern w:val="1"/>
          <w:lang w:eastAsia="pt-BR"/>
        </w:rPr>
        <w:t>de crédito suplementar no valor de R$ 42.000 (quarenta e dois mil reais), utilizando-se recursos provenientes de excesso de arrecadação, conforme previsto na Lei Nacional nº 4.320, de 17 de março de 1964, em seu art. 43, § 1º, II, que serão utilizados no âmbito da Pasta de Educação e Esportes, tal como se infere pela leitura do Memorando nº 114/SCL, cópia anexa ao projeto;</w:t>
      </w:r>
      <w:r w:rsidR="007D2C5E" w:rsidRPr="00595D0A">
        <w:rPr>
          <w:rFonts w:ascii="Arial" w:eastAsia="Calibri" w:hAnsi="Arial" w:cs="Arial"/>
        </w:rPr>
        <w:t xml:space="preserve"> </w:t>
      </w:r>
      <w:r w:rsidR="007D2C5E" w:rsidRPr="00595D0A">
        <w:rPr>
          <w:rFonts w:ascii="Arial" w:eastAsia="Calibri" w:hAnsi="Arial" w:cs="Arial"/>
          <w:b/>
        </w:rPr>
        <w:t>Projeto de Lei nº 606/2023</w:t>
      </w:r>
      <w:r w:rsidR="007D2C5E" w:rsidRPr="00595D0A">
        <w:rPr>
          <w:rFonts w:ascii="Arial" w:eastAsia="Calibri" w:hAnsi="Arial" w:cs="Arial"/>
        </w:rPr>
        <w:t>, que a</w:t>
      </w:r>
      <w:r w:rsidR="007D2C5E" w:rsidRPr="00595D0A">
        <w:rPr>
          <w:rFonts w:ascii="Arial" w:hAnsi="Arial" w:cs="Arial"/>
        </w:rPr>
        <w:t xml:space="preserve">utoriza abertura </w:t>
      </w:r>
      <w:r w:rsidR="007D2C5E" w:rsidRPr="00595D0A">
        <w:rPr>
          <w:rFonts w:ascii="Arial" w:hAnsi="Arial" w:cs="Arial"/>
          <w:kern w:val="1"/>
          <w:lang w:eastAsia="pt-BR"/>
        </w:rPr>
        <w:t>de cr</w:t>
      </w:r>
      <w:r w:rsidR="00426BCB">
        <w:rPr>
          <w:rFonts w:ascii="Arial" w:hAnsi="Arial" w:cs="Arial"/>
          <w:kern w:val="1"/>
          <w:lang w:eastAsia="pt-BR"/>
        </w:rPr>
        <w:t>édito suplementar no valor de</w:t>
      </w:r>
      <w:r w:rsidR="007D2C5E" w:rsidRPr="00595D0A">
        <w:rPr>
          <w:rFonts w:ascii="Arial" w:hAnsi="Arial" w:cs="Arial"/>
          <w:kern w:val="1"/>
          <w:lang w:eastAsia="pt-BR"/>
        </w:rPr>
        <w:t xml:space="preserve"> R$ 5.000 (cinco mil reais), o qual será repassado à Associação dos Moradores da Rua do Alto do Pequi e Vila São Vicente, em observância ao art. 118, § 4º da Lei Orgânica Municipal. O respectivo valor, aprovado sob o formato de subvenção, conforme disposição da Lei nº 5.990, de 22 de dezembro de 2022, será anulado e remanejado para o elemento auxílio, em atendimento ao requerimento realizado pelo Vereador Juarez Eufrásio de Carvalho por meio do Ofício nº 20/2023, anexo ao projeto; </w:t>
      </w:r>
      <w:r w:rsidR="007D2C5E" w:rsidRPr="00595D0A">
        <w:rPr>
          <w:rFonts w:ascii="Arial" w:hAnsi="Arial" w:cs="Arial"/>
          <w:b/>
        </w:rPr>
        <w:t>Projeto de Lei nº 607/2023</w:t>
      </w:r>
      <w:r w:rsidR="007D2C5E" w:rsidRPr="00595D0A">
        <w:rPr>
          <w:rFonts w:ascii="Arial" w:hAnsi="Arial" w:cs="Arial"/>
        </w:rPr>
        <w:t>,</w:t>
      </w:r>
      <w:r w:rsidR="007D2C5E" w:rsidRPr="00595D0A">
        <w:rPr>
          <w:rFonts w:ascii="Arial" w:hAnsi="Arial" w:cs="Arial"/>
          <w:b/>
        </w:rPr>
        <w:t xml:space="preserve"> </w:t>
      </w:r>
      <w:r w:rsidR="007D2C5E" w:rsidRPr="00595D0A">
        <w:rPr>
          <w:rFonts w:ascii="Arial" w:hAnsi="Arial" w:cs="Arial"/>
        </w:rPr>
        <w:t xml:space="preserve">autoria do Vereador </w:t>
      </w:r>
      <w:r w:rsidR="007D2C5E" w:rsidRPr="00595D0A">
        <w:rPr>
          <w:rFonts w:ascii="Arial" w:hAnsi="Arial" w:cs="Arial"/>
          <w:iCs/>
        </w:rPr>
        <w:t xml:space="preserve">Flávio Martins da Silva - Flávio Martins, </w:t>
      </w:r>
      <w:r w:rsidR="007D2C5E" w:rsidRPr="00595D0A">
        <w:rPr>
          <w:rFonts w:ascii="Arial" w:hAnsi="Arial" w:cs="Arial"/>
        </w:rPr>
        <w:t>que d</w:t>
      </w:r>
      <w:r w:rsidR="007D2C5E" w:rsidRPr="00595D0A">
        <w:rPr>
          <w:rFonts w:ascii="Arial" w:hAnsi="Arial" w:cs="Arial"/>
          <w:bCs/>
        </w:rPr>
        <w:t xml:space="preserve">ispõe sobre a instalação em Escolas e Creches brinquedos adaptados e equipamentos especialmente desenvolvidos para lazer </w:t>
      </w:r>
      <w:r w:rsidR="007D2C5E" w:rsidRPr="00595D0A">
        <w:rPr>
          <w:rFonts w:ascii="Arial" w:hAnsi="Arial" w:cs="Arial"/>
          <w:bCs/>
        </w:rPr>
        <w:lastRenderedPageBreak/>
        <w:t xml:space="preserve">e recreação de crianças com deficiência, necessidades especiais, e/ou portadoras de mobilidade reduzida, no âmbito do município de Formiga e dá outras providências; </w:t>
      </w:r>
      <w:r w:rsidR="007D2C5E" w:rsidRPr="00595D0A">
        <w:rPr>
          <w:rFonts w:ascii="Arial" w:eastAsia="Calibri" w:hAnsi="Arial" w:cs="Arial"/>
          <w:b/>
        </w:rPr>
        <w:t>Projeto de Lei nº 608/2023</w:t>
      </w:r>
      <w:r w:rsidR="007D2C5E" w:rsidRPr="00595D0A">
        <w:rPr>
          <w:rFonts w:ascii="Arial" w:eastAsia="Calibri" w:hAnsi="Arial" w:cs="Arial"/>
        </w:rPr>
        <w:t xml:space="preserve">, que dispõe sobre o repasse de complementação financeira aos servidores públicos municipais e às entidades filantrópicas </w:t>
      </w:r>
      <w:proofErr w:type="spellStart"/>
      <w:r w:rsidR="007D2C5E" w:rsidRPr="00595D0A">
        <w:rPr>
          <w:rFonts w:ascii="Arial" w:eastAsia="Calibri" w:hAnsi="Arial" w:cs="Arial"/>
        </w:rPr>
        <w:t>contratualizadas</w:t>
      </w:r>
      <w:proofErr w:type="spellEnd"/>
      <w:r w:rsidR="007D2C5E" w:rsidRPr="00595D0A">
        <w:rPr>
          <w:rFonts w:ascii="Arial" w:eastAsia="Calibri" w:hAnsi="Arial" w:cs="Arial"/>
        </w:rPr>
        <w:t xml:space="preserve"> ou conveniadas SUS, em decorrência de exercício de funções de enfermeiros, técnicos de enfermagem e auxiliares de enfermagem, nas condições estabelecidas nesta Lei e dá outras providências; </w:t>
      </w:r>
      <w:r w:rsidR="007D2C5E" w:rsidRPr="00595D0A">
        <w:rPr>
          <w:rFonts w:ascii="Arial" w:eastAsia="Calibri" w:hAnsi="Arial" w:cs="Arial"/>
          <w:b/>
        </w:rPr>
        <w:t>Projeto de Lei nº 609/2023</w:t>
      </w:r>
      <w:r w:rsidR="007D2C5E" w:rsidRPr="00595D0A">
        <w:rPr>
          <w:rFonts w:ascii="Arial" w:eastAsia="Calibri" w:hAnsi="Arial" w:cs="Arial"/>
        </w:rPr>
        <w:t>, que a</w:t>
      </w:r>
      <w:r w:rsidR="007D2C5E" w:rsidRPr="00595D0A">
        <w:rPr>
          <w:rFonts w:ascii="Arial" w:hAnsi="Arial" w:cs="Arial"/>
        </w:rPr>
        <w:t xml:space="preserve">utoriza abertura </w:t>
      </w:r>
      <w:r w:rsidR="007D2C5E" w:rsidRPr="00595D0A">
        <w:rPr>
          <w:rFonts w:ascii="Arial" w:hAnsi="Arial" w:cs="Arial"/>
          <w:kern w:val="1"/>
          <w:lang w:eastAsia="pt-BR"/>
        </w:rPr>
        <w:t xml:space="preserve">de crédito especial no valor de R$ 1.986.063 (um milhão novecentos e oitenta e seis mil e sessenta e três reais) utilizando-se recursos provenientes de excesso de arrecadação, conforme previsto na Lei Nacional nº 4.320, de 17 de março de 1964, em seu art. 43, § 1º, II. Os recursos em questão serão utilizados a fim de propiciar o complemento ao piso salarial Nacional dos enfermeiros, técnicos e auxiliares de enfermagem, nos moldes do Projeto de Lei apresentado por meio da Mensagem nº 144/2023, e conforme se infere pela leitura do Ofício nº 407/2023, oriundo da Secretaria Municipal de Saúde e o </w:t>
      </w:r>
      <w:r w:rsidR="007D2C5E" w:rsidRPr="00595D0A">
        <w:rPr>
          <w:rFonts w:ascii="Arial" w:eastAsia="Calibri" w:hAnsi="Arial" w:cs="Arial"/>
          <w:b/>
        </w:rPr>
        <w:t>Projeto de Lei Complementar nº 48/2023</w:t>
      </w:r>
      <w:r w:rsidR="007D2C5E" w:rsidRPr="00595D0A">
        <w:rPr>
          <w:rFonts w:ascii="Arial" w:eastAsia="Calibri" w:hAnsi="Arial" w:cs="Arial"/>
        </w:rPr>
        <w:t>, que a</w:t>
      </w:r>
      <w:r w:rsidR="007D2C5E" w:rsidRPr="00595D0A">
        <w:rPr>
          <w:rFonts w:ascii="Arial" w:hAnsi="Arial" w:cs="Arial"/>
        </w:rPr>
        <w:t xml:space="preserve">ltera dispositivo da Lei Complementar nº 169, de 26 de outubro de 2017, e dá outras providências. Conforme Mensagem nº 143/2023, foi verificado que, quando da aprovação do Projeto de Lei Complementar nº 20/2022, que deu origem à Lei Complementar nº 227, de 15 de junho de 2022, neste constou erroneamente um número de nove “Diretores de Centro de Educação Infantil”, sendo, em verdade, dez o número correto destes cargos, tal como se verifica no art. 15 da Lei Complementar nº 226, de 14 de junho de 2002. Destarte, se pretende a alteração da Lei Complementar nº 169, de 26 de outubro de 2017, a fim de realizar necessária correção, sendo que o projeto segue acompanhado do devido impacto orçamentário-financeiro, em observância ao disposto na </w:t>
      </w:r>
      <w:r w:rsidR="00595D0A">
        <w:rPr>
          <w:rFonts w:ascii="Arial" w:hAnsi="Arial" w:cs="Arial"/>
        </w:rPr>
        <w:t xml:space="preserve">Lei de Responsabilidade Fiscal. </w:t>
      </w:r>
      <w:r w:rsidR="0005053D" w:rsidRPr="00595D0A">
        <w:rPr>
          <w:rFonts w:ascii="Arial" w:hAnsi="Arial" w:cs="Arial"/>
        </w:rPr>
        <w:t xml:space="preserve">Posteriormente, o Presidente da Mesa Diretora submeteu à votação pelos edis a </w:t>
      </w:r>
      <w:r w:rsidR="0005053D" w:rsidRPr="00595D0A">
        <w:rPr>
          <w:rFonts w:ascii="Arial" w:hAnsi="Arial" w:cs="Arial"/>
          <w:u w:val="single"/>
        </w:rPr>
        <w:t>supressão da leitura das proposições previstas na pauta daquela reunião</w:t>
      </w:r>
      <w:r w:rsidR="0005053D" w:rsidRPr="00595D0A">
        <w:rPr>
          <w:rFonts w:ascii="Arial" w:hAnsi="Arial" w:cs="Arial"/>
        </w:rPr>
        <w:t xml:space="preserve">, haja vista que os projetos de lei em tramitação encontram-se disponíveis no </w:t>
      </w:r>
      <w:r w:rsidR="0005053D" w:rsidRPr="00595D0A">
        <w:rPr>
          <w:rFonts w:ascii="Arial" w:hAnsi="Arial" w:cs="Arial"/>
          <w:i/>
        </w:rPr>
        <w:t>site</w:t>
      </w:r>
      <w:r w:rsidR="0005053D" w:rsidRPr="00595D0A">
        <w:rPr>
          <w:rFonts w:ascii="Arial" w:hAnsi="Arial" w:cs="Arial"/>
        </w:rPr>
        <w:t xml:space="preserve"> oficial</w:t>
      </w:r>
      <w:r w:rsidR="005F456E" w:rsidRPr="00595D0A">
        <w:rPr>
          <w:rFonts w:ascii="Arial" w:hAnsi="Arial" w:cs="Arial"/>
        </w:rPr>
        <w:t xml:space="preserve"> da Câmara Municipal de Formiga, restando a questão aprovada por unanimidade </w:t>
      </w:r>
      <w:r w:rsidR="001349DA" w:rsidRPr="00595D0A">
        <w:rPr>
          <w:rFonts w:ascii="Arial" w:hAnsi="Arial" w:cs="Arial"/>
        </w:rPr>
        <w:t xml:space="preserve">dos edis. </w:t>
      </w:r>
      <w:r w:rsidR="00E2064C" w:rsidRPr="00595D0A">
        <w:rPr>
          <w:rFonts w:ascii="Arial" w:hAnsi="Arial" w:cs="Arial"/>
        </w:rPr>
        <w:t xml:space="preserve">Assim sendo, </w:t>
      </w:r>
      <w:r w:rsidR="009E6F53" w:rsidRPr="00595D0A">
        <w:rPr>
          <w:rFonts w:ascii="Arial" w:hAnsi="Arial" w:cs="Arial"/>
          <w:u w:val="single"/>
        </w:rPr>
        <w:t>foram levados</w:t>
      </w:r>
      <w:r w:rsidR="00E2064C" w:rsidRPr="00595D0A">
        <w:rPr>
          <w:rFonts w:ascii="Arial" w:hAnsi="Arial" w:cs="Arial"/>
          <w:u w:val="single"/>
        </w:rPr>
        <w:t xml:space="preserve"> à única discussão e votação</w:t>
      </w:r>
      <w:r w:rsidR="009E6F53" w:rsidRPr="00595D0A">
        <w:rPr>
          <w:rFonts w:ascii="Arial" w:hAnsi="Arial" w:cs="Arial"/>
          <w:u w:val="single"/>
        </w:rPr>
        <w:t xml:space="preserve"> as seguintes proposições:</w:t>
      </w:r>
      <w:r w:rsidR="009E6F53" w:rsidRPr="00595D0A">
        <w:rPr>
          <w:rFonts w:ascii="Arial" w:hAnsi="Arial" w:cs="Arial"/>
        </w:rPr>
        <w:t xml:space="preserve"> </w:t>
      </w:r>
      <w:r w:rsidR="00E2064C" w:rsidRPr="00595D0A">
        <w:rPr>
          <w:rFonts w:ascii="Arial" w:hAnsi="Arial" w:cs="Arial"/>
        </w:rPr>
        <w:t xml:space="preserve"> </w:t>
      </w:r>
      <w:r w:rsidR="00E2064C" w:rsidRPr="00595D0A">
        <w:rPr>
          <w:rFonts w:ascii="Arial" w:hAnsi="Arial" w:cs="Arial"/>
          <w:b/>
          <w:shd w:val="clear" w:color="auto" w:fill="FFFFFF"/>
        </w:rPr>
        <w:t xml:space="preserve">Projeto de Lei nº 586/2023, de autoria da Vereadora Joice Alvarenga, </w:t>
      </w:r>
      <w:r w:rsidR="00E2064C" w:rsidRPr="00595D0A">
        <w:rPr>
          <w:rFonts w:ascii="Arial" w:hAnsi="Arial" w:cs="Arial"/>
        </w:rPr>
        <w:t xml:space="preserve">que denomina Rua José Teixeira de Oliveira, a atual rua “W”, bairro Jardim Montanhês, sendo a proposição </w:t>
      </w:r>
      <w:r w:rsidR="00E2064C" w:rsidRPr="00595D0A">
        <w:rPr>
          <w:rFonts w:ascii="Arial" w:hAnsi="Arial" w:cs="Arial"/>
          <w:u w:val="single"/>
        </w:rPr>
        <w:t>aprovada</w:t>
      </w:r>
      <w:r w:rsidR="00E2064C" w:rsidRPr="00595D0A">
        <w:rPr>
          <w:rFonts w:ascii="Arial" w:hAnsi="Arial" w:cs="Arial"/>
        </w:rPr>
        <w:t xml:space="preserve"> por unanimidade do plenário.</w:t>
      </w:r>
      <w:r w:rsidR="003D6BF0" w:rsidRPr="00595D0A">
        <w:rPr>
          <w:rFonts w:ascii="Arial" w:hAnsi="Arial" w:cs="Arial"/>
        </w:rPr>
        <w:t xml:space="preserve"> </w:t>
      </w:r>
      <w:r w:rsidR="003D6BF0" w:rsidRPr="00595D0A">
        <w:rPr>
          <w:rFonts w:ascii="Arial" w:hAnsi="Arial" w:cs="Arial"/>
          <w:lang w:eastAsia="pt-BR"/>
        </w:rPr>
        <w:t>Após a votação do projeto</w:t>
      </w:r>
      <w:r w:rsidR="008948F7" w:rsidRPr="00595D0A">
        <w:rPr>
          <w:rFonts w:ascii="Arial" w:hAnsi="Arial" w:cs="Arial"/>
          <w:lang w:eastAsia="pt-BR"/>
        </w:rPr>
        <w:t>,</w:t>
      </w:r>
      <w:r w:rsidR="003D6BF0" w:rsidRPr="00595D0A">
        <w:rPr>
          <w:rFonts w:ascii="Arial" w:hAnsi="Arial" w:cs="Arial"/>
          <w:lang w:eastAsia="pt-BR"/>
        </w:rPr>
        <w:t xml:space="preserve"> </w:t>
      </w:r>
      <w:r w:rsidR="003D6BF0" w:rsidRPr="00595D0A">
        <w:rPr>
          <w:rFonts w:ascii="Arial" w:hAnsi="Arial" w:cs="Arial"/>
        </w:rPr>
        <w:t>o</w:t>
      </w:r>
      <w:r w:rsidR="0055768D" w:rsidRPr="00595D0A">
        <w:rPr>
          <w:rFonts w:ascii="Arial" w:hAnsi="Arial" w:cs="Arial"/>
        </w:rPr>
        <w:t xml:space="preserve"> Presidente Marcelo Fernandes, juntamente aos demais Vereadores </w:t>
      </w:r>
      <w:r w:rsidR="008948F7" w:rsidRPr="00595D0A">
        <w:rPr>
          <w:rFonts w:ascii="Arial" w:hAnsi="Arial" w:cs="Arial"/>
        </w:rPr>
        <w:t xml:space="preserve">e </w:t>
      </w:r>
      <w:r w:rsidR="003D6BF0" w:rsidRPr="00595D0A">
        <w:rPr>
          <w:rFonts w:ascii="Arial" w:hAnsi="Arial" w:cs="Arial"/>
        </w:rPr>
        <w:t xml:space="preserve">os familiares do Senhor José Teixeira de Oliveira, posaram para registro fotográfico </w:t>
      </w:r>
      <w:r w:rsidR="00470915" w:rsidRPr="00595D0A">
        <w:rPr>
          <w:rFonts w:ascii="Arial" w:hAnsi="Arial" w:cs="Arial"/>
        </w:rPr>
        <w:t xml:space="preserve">e o </w:t>
      </w:r>
      <w:r w:rsidR="00E2064C" w:rsidRPr="00595D0A">
        <w:rPr>
          <w:rFonts w:ascii="Arial" w:hAnsi="Arial" w:cs="Arial"/>
          <w:b/>
        </w:rPr>
        <w:t>Projeto de Lei nº 591/2023</w:t>
      </w:r>
      <w:r w:rsidR="00470915" w:rsidRPr="00595D0A">
        <w:rPr>
          <w:rFonts w:ascii="Arial" w:hAnsi="Arial" w:cs="Arial"/>
        </w:rPr>
        <w:t>, de autoria do Vereador Luciano do Gás, que d</w:t>
      </w:r>
      <w:r w:rsidR="00E2064C" w:rsidRPr="00595D0A">
        <w:rPr>
          <w:rFonts w:ascii="Arial" w:hAnsi="Arial" w:cs="Arial"/>
        </w:rPr>
        <w:t>enomina Quadra Poliesportiva “CONCEIÇÃO APARECIDA LEAL CASTRO” a quadra poliesportiva situada Bairro São Seba</w:t>
      </w:r>
      <w:r w:rsidR="00470915" w:rsidRPr="00595D0A">
        <w:rPr>
          <w:rFonts w:ascii="Arial" w:hAnsi="Arial" w:cs="Arial"/>
        </w:rPr>
        <w:t xml:space="preserve">stião e dá outras providências, sendo a proposição </w:t>
      </w:r>
      <w:r w:rsidR="00470915" w:rsidRPr="00595D0A">
        <w:rPr>
          <w:rFonts w:ascii="Arial" w:hAnsi="Arial" w:cs="Arial"/>
          <w:u w:val="single"/>
        </w:rPr>
        <w:t>aprovada</w:t>
      </w:r>
      <w:r w:rsidR="00470915" w:rsidRPr="00595D0A">
        <w:rPr>
          <w:rFonts w:ascii="Arial" w:hAnsi="Arial" w:cs="Arial"/>
        </w:rPr>
        <w:t xml:space="preserve"> por unanimidade do plenário. </w:t>
      </w:r>
      <w:r w:rsidR="008948F7" w:rsidRPr="00595D0A">
        <w:rPr>
          <w:rFonts w:ascii="Arial" w:hAnsi="Arial" w:cs="Arial"/>
        </w:rPr>
        <w:t xml:space="preserve">Em seguida, </w:t>
      </w:r>
      <w:r w:rsidR="00470915" w:rsidRPr="00595D0A">
        <w:rPr>
          <w:rFonts w:ascii="Arial" w:hAnsi="Arial" w:cs="Arial"/>
        </w:rPr>
        <w:t xml:space="preserve">o Presidente </w:t>
      </w:r>
      <w:r w:rsidR="008948F7" w:rsidRPr="00595D0A">
        <w:rPr>
          <w:rFonts w:ascii="Arial" w:hAnsi="Arial" w:cs="Arial"/>
        </w:rPr>
        <w:t>convidou os demais V</w:t>
      </w:r>
      <w:r w:rsidR="00470915" w:rsidRPr="00595D0A">
        <w:rPr>
          <w:rFonts w:ascii="Arial" w:hAnsi="Arial" w:cs="Arial"/>
        </w:rPr>
        <w:t>ereadores</w:t>
      </w:r>
      <w:r w:rsidR="008948F7" w:rsidRPr="00595D0A">
        <w:rPr>
          <w:rFonts w:ascii="Arial" w:hAnsi="Arial" w:cs="Arial"/>
        </w:rPr>
        <w:t xml:space="preserve"> e</w:t>
      </w:r>
      <w:r w:rsidR="00470915" w:rsidRPr="00595D0A">
        <w:rPr>
          <w:rFonts w:ascii="Arial" w:hAnsi="Arial" w:cs="Arial"/>
        </w:rPr>
        <w:t xml:space="preserve"> </w:t>
      </w:r>
      <w:r w:rsidR="008948F7" w:rsidRPr="00595D0A">
        <w:rPr>
          <w:rFonts w:ascii="Arial" w:hAnsi="Arial" w:cs="Arial"/>
        </w:rPr>
        <w:t>os familiares da</w:t>
      </w:r>
      <w:r w:rsidR="00470915" w:rsidRPr="00595D0A">
        <w:rPr>
          <w:rFonts w:ascii="Arial" w:hAnsi="Arial" w:cs="Arial"/>
        </w:rPr>
        <w:t xml:space="preserve"> Senhor</w:t>
      </w:r>
      <w:r w:rsidR="008948F7" w:rsidRPr="00595D0A">
        <w:rPr>
          <w:rFonts w:ascii="Arial" w:hAnsi="Arial" w:cs="Arial"/>
        </w:rPr>
        <w:t>a</w:t>
      </w:r>
      <w:r w:rsidR="00470915" w:rsidRPr="00595D0A">
        <w:rPr>
          <w:rFonts w:ascii="Arial" w:hAnsi="Arial" w:cs="Arial"/>
        </w:rPr>
        <w:t xml:space="preserve"> </w:t>
      </w:r>
      <w:r w:rsidR="008948F7" w:rsidRPr="00595D0A">
        <w:rPr>
          <w:rFonts w:ascii="Arial" w:hAnsi="Arial" w:cs="Arial"/>
        </w:rPr>
        <w:t>Conceição Aparecida Leal Castro</w:t>
      </w:r>
      <w:r w:rsidR="00470915" w:rsidRPr="00595D0A">
        <w:rPr>
          <w:rFonts w:ascii="Arial" w:hAnsi="Arial" w:cs="Arial"/>
        </w:rPr>
        <w:t>, posaram</w:t>
      </w:r>
      <w:r w:rsidR="008948F7" w:rsidRPr="00595D0A">
        <w:rPr>
          <w:rFonts w:ascii="Arial" w:hAnsi="Arial" w:cs="Arial"/>
        </w:rPr>
        <w:t xml:space="preserve"> para registro fotográfico.</w:t>
      </w:r>
      <w:r w:rsidR="00595D0A">
        <w:rPr>
          <w:rFonts w:ascii="Arial" w:hAnsi="Arial" w:cs="Arial"/>
        </w:rPr>
        <w:t xml:space="preserve"> </w:t>
      </w:r>
      <w:r w:rsidR="0041137C" w:rsidRPr="00595D0A">
        <w:rPr>
          <w:rFonts w:ascii="Arial" w:hAnsi="Arial" w:cs="Arial"/>
        </w:rPr>
        <w:t xml:space="preserve">Suscitando </w:t>
      </w:r>
      <w:r w:rsidR="0041137C" w:rsidRPr="00595D0A">
        <w:rPr>
          <w:rFonts w:ascii="Arial" w:hAnsi="Arial" w:cs="Arial"/>
          <w:i/>
        </w:rPr>
        <w:t>“Questão de Ordem”</w:t>
      </w:r>
      <w:r w:rsidR="0041137C" w:rsidRPr="00595D0A">
        <w:rPr>
          <w:rFonts w:ascii="Arial" w:hAnsi="Arial" w:cs="Arial"/>
        </w:rPr>
        <w:t xml:space="preserve"> o Vereador Flávio Couto disse que gostaria de deixar registrado que o Regimento Interno desta Casa, estabelece que o projeto </w:t>
      </w:r>
      <w:r w:rsidR="00303B8A" w:rsidRPr="00595D0A">
        <w:rPr>
          <w:rFonts w:ascii="Arial" w:hAnsi="Arial" w:cs="Arial"/>
        </w:rPr>
        <w:t xml:space="preserve">deve </w:t>
      </w:r>
      <w:r w:rsidR="0041137C" w:rsidRPr="00595D0A">
        <w:rPr>
          <w:rFonts w:ascii="Arial" w:hAnsi="Arial" w:cs="Arial"/>
        </w:rPr>
        <w:t>dar entrada em uma reunião e</w:t>
      </w:r>
      <w:r w:rsidR="00303B8A" w:rsidRPr="00595D0A">
        <w:rPr>
          <w:rFonts w:ascii="Arial" w:hAnsi="Arial" w:cs="Arial"/>
        </w:rPr>
        <w:t xml:space="preserve"> ser</w:t>
      </w:r>
      <w:r w:rsidR="0041137C" w:rsidRPr="00595D0A">
        <w:rPr>
          <w:rFonts w:ascii="Arial" w:hAnsi="Arial" w:cs="Arial"/>
        </w:rPr>
        <w:t xml:space="preserve"> vota</w:t>
      </w:r>
      <w:r w:rsidR="00303B8A" w:rsidRPr="00595D0A">
        <w:rPr>
          <w:rFonts w:ascii="Arial" w:hAnsi="Arial" w:cs="Arial"/>
        </w:rPr>
        <w:t>do</w:t>
      </w:r>
      <w:r w:rsidR="0041137C" w:rsidRPr="00595D0A">
        <w:rPr>
          <w:rFonts w:ascii="Arial" w:hAnsi="Arial" w:cs="Arial"/>
        </w:rPr>
        <w:t xml:space="preserve"> na próxima</w:t>
      </w:r>
      <w:r w:rsidR="00A35FF9" w:rsidRPr="00595D0A">
        <w:rPr>
          <w:rFonts w:ascii="Arial" w:hAnsi="Arial" w:cs="Arial"/>
        </w:rPr>
        <w:t>, salvo em R</w:t>
      </w:r>
      <w:r w:rsidR="0041137C" w:rsidRPr="00595D0A">
        <w:rPr>
          <w:rFonts w:ascii="Arial" w:hAnsi="Arial" w:cs="Arial"/>
        </w:rPr>
        <w:t>egi</w:t>
      </w:r>
      <w:r w:rsidR="00A35FF9" w:rsidRPr="00595D0A">
        <w:rPr>
          <w:rFonts w:ascii="Arial" w:hAnsi="Arial" w:cs="Arial"/>
        </w:rPr>
        <w:t>me de U</w:t>
      </w:r>
      <w:r w:rsidR="0041137C" w:rsidRPr="00595D0A">
        <w:rPr>
          <w:rFonts w:ascii="Arial" w:hAnsi="Arial" w:cs="Arial"/>
        </w:rPr>
        <w:t xml:space="preserve">rgência, sobre pena até de nulidade de votação, mas disse que </w:t>
      </w:r>
      <w:r w:rsidR="00303B8A" w:rsidRPr="00595D0A">
        <w:rPr>
          <w:rFonts w:ascii="Arial" w:hAnsi="Arial" w:cs="Arial"/>
        </w:rPr>
        <w:t xml:space="preserve">na </w:t>
      </w:r>
      <w:r w:rsidR="00303B8A" w:rsidRPr="00595D0A">
        <w:rPr>
          <w:rFonts w:ascii="Arial" w:hAnsi="Arial" w:cs="Arial"/>
        </w:rPr>
        <w:lastRenderedPageBreak/>
        <w:t xml:space="preserve">circunstância </w:t>
      </w:r>
      <w:r w:rsidR="0041137C" w:rsidRPr="00595D0A">
        <w:rPr>
          <w:rFonts w:ascii="Arial" w:hAnsi="Arial" w:cs="Arial"/>
        </w:rPr>
        <w:t>não iria segurar seu parecer</w:t>
      </w:r>
      <w:r w:rsidR="00303B8A" w:rsidRPr="00595D0A">
        <w:rPr>
          <w:rFonts w:ascii="Arial" w:hAnsi="Arial" w:cs="Arial"/>
        </w:rPr>
        <w:t>.</w:t>
      </w:r>
      <w:r w:rsidR="00595D0A">
        <w:rPr>
          <w:rFonts w:ascii="Arial" w:hAnsi="Arial" w:cs="Arial"/>
        </w:rPr>
        <w:t xml:space="preserve"> </w:t>
      </w:r>
      <w:r w:rsidR="00A35FF9" w:rsidRPr="00595D0A">
        <w:rPr>
          <w:rFonts w:ascii="Arial" w:hAnsi="Arial" w:cs="Arial"/>
        </w:rPr>
        <w:t xml:space="preserve">Ato contínuo, o Vereador Cabo Cunha </w:t>
      </w:r>
      <w:r w:rsidR="000C59E6" w:rsidRPr="00595D0A">
        <w:rPr>
          <w:rFonts w:ascii="Arial" w:hAnsi="Arial" w:cs="Arial"/>
        </w:rPr>
        <w:t xml:space="preserve">falou </w:t>
      </w:r>
      <w:r w:rsidR="00BB1DDE" w:rsidRPr="00595D0A">
        <w:rPr>
          <w:rFonts w:ascii="Arial" w:hAnsi="Arial" w:cs="Arial"/>
        </w:rPr>
        <w:t xml:space="preserve">que caso não desse para votar os Projetos de Lei sobre o Piso Salarial Nacional da Enfermagem naquela Sessão, </w:t>
      </w:r>
      <w:r w:rsidR="00303B8A" w:rsidRPr="00595D0A">
        <w:rPr>
          <w:rFonts w:ascii="Arial" w:hAnsi="Arial" w:cs="Arial"/>
        </w:rPr>
        <w:t>sugeriria que fosse feita</w:t>
      </w:r>
      <w:r w:rsidR="00BB1DDE" w:rsidRPr="00595D0A">
        <w:rPr>
          <w:rFonts w:ascii="Arial" w:hAnsi="Arial" w:cs="Arial"/>
        </w:rPr>
        <w:t xml:space="preserve"> uma Reunião Extraordin</w:t>
      </w:r>
      <w:r w:rsidR="00303B8A" w:rsidRPr="00595D0A">
        <w:rPr>
          <w:rFonts w:ascii="Arial" w:hAnsi="Arial" w:cs="Arial"/>
        </w:rPr>
        <w:t>ária para votá</w:t>
      </w:r>
      <w:r w:rsidR="00BB1DDE" w:rsidRPr="00595D0A">
        <w:rPr>
          <w:rFonts w:ascii="Arial" w:hAnsi="Arial" w:cs="Arial"/>
        </w:rPr>
        <w:t>-los.</w:t>
      </w:r>
      <w:r w:rsidR="00595D0A">
        <w:rPr>
          <w:rFonts w:ascii="Arial" w:hAnsi="Arial" w:cs="Arial"/>
        </w:rPr>
        <w:t xml:space="preserve"> </w:t>
      </w:r>
      <w:r w:rsidR="00BB1DDE" w:rsidRPr="00595D0A">
        <w:rPr>
          <w:rFonts w:ascii="Arial" w:hAnsi="Arial" w:cs="Arial"/>
          <w:lang w:eastAsia="pt-BR"/>
        </w:rPr>
        <w:t xml:space="preserve">Seguidamente, a Vereadora Joice Alvarenga </w:t>
      </w:r>
      <w:r w:rsidR="00944251" w:rsidRPr="00595D0A">
        <w:rPr>
          <w:rFonts w:ascii="Arial" w:hAnsi="Arial" w:cs="Arial"/>
          <w:lang w:eastAsia="pt-BR"/>
        </w:rPr>
        <w:t>solicitou que os Projetos</w:t>
      </w:r>
      <w:r w:rsidR="001B060F" w:rsidRPr="00595D0A">
        <w:rPr>
          <w:rFonts w:ascii="Arial" w:hAnsi="Arial" w:cs="Arial"/>
          <w:lang w:eastAsia="pt-BR"/>
        </w:rPr>
        <w:t xml:space="preserve"> de Lei</w:t>
      </w:r>
      <w:r w:rsidR="00944251" w:rsidRPr="00595D0A">
        <w:rPr>
          <w:rFonts w:ascii="Arial" w:hAnsi="Arial" w:cs="Arial"/>
          <w:lang w:eastAsia="pt-BR"/>
        </w:rPr>
        <w:t xml:space="preserve"> </w:t>
      </w:r>
      <w:r w:rsidR="001B060F" w:rsidRPr="00595D0A">
        <w:rPr>
          <w:rFonts w:ascii="Arial" w:hAnsi="Arial" w:cs="Arial"/>
          <w:lang w:eastAsia="pt-BR"/>
        </w:rPr>
        <w:t>d</w:t>
      </w:r>
      <w:r w:rsidR="00944251" w:rsidRPr="00595D0A">
        <w:rPr>
          <w:rFonts w:ascii="Arial" w:hAnsi="Arial" w:cs="Arial"/>
          <w:lang w:eastAsia="pt-BR"/>
        </w:rPr>
        <w:t>o Piso da Enfermagem só fossem aprovados na</w:t>
      </w:r>
      <w:r w:rsidR="00580B98" w:rsidRPr="00595D0A">
        <w:rPr>
          <w:rFonts w:ascii="Arial" w:hAnsi="Arial" w:cs="Arial"/>
          <w:lang w:eastAsia="pt-BR"/>
        </w:rPr>
        <w:t xml:space="preserve"> data de hoje, após análise da A</w:t>
      </w:r>
      <w:r w:rsidR="00944251" w:rsidRPr="00595D0A">
        <w:rPr>
          <w:rFonts w:ascii="Arial" w:hAnsi="Arial" w:cs="Arial"/>
          <w:lang w:eastAsia="pt-BR"/>
        </w:rPr>
        <w:t xml:space="preserve">ssessoria </w:t>
      </w:r>
      <w:r w:rsidR="00580B98" w:rsidRPr="00595D0A">
        <w:rPr>
          <w:rFonts w:ascii="Arial" w:hAnsi="Arial" w:cs="Arial"/>
          <w:lang w:eastAsia="pt-BR"/>
        </w:rPr>
        <w:t xml:space="preserve">Jurídica </w:t>
      </w:r>
      <w:r w:rsidR="001B060F" w:rsidRPr="00595D0A">
        <w:rPr>
          <w:rFonts w:ascii="Arial" w:hAnsi="Arial" w:cs="Arial"/>
          <w:lang w:eastAsia="pt-BR"/>
        </w:rPr>
        <w:t>do</w:t>
      </w:r>
      <w:r w:rsidR="00944251" w:rsidRPr="00595D0A">
        <w:rPr>
          <w:rFonts w:ascii="Arial" w:hAnsi="Arial" w:cs="Arial"/>
          <w:lang w:eastAsia="pt-BR"/>
        </w:rPr>
        <w:t xml:space="preserve"> Legislativo, em decorrência de </w:t>
      </w:r>
      <w:r w:rsidR="001B060F" w:rsidRPr="00595D0A">
        <w:rPr>
          <w:rFonts w:ascii="Arial" w:hAnsi="Arial" w:cs="Arial"/>
          <w:lang w:eastAsia="pt-BR"/>
        </w:rPr>
        <w:t>necessidade</w:t>
      </w:r>
      <w:r w:rsidR="00944251" w:rsidRPr="00595D0A">
        <w:rPr>
          <w:rFonts w:ascii="Arial" w:hAnsi="Arial" w:cs="Arial"/>
          <w:lang w:eastAsia="pt-BR"/>
        </w:rPr>
        <w:t xml:space="preserve"> de averiguações acerca dos critérios e procedimentos para fixar o </w:t>
      </w:r>
      <w:r w:rsidR="001B060F" w:rsidRPr="00595D0A">
        <w:rPr>
          <w:rFonts w:ascii="Arial" w:hAnsi="Arial" w:cs="Arial"/>
          <w:lang w:eastAsia="pt-BR"/>
        </w:rPr>
        <w:t>cálculo</w:t>
      </w:r>
      <w:r w:rsidR="00944251" w:rsidRPr="00595D0A">
        <w:rPr>
          <w:rFonts w:ascii="Arial" w:hAnsi="Arial" w:cs="Arial"/>
          <w:lang w:eastAsia="pt-BR"/>
        </w:rPr>
        <w:t xml:space="preserve"> do </w:t>
      </w:r>
      <w:r w:rsidR="001B060F" w:rsidRPr="00595D0A">
        <w:rPr>
          <w:rFonts w:ascii="Arial" w:hAnsi="Arial" w:cs="Arial"/>
          <w:lang w:eastAsia="pt-BR"/>
        </w:rPr>
        <w:t>salário</w:t>
      </w:r>
      <w:r w:rsidR="00944251" w:rsidRPr="00595D0A">
        <w:rPr>
          <w:rFonts w:ascii="Arial" w:hAnsi="Arial" w:cs="Arial"/>
          <w:lang w:eastAsia="pt-BR"/>
        </w:rPr>
        <w:t xml:space="preserve"> com o piso, principalmente em</w:t>
      </w:r>
      <w:r w:rsidR="001B060F" w:rsidRPr="00595D0A">
        <w:rPr>
          <w:rFonts w:ascii="Arial" w:hAnsi="Arial" w:cs="Arial"/>
          <w:lang w:eastAsia="pt-BR"/>
        </w:rPr>
        <w:t xml:space="preserve"> relação</w:t>
      </w:r>
      <w:r w:rsidR="00944251" w:rsidRPr="00595D0A">
        <w:rPr>
          <w:rFonts w:ascii="Arial" w:hAnsi="Arial" w:cs="Arial"/>
          <w:lang w:eastAsia="pt-BR"/>
        </w:rPr>
        <w:t xml:space="preserve"> ao adicional por tempo de serviço quinquênio e triênio</w:t>
      </w:r>
      <w:r w:rsidR="00580B98" w:rsidRPr="00595D0A">
        <w:rPr>
          <w:rFonts w:ascii="Arial" w:hAnsi="Arial" w:cs="Arial"/>
          <w:lang w:eastAsia="pt-BR"/>
        </w:rPr>
        <w:t>, uma vez que os profissionais da E</w:t>
      </w:r>
      <w:r w:rsidR="00944251" w:rsidRPr="00595D0A">
        <w:rPr>
          <w:rFonts w:ascii="Arial" w:hAnsi="Arial" w:cs="Arial"/>
          <w:lang w:eastAsia="pt-BR"/>
        </w:rPr>
        <w:t xml:space="preserve">nfermagem da Prefeitura reuniram com a Vereadora </w:t>
      </w:r>
      <w:r w:rsidR="001B060F" w:rsidRPr="00595D0A">
        <w:rPr>
          <w:rFonts w:ascii="Arial" w:hAnsi="Arial" w:cs="Arial"/>
          <w:lang w:eastAsia="pt-BR"/>
        </w:rPr>
        <w:t>a semana passada apresenta</w:t>
      </w:r>
      <w:r w:rsidR="00944251" w:rsidRPr="00595D0A">
        <w:rPr>
          <w:rFonts w:ascii="Arial" w:hAnsi="Arial" w:cs="Arial"/>
          <w:lang w:eastAsia="pt-BR"/>
        </w:rPr>
        <w:t>do esse pedido.</w:t>
      </w:r>
      <w:r w:rsidR="00595D0A">
        <w:rPr>
          <w:rFonts w:ascii="Arial" w:hAnsi="Arial" w:cs="Arial"/>
          <w:lang w:eastAsia="pt-BR"/>
        </w:rPr>
        <w:t xml:space="preserve"> </w:t>
      </w:r>
      <w:r w:rsidR="006774E8" w:rsidRPr="00595D0A">
        <w:rPr>
          <w:rFonts w:ascii="Arial" w:hAnsi="Arial" w:cs="Arial"/>
          <w:lang w:eastAsia="pt-BR"/>
        </w:rPr>
        <w:t>Em seguida, o Vereador Cid Corrêa</w:t>
      </w:r>
      <w:r w:rsidR="006B4E79" w:rsidRPr="00595D0A">
        <w:rPr>
          <w:rFonts w:ascii="Arial" w:hAnsi="Arial" w:cs="Arial"/>
          <w:lang w:eastAsia="pt-BR"/>
        </w:rPr>
        <w:t xml:space="preserve"> ressaltou que vários projetos já deram entrada na reuni</w:t>
      </w:r>
      <w:r w:rsidR="00020570" w:rsidRPr="00595D0A">
        <w:rPr>
          <w:rFonts w:ascii="Arial" w:hAnsi="Arial" w:cs="Arial"/>
          <w:lang w:eastAsia="pt-BR"/>
        </w:rPr>
        <w:t>ão e foram</w:t>
      </w:r>
      <w:r w:rsidR="003763AD" w:rsidRPr="00595D0A">
        <w:rPr>
          <w:rFonts w:ascii="Arial" w:hAnsi="Arial" w:cs="Arial"/>
          <w:lang w:eastAsia="pt-BR"/>
        </w:rPr>
        <w:t xml:space="preserve"> votado</w:t>
      </w:r>
      <w:r w:rsidR="00020570" w:rsidRPr="00595D0A">
        <w:rPr>
          <w:rFonts w:ascii="Arial" w:hAnsi="Arial" w:cs="Arial"/>
          <w:lang w:eastAsia="pt-BR"/>
        </w:rPr>
        <w:t>s</w:t>
      </w:r>
      <w:r w:rsidR="003763AD" w:rsidRPr="00595D0A">
        <w:rPr>
          <w:rFonts w:ascii="Arial" w:hAnsi="Arial" w:cs="Arial"/>
          <w:lang w:eastAsia="pt-BR"/>
        </w:rPr>
        <w:t xml:space="preserve"> na mesma Sessão. Disse </w:t>
      </w:r>
      <w:r w:rsidR="00020570" w:rsidRPr="00595D0A">
        <w:rPr>
          <w:rFonts w:ascii="Arial" w:hAnsi="Arial" w:cs="Arial"/>
          <w:lang w:eastAsia="pt-BR"/>
        </w:rPr>
        <w:t xml:space="preserve">que o plenário é soberano, </w:t>
      </w:r>
      <w:r w:rsidR="006B4E79" w:rsidRPr="00595D0A">
        <w:rPr>
          <w:rFonts w:ascii="Arial" w:hAnsi="Arial" w:cs="Arial"/>
          <w:lang w:eastAsia="pt-BR"/>
        </w:rPr>
        <w:t>que já houve várias vezes suspensão da reunião por tempo indeterminado</w:t>
      </w:r>
      <w:r w:rsidR="003763AD" w:rsidRPr="00595D0A">
        <w:rPr>
          <w:rFonts w:ascii="Arial" w:hAnsi="Arial" w:cs="Arial"/>
          <w:lang w:eastAsia="pt-BR"/>
        </w:rPr>
        <w:t xml:space="preserve"> e </w:t>
      </w:r>
      <w:r w:rsidR="00580B98" w:rsidRPr="00595D0A">
        <w:rPr>
          <w:rFonts w:ascii="Arial" w:hAnsi="Arial" w:cs="Arial"/>
          <w:lang w:eastAsia="pt-BR"/>
        </w:rPr>
        <w:t xml:space="preserve">ainda </w:t>
      </w:r>
      <w:r w:rsidR="003763AD" w:rsidRPr="00595D0A">
        <w:rPr>
          <w:rFonts w:ascii="Arial" w:hAnsi="Arial" w:cs="Arial"/>
          <w:lang w:eastAsia="pt-BR"/>
        </w:rPr>
        <w:t>enfatizou que qualquer dúvida seria verificada com a Assessor</w:t>
      </w:r>
      <w:r w:rsidR="00020570" w:rsidRPr="00595D0A">
        <w:rPr>
          <w:rFonts w:ascii="Arial" w:hAnsi="Arial" w:cs="Arial"/>
          <w:lang w:eastAsia="pt-BR"/>
        </w:rPr>
        <w:t>ia Jurídica desta Casa e com o P</w:t>
      </w:r>
      <w:r w:rsidR="003763AD" w:rsidRPr="00595D0A">
        <w:rPr>
          <w:rFonts w:ascii="Arial" w:hAnsi="Arial" w:cs="Arial"/>
          <w:lang w:eastAsia="pt-BR"/>
        </w:rPr>
        <w:t>residente do SINTRAMFOR</w:t>
      </w:r>
      <w:r w:rsidR="00020570" w:rsidRPr="00595D0A">
        <w:rPr>
          <w:rFonts w:ascii="Arial" w:hAnsi="Arial" w:cs="Arial"/>
          <w:lang w:eastAsia="pt-BR"/>
        </w:rPr>
        <w:t xml:space="preserve">, Senhor Natanael </w:t>
      </w:r>
      <w:r w:rsidR="00580B98" w:rsidRPr="00595D0A">
        <w:rPr>
          <w:rFonts w:ascii="Arial" w:hAnsi="Arial" w:cs="Arial"/>
          <w:lang w:eastAsia="pt-BR"/>
        </w:rPr>
        <w:t xml:space="preserve">Alves Gonzaga. </w:t>
      </w:r>
      <w:r w:rsidR="00580B98" w:rsidRPr="00426BCB">
        <w:rPr>
          <w:rFonts w:ascii="Arial" w:hAnsi="Arial" w:cs="Arial"/>
          <w:lang w:eastAsia="pt-BR"/>
        </w:rPr>
        <w:t xml:space="preserve">Além disso, ressaltou </w:t>
      </w:r>
      <w:r w:rsidR="003763AD" w:rsidRPr="00426BCB">
        <w:rPr>
          <w:rFonts w:ascii="Arial" w:hAnsi="Arial" w:cs="Arial"/>
          <w:lang w:eastAsia="pt-BR"/>
        </w:rPr>
        <w:t>que o</w:t>
      </w:r>
      <w:r w:rsidR="00020570" w:rsidRPr="00426BCB">
        <w:rPr>
          <w:rFonts w:ascii="Arial" w:hAnsi="Arial" w:cs="Arial"/>
          <w:lang w:eastAsia="pt-BR"/>
        </w:rPr>
        <w:t>s</w:t>
      </w:r>
      <w:r w:rsidR="00580B98" w:rsidRPr="00426BCB">
        <w:rPr>
          <w:rFonts w:ascii="Arial" w:hAnsi="Arial" w:cs="Arial"/>
          <w:lang w:eastAsia="pt-BR"/>
        </w:rPr>
        <w:t xml:space="preserve"> </w:t>
      </w:r>
      <w:r w:rsidR="003763AD" w:rsidRPr="00426BCB">
        <w:rPr>
          <w:rFonts w:ascii="Arial" w:hAnsi="Arial" w:cs="Arial"/>
          <w:lang w:eastAsia="pt-BR"/>
        </w:rPr>
        <w:t>projeto</w:t>
      </w:r>
      <w:r w:rsidR="00020570" w:rsidRPr="00426BCB">
        <w:rPr>
          <w:rFonts w:ascii="Arial" w:hAnsi="Arial" w:cs="Arial"/>
          <w:lang w:eastAsia="pt-BR"/>
        </w:rPr>
        <w:t>s</w:t>
      </w:r>
      <w:r w:rsidR="00580B98" w:rsidRPr="00426BCB">
        <w:rPr>
          <w:rFonts w:ascii="Arial" w:hAnsi="Arial" w:cs="Arial"/>
          <w:lang w:eastAsia="pt-BR"/>
        </w:rPr>
        <w:t xml:space="preserve"> referentes ao Piso Salarial da Enfermagem</w:t>
      </w:r>
      <w:r w:rsidR="003763AD" w:rsidRPr="00426BCB">
        <w:rPr>
          <w:rFonts w:ascii="Arial" w:hAnsi="Arial" w:cs="Arial"/>
          <w:lang w:eastAsia="pt-BR"/>
        </w:rPr>
        <w:t xml:space="preserve"> tinha</w:t>
      </w:r>
      <w:r w:rsidR="00020570" w:rsidRPr="00426BCB">
        <w:rPr>
          <w:rFonts w:ascii="Arial" w:hAnsi="Arial" w:cs="Arial"/>
          <w:lang w:eastAsia="pt-BR"/>
        </w:rPr>
        <w:t>m</w:t>
      </w:r>
      <w:r w:rsidR="003763AD" w:rsidRPr="00426BCB">
        <w:rPr>
          <w:rFonts w:ascii="Arial" w:hAnsi="Arial" w:cs="Arial"/>
          <w:lang w:eastAsia="pt-BR"/>
        </w:rPr>
        <w:t xml:space="preserve"> </w:t>
      </w:r>
      <w:r w:rsidR="00313218" w:rsidRPr="00426BCB">
        <w:rPr>
          <w:rFonts w:ascii="Arial" w:hAnsi="Arial" w:cs="Arial"/>
          <w:lang w:eastAsia="pt-BR"/>
        </w:rPr>
        <w:t>um prazo</w:t>
      </w:r>
      <w:r w:rsidR="00020570" w:rsidRPr="00426BCB">
        <w:rPr>
          <w:rFonts w:ascii="Arial" w:hAnsi="Arial" w:cs="Arial"/>
          <w:lang w:eastAsia="pt-BR"/>
        </w:rPr>
        <w:t xml:space="preserve"> </w:t>
      </w:r>
      <w:r w:rsidR="003763AD" w:rsidRPr="00426BCB">
        <w:rPr>
          <w:rFonts w:ascii="Arial" w:hAnsi="Arial" w:cs="Arial"/>
          <w:lang w:eastAsia="pt-BR"/>
        </w:rPr>
        <w:t>para ser</w:t>
      </w:r>
      <w:r w:rsidR="00020570" w:rsidRPr="00426BCB">
        <w:rPr>
          <w:rFonts w:ascii="Arial" w:hAnsi="Arial" w:cs="Arial"/>
          <w:lang w:eastAsia="pt-BR"/>
        </w:rPr>
        <w:t>em</w:t>
      </w:r>
      <w:r w:rsidR="003763AD" w:rsidRPr="00426BCB">
        <w:rPr>
          <w:rFonts w:ascii="Arial" w:hAnsi="Arial" w:cs="Arial"/>
          <w:lang w:eastAsia="pt-BR"/>
        </w:rPr>
        <w:t xml:space="preserve"> votado</w:t>
      </w:r>
      <w:r w:rsidR="00020570" w:rsidRPr="00426BCB">
        <w:rPr>
          <w:rFonts w:ascii="Arial" w:hAnsi="Arial" w:cs="Arial"/>
          <w:lang w:eastAsia="pt-BR"/>
        </w:rPr>
        <w:t>s</w:t>
      </w:r>
      <w:r w:rsidR="003763AD" w:rsidRPr="00426BCB">
        <w:rPr>
          <w:rFonts w:ascii="Arial" w:hAnsi="Arial" w:cs="Arial"/>
          <w:lang w:eastAsia="pt-BR"/>
        </w:rPr>
        <w:t>.</w:t>
      </w:r>
      <w:r w:rsidR="00595D0A" w:rsidRPr="00426BCB">
        <w:rPr>
          <w:rFonts w:ascii="Arial" w:hAnsi="Arial" w:cs="Arial"/>
          <w:lang w:eastAsia="pt-BR"/>
        </w:rPr>
        <w:t xml:space="preserve"> </w:t>
      </w:r>
      <w:r w:rsidR="00A3438B" w:rsidRPr="00426BCB">
        <w:rPr>
          <w:rFonts w:ascii="Arial" w:hAnsi="Arial" w:cs="Arial"/>
          <w:lang w:eastAsia="pt-BR"/>
        </w:rPr>
        <w:t xml:space="preserve">Posteriormente, o Vereador Juarez Carvalho disse </w:t>
      </w:r>
      <w:r w:rsidR="00303B8A" w:rsidRPr="00426BCB">
        <w:rPr>
          <w:rFonts w:ascii="Arial" w:hAnsi="Arial" w:cs="Arial"/>
          <w:lang w:eastAsia="pt-BR"/>
        </w:rPr>
        <w:t>que votaria sim, até porque o</w:t>
      </w:r>
      <w:r w:rsidR="00020570" w:rsidRPr="00426BCB">
        <w:rPr>
          <w:rFonts w:ascii="Arial" w:hAnsi="Arial" w:cs="Arial"/>
          <w:lang w:eastAsia="pt-BR"/>
        </w:rPr>
        <w:t>s</w:t>
      </w:r>
      <w:r w:rsidR="00303B8A" w:rsidRPr="00426BCB">
        <w:rPr>
          <w:rFonts w:ascii="Arial" w:hAnsi="Arial" w:cs="Arial"/>
          <w:lang w:eastAsia="pt-BR"/>
        </w:rPr>
        <w:t xml:space="preserve"> recurso</w:t>
      </w:r>
      <w:r w:rsidR="00020570" w:rsidRPr="00426BCB">
        <w:rPr>
          <w:rFonts w:ascii="Arial" w:hAnsi="Arial" w:cs="Arial"/>
          <w:lang w:eastAsia="pt-BR"/>
        </w:rPr>
        <w:t>s</w:t>
      </w:r>
      <w:r w:rsidR="00303B8A" w:rsidRPr="00426BCB">
        <w:rPr>
          <w:rFonts w:ascii="Arial" w:hAnsi="Arial" w:cs="Arial"/>
          <w:lang w:eastAsia="pt-BR"/>
        </w:rPr>
        <w:t xml:space="preserve"> já se encontra</w:t>
      </w:r>
      <w:r w:rsidR="00020570" w:rsidRPr="00426BCB">
        <w:rPr>
          <w:rFonts w:ascii="Arial" w:hAnsi="Arial" w:cs="Arial"/>
          <w:lang w:eastAsia="pt-BR"/>
        </w:rPr>
        <w:t>vam</w:t>
      </w:r>
      <w:r w:rsidR="00303B8A" w:rsidRPr="00426BCB">
        <w:rPr>
          <w:rFonts w:ascii="Arial" w:hAnsi="Arial" w:cs="Arial"/>
          <w:lang w:eastAsia="pt-BR"/>
        </w:rPr>
        <w:t xml:space="preserve"> na conta.</w:t>
      </w:r>
      <w:r w:rsidR="00595D0A" w:rsidRPr="00426BCB">
        <w:rPr>
          <w:rFonts w:ascii="Arial" w:hAnsi="Arial" w:cs="Arial"/>
        </w:rPr>
        <w:t xml:space="preserve"> </w:t>
      </w:r>
      <w:r w:rsidR="00113FF9" w:rsidRPr="00426BCB">
        <w:rPr>
          <w:rFonts w:ascii="Arial" w:hAnsi="Arial" w:cs="Arial"/>
          <w:iCs/>
        </w:rPr>
        <w:t>Na sequência, se pronunciando sobre o assunto, o Presidente Marcelo Fernandes</w:t>
      </w:r>
      <w:r w:rsidR="00113FF9" w:rsidRPr="00595D0A">
        <w:rPr>
          <w:rFonts w:ascii="Arial" w:hAnsi="Arial" w:cs="Arial"/>
          <w:iCs/>
        </w:rPr>
        <w:t xml:space="preserve"> disse que entendia a preocupação dos Vereadores e suspendeu a reunião, para discutir </w:t>
      </w:r>
      <w:r w:rsidR="00063519" w:rsidRPr="00595D0A">
        <w:rPr>
          <w:rFonts w:ascii="Arial" w:hAnsi="Arial" w:cs="Arial"/>
          <w:iCs/>
        </w:rPr>
        <w:t xml:space="preserve">se os </w:t>
      </w:r>
      <w:r w:rsidR="00063519" w:rsidRPr="00595D0A">
        <w:rPr>
          <w:rFonts w:ascii="Arial" w:hAnsi="Arial" w:cs="Arial"/>
          <w:b/>
          <w:iCs/>
        </w:rPr>
        <w:t>Projetos de Lei nº 608 e 609/2023</w:t>
      </w:r>
      <w:r w:rsidR="00063519" w:rsidRPr="00595D0A">
        <w:rPr>
          <w:rFonts w:ascii="Arial" w:hAnsi="Arial" w:cs="Arial"/>
          <w:iCs/>
        </w:rPr>
        <w:t xml:space="preserve"> ser</w:t>
      </w:r>
      <w:r w:rsidR="00020570" w:rsidRPr="00595D0A">
        <w:rPr>
          <w:rFonts w:ascii="Arial" w:hAnsi="Arial" w:cs="Arial"/>
          <w:iCs/>
        </w:rPr>
        <w:t>ia</w:t>
      </w:r>
      <w:r w:rsidR="00063519" w:rsidRPr="00595D0A">
        <w:rPr>
          <w:rFonts w:ascii="Arial" w:hAnsi="Arial" w:cs="Arial"/>
          <w:iCs/>
        </w:rPr>
        <w:t>m votados</w:t>
      </w:r>
      <w:r w:rsidR="00020570" w:rsidRPr="00595D0A">
        <w:rPr>
          <w:rFonts w:ascii="Arial" w:hAnsi="Arial" w:cs="Arial"/>
          <w:iCs/>
        </w:rPr>
        <w:t xml:space="preserve"> hoje</w:t>
      </w:r>
      <w:r w:rsidR="00063519" w:rsidRPr="00595D0A">
        <w:rPr>
          <w:rFonts w:ascii="Arial" w:hAnsi="Arial" w:cs="Arial"/>
          <w:iCs/>
        </w:rPr>
        <w:t xml:space="preserve"> ou se iria fazer uma Reunião Extraordinária.</w:t>
      </w:r>
      <w:r w:rsidR="00595D0A">
        <w:rPr>
          <w:rFonts w:ascii="Arial" w:hAnsi="Arial" w:cs="Arial"/>
        </w:rPr>
        <w:t xml:space="preserve"> </w:t>
      </w:r>
      <w:r w:rsidR="00113FF9" w:rsidRPr="00595D0A">
        <w:rPr>
          <w:rFonts w:ascii="Arial" w:hAnsi="Arial" w:cs="Arial"/>
        </w:rPr>
        <w:t>Após retornarem,</w:t>
      </w:r>
      <w:r w:rsidR="00D64EB0" w:rsidRPr="00595D0A">
        <w:rPr>
          <w:rFonts w:ascii="Arial" w:hAnsi="Arial" w:cs="Arial"/>
        </w:rPr>
        <w:t xml:space="preserve"> o Presidente Marcelo Fernandes </w:t>
      </w:r>
      <w:r w:rsidR="00D64EB0" w:rsidRPr="00595D0A">
        <w:rPr>
          <w:rFonts w:ascii="Arial" w:hAnsi="Arial" w:cs="Arial"/>
          <w:u w:val="single"/>
        </w:rPr>
        <w:t>prorrogou o prazo de duração da reunião</w:t>
      </w:r>
      <w:r w:rsidR="00D64EB0" w:rsidRPr="00595D0A">
        <w:rPr>
          <w:rFonts w:ascii="Arial" w:hAnsi="Arial" w:cs="Arial"/>
        </w:rPr>
        <w:t xml:space="preserve"> em andamento em até uma hora para a conclusão dos trabalhos da sessão.</w:t>
      </w:r>
      <w:r w:rsidR="00020570" w:rsidRPr="00595D0A">
        <w:rPr>
          <w:rFonts w:ascii="Arial" w:hAnsi="Arial" w:cs="Arial"/>
        </w:rPr>
        <w:t xml:space="preserve"> Esclareceu à</w:t>
      </w:r>
      <w:r w:rsidR="00017234" w:rsidRPr="00595D0A">
        <w:rPr>
          <w:rFonts w:ascii="Arial" w:hAnsi="Arial" w:cs="Arial"/>
        </w:rPr>
        <w:t xml:space="preserve"> população interessada que os Vereadores juntamente com a Assessoria Jurídica desta Casa anal</w:t>
      </w:r>
      <w:r w:rsidR="00020570" w:rsidRPr="00595D0A">
        <w:rPr>
          <w:rFonts w:ascii="Arial" w:hAnsi="Arial" w:cs="Arial"/>
        </w:rPr>
        <w:t>isaram os projetos e também fizeram contato</w:t>
      </w:r>
      <w:r w:rsidR="00017234" w:rsidRPr="00595D0A">
        <w:rPr>
          <w:rFonts w:ascii="Arial" w:hAnsi="Arial" w:cs="Arial"/>
        </w:rPr>
        <w:t xml:space="preserve"> com o Presidente do Sindicato, Senhor Natanael </w:t>
      </w:r>
      <w:r w:rsidR="00580B98" w:rsidRPr="00595D0A">
        <w:rPr>
          <w:rFonts w:ascii="Arial" w:hAnsi="Arial" w:cs="Arial"/>
        </w:rPr>
        <w:t xml:space="preserve">Alves Gonzaga </w:t>
      </w:r>
      <w:r w:rsidR="00017234" w:rsidRPr="00595D0A">
        <w:rPr>
          <w:rFonts w:ascii="Arial" w:hAnsi="Arial" w:cs="Arial"/>
        </w:rPr>
        <w:t>que informou que não tinha conhecimento dos referidos projetos. O Presidente</w:t>
      </w:r>
      <w:r w:rsidR="00020570" w:rsidRPr="00595D0A">
        <w:rPr>
          <w:rFonts w:ascii="Arial" w:hAnsi="Arial" w:cs="Arial"/>
        </w:rPr>
        <w:t xml:space="preserve"> Marcelo Fernandes</w:t>
      </w:r>
      <w:r w:rsidR="00017234" w:rsidRPr="00595D0A">
        <w:rPr>
          <w:rFonts w:ascii="Arial" w:hAnsi="Arial" w:cs="Arial"/>
        </w:rPr>
        <w:t xml:space="preserve"> informou que os projetos não tinham </w:t>
      </w:r>
      <w:r w:rsidR="00020570" w:rsidRPr="00595D0A">
        <w:rPr>
          <w:rFonts w:ascii="Arial" w:hAnsi="Arial" w:cs="Arial"/>
        </w:rPr>
        <w:t xml:space="preserve">sido </w:t>
      </w:r>
      <w:proofErr w:type="spellStart"/>
      <w:r w:rsidR="00006EBB" w:rsidRPr="00595D0A">
        <w:rPr>
          <w:rStyle w:val="nfase"/>
          <w:rFonts w:ascii="Arial" w:hAnsi="Arial" w:cs="Arial"/>
          <w:bCs/>
          <w:i w:val="0"/>
          <w:iCs w:val="0"/>
          <w:shd w:val="clear" w:color="auto" w:fill="FFFFFF"/>
        </w:rPr>
        <w:t>p</w:t>
      </w:r>
      <w:r w:rsidR="00006EBB" w:rsidRPr="00595D0A">
        <w:rPr>
          <w:rStyle w:val="nfase"/>
          <w:rFonts w:ascii="Arial" w:hAnsi="Arial" w:cs="Arial"/>
          <w:bCs/>
          <w:i w:val="0"/>
          <w:iCs w:val="0"/>
          <w:shd w:val="clear" w:color="auto" w:fill="FFFFFF"/>
        </w:rPr>
        <w:t>ublicizado</w:t>
      </w:r>
      <w:r w:rsidR="00006EBB" w:rsidRPr="00595D0A">
        <w:rPr>
          <w:rStyle w:val="nfase"/>
          <w:rFonts w:ascii="Arial" w:hAnsi="Arial" w:cs="Arial"/>
          <w:bCs/>
          <w:i w:val="0"/>
          <w:iCs w:val="0"/>
          <w:shd w:val="clear" w:color="auto" w:fill="FFFFFF"/>
        </w:rPr>
        <w:t>s</w:t>
      </w:r>
      <w:proofErr w:type="spellEnd"/>
      <w:r w:rsidR="00017234" w:rsidRPr="00595D0A">
        <w:rPr>
          <w:rFonts w:ascii="Arial" w:hAnsi="Arial" w:cs="Arial"/>
        </w:rPr>
        <w:t xml:space="preserve"> pelo Poder Executivo e </w:t>
      </w:r>
      <w:r w:rsidR="00020570" w:rsidRPr="00595D0A">
        <w:rPr>
          <w:rFonts w:ascii="Arial" w:hAnsi="Arial" w:cs="Arial"/>
        </w:rPr>
        <w:t xml:space="preserve">nem pelo </w:t>
      </w:r>
      <w:r w:rsidR="00017234" w:rsidRPr="00595D0A">
        <w:rPr>
          <w:rFonts w:ascii="Arial" w:hAnsi="Arial" w:cs="Arial"/>
        </w:rPr>
        <w:t xml:space="preserve">Legislativo </w:t>
      </w:r>
      <w:r w:rsidR="00020570" w:rsidRPr="00595D0A">
        <w:rPr>
          <w:rFonts w:ascii="Arial" w:hAnsi="Arial" w:cs="Arial"/>
        </w:rPr>
        <w:t xml:space="preserve">e </w:t>
      </w:r>
      <w:r w:rsidR="00017234" w:rsidRPr="00595D0A">
        <w:rPr>
          <w:rFonts w:ascii="Arial" w:hAnsi="Arial" w:cs="Arial"/>
        </w:rPr>
        <w:t>que os mesmos estavam dando entrada na Casa</w:t>
      </w:r>
      <w:r w:rsidR="00020570" w:rsidRPr="00595D0A">
        <w:rPr>
          <w:rFonts w:ascii="Arial" w:hAnsi="Arial" w:cs="Arial"/>
        </w:rPr>
        <w:t>,</w:t>
      </w:r>
      <w:r w:rsidR="00017234" w:rsidRPr="00595D0A">
        <w:rPr>
          <w:rFonts w:ascii="Arial" w:hAnsi="Arial" w:cs="Arial"/>
        </w:rPr>
        <w:t xml:space="preserve"> hoje</w:t>
      </w:r>
      <w:r w:rsidR="00595D0A">
        <w:rPr>
          <w:rFonts w:ascii="Arial" w:hAnsi="Arial" w:cs="Arial"/>
        </w:rPr>
        <w:t xml:space="preserve">. </w:t>
      </w:r>
      <w:r w:rsidR="00017234" w:rsidRPr="00595D0A">
        <w:rPr>
          <w:rFonts w:ascii="Arial" w:hAnsi="Arial" w:cs="Arial"/>
        </w:rPr>
        <w:t xml:space="preserve">A seguir, o Vereador Flávio Couto </w:t>
      </w:r>
      <w:r w:rsidR="004970C7" w:rsidRPr="00595D0A">
        <w:rPr>
          <w:rFonts w:ascii="Arial" w:hAnsi="Arial" w:cs="Arial"/>
        </w:rPr>
        <w:t>disse que ninguém é contra os projetos, mas que os Vereadores juntamente com a Assessoria Juríd</w:t>
      </w:r>
      <w:r w:rsidR="00020570" w:rsidRPr="00595D0A">
        <w:rPr>
          <w:rFonts w:ascii="Arial" w:hAnsi="Arial" w:cs="Arial"/>
        </w:rPr>
        <w:t>ica desta Casa tinham chegado à</w:t>
      </w:r>
      <w:r w:rsidR="004970C7" w:rsidRPr="00595D0A">
        <w:rPr>
          <w:rFonts w:ascii="Arial" w:hAnsi="Arial" w:cs="Arial"/>
        </w:rPr>
        <w:t xml:space="preserve"> con</w:t>
      </w:r>
      <w:r w:rsidR="00020570" w:rsidRPr="00595D0A">
        <w:rPr>
          <w:rFonts w:ascii="Arial" w:hAnsi="Arial" w:cs="Arial"/>
        </w:rPr>
        <w:t>clusão</w:t>
      </w:r>
      <w:r w:rsidR="004970C7" w:rsidRPr="00595D0A">
        <w:rPr>
          <w:rFonts w:ascii="Arial" w:hAnsi="Arial" w:cs="Arial"/>
        </w:rPr>
        <w:t xml:space="preserve"> que não seria prudente a votação dos mesmos nesta Sessão, </w:t>
      </w:r>
      <w:r w:rsidR="00C92D1B" w:rsidRPr="00595D0A">
        <w:rPr>
          <w:rFonts w:ascii="Arial" w:hAnsi="Arial" w:cs="Arial"/>
        </w:rPr>
        <w:t>contudo, foi feito um oficio endereçado ao Presidente do SINTRAMFOR que seria protocolado na data de hoje, para que o mesmo manifestasse acerca das proposituras em questão.</w:t>
      </w:r>
      <w:r w:rsidR="00595D0A">
        <w:rPr>
          <w:rFonts w:ascii="Arial" w:hAnsi="Arial" w:cs="Arial"/>
        </w:rPr>
        <w:t xml:space="preserve"> </w:t>
      </w:r>
      <w:r w:rsidR="00C92D1B" w:rsidRPr="00595D0A">
        <w:rPr>
          <w:rFonts w:ascii="Arial" w:hAnsi="Arial" w:cs="Arial"/>
        </w:rPr>
        <w:t xml:space="preserve">Posteriormente, o Vereador Cabo Cunha </w:t>
      </w:r>
      <w:r w:rsidR="00D93EB8" w:rsidRPr="00595D0A">
        <w:rPr>
          <w:rFonts w:ascii="Arial" w:hAnsi="Arial" w:cs="Arial"/>
        </w:rPr>
        <w:t>falou do ofício endereçado ao Sindicato, que até amanhã por volta das dezoito horas o Senhor Natanael</w:t>
      </w:r>
      <w:r w:rsidR="00006EBB" w:rsidRPr="00595D0A">
        <w:rPr>
          <w:rFonts w:ascii="Arial" w:hAnsi="Arial" w:cs="Arial"/>
        </w:rPr>
        <w:t xml:space="preserve"> A</w:t>
      </w:r>
      <w:r w:rsidR="00426BCB">
        <w:rPr>
          <w:rFonts w:ascii="Arial" w:hAnsi="Arial" w:cs="Arial"/>
        </w:rPr>
        <w:t>lves Gonzag</w:t>
      </w:r>
      <w:r w:rsidR="00006EBB" w:rsidRPr="00595D0A">
        <w:rPr>
          <w:rFonts w:ascii="Arial" w:hAnsi="Arial" w:cs="Arial"/>
        </w:rPr>
        <w:t>a</w:t>
      </w:r>
      <w:r w:rsidR="00D93EB8" w:rsidRPr="00595D0A">
        <w:rPr>
          <w:rFonts w:ascii="Arial" w:hAnsi="Arial" w:cs="Arial"/>
        </w:rPr>
        <w:t xml:space="preserve"> </w:t>
      </w:r>
      <w:r w:rsidR="00DF01E9" w:rsidRPr="00595D0A">
        <w:rPr>
          <w:rFonts w:ascii="Arial" w:hAnsi="Arial" w:cs="Arial"/>
        </w:rPr>
        <w:t xml:space="preserve">deveria se </w:t>
      </w:r>
      <w:r w:rsidR="00D93EB8" w:rsidRPr="00595D0A">
        <w:rPr>
          <w:rFonts w:ascii="Arial" w:hAnsi="Arial" w:cs="Arial"/>
        </w:rPr>
        <w:t>manifesta</w:t>
      </w:r>
      <w:r w:rsidR="00DF01E9" w:rsidRPr="00595D0A">
        <w:rPr>
          <w:rFonts w:ascii="Arial" w:hAnsi="Arial" w:cs="Arial"/>
        </w:rPr>
        <w:t>r</w:t>
      </w:r>
      <w:r w:rsidR="00D93EB8" w:rsidRPr="00595D0A">
        <w:rPr>
          <w:rFonts w:ascii="Arial" w:hAnsi="Arial" w:cs="Arial"/>
        </w:rPr>
        <w:t xml:space="preserve"> sobre os </w:t>
      </w:r>
      <w:r w:rsidR="00D93EB8" w:rsidRPr="00595D0A">
        <w:rPr>
          <w:rFonts w:ascii="Arial" w:hAnsi="Arial" w:cs="Arial"/>
          <w:b/>
        </w:rPr>
        <w:t>Projetos de Lei nº 608 e 609/2023</w:t>
      </w:r>
      <w:r w:rsidR="00006EBB" w:rsidRPr="00595D0A">
        <w:rPr>
          <w:rFonts w:ascii="Arial" w:hAnsi="Arial" w:cs="Arial"/>
        </w:rPr>
        <w:t>. Também</w:t>
      </w:r>
      <w:r w:rsidR="00D93EB8" w:rsidRPr="00595D0A">
        <w:rPr>
          <w:rFonts w:ascii="Arial" w:hAnsi="Arial" w:cs="Arial"/>
        </w:rPr>
        <w:t xml:space="preserve"> ressaltou que vindo uma resposta positiva do Sindicato seria realizada uma Reunião </w:t>
      </w:r>
      <w:r w:rsidR="001D1215" w:rsidRPr="00595D0A">
        <w:rPr>
          <w:rFonts w:ascii="Arial" w:hAnsi="Arial" w:cs="Arial"/>
        </w:rPr>
        <w:t>Extraordinária</w:t>
      </w:r>
      <w:r w:rsidR="00D93EB8" w:rsidRPr="00595D0A">
        <w:rPr>
          <w:rFonts w:ascii="Arial" w:hAnsi="Arial" w:cs="Arial"/>
        </w:rPr>
        <w:t xml:space="preserve"> na quinta-feira</w:t>
      </w:r>
      <w:r w:rsidR="001D1215" w:rsidRPr="00595D0A">
        <w:rPr>
          <w:rFonts w:ascii="Arial" w:hAnsi="Arial" w:cs="Arial"/>
        </w:rPr>
        <w:t>.</w:t>
      </w:r>
      <w:r w:rsidR="00595D0A">
        <w:rPr>
          <w:rFonts w:ascii="Arial" w:hAnsi="Arial" w:cs="Arial"/>
        </w:rPr>
        <w:t xml:space="preserve"> </w:t>
      </w:r>
      <w:r w:rsidR="00F434E4" w:rsidRPr="00595D0A">
        <w:rPr>
          <w:rFonts w:ascii="Arial" w:hAnsi="Arial" w:cs="Arial"/>
        </w:rPr>
        <w:t>Em seguida, o Vereador Cid Corrêa f</w:t>
      </w:r>
      <w:r w:rsidR="009479A8" w:rsidRPr="00595D0A">
        <w:rPr>
          <w:rFonts w:ascii="Arial" w:hAnsi="Arial" w:cs="Arial"/>
        </w:rPr>
        <w:t xml:space="preserve">alou que os recursos para complementação do pagamento do piso já foram depositados e enfatizou </w:t>
      </w:r>
      <w:r w:rsidR="00F434E4" w:rsidRPr="00595D0A">
        <w:rPr>
          <w:rFonts w:ascii="Arial" w:hAnsi="Arial" w:cs="Arial"/>
        </w:rPr>
        <w:t xml:space="preserve">a importância da valorização da classe </w:t>
      </w:r>
      <w:r w:rsidR="009479A8" w:rsidRPr="00595D0A">
        <w:rPr>
          <w:rFonts w:ascii="Arial" w:hAnsi="Arial" w:cs="Arial"/>
        </w:rPr>
        <w:t>dos profissionais de saúde.</w:t>
      </w:r>
      <w:r w:rsidR="00595D0A">
        <w:rPr>
          <w:rFonts w:ascii="Arial" w:hAnsi="Arial" w:cs="Arial"/>
        </w:rPr>
        <w:t xml:space="preserve"> </w:t>
      </w:r>
      <w:r w:rsidR="009479A8" w:rsidRPr="00595D0A">
        <w:rPr>
          <w:rFonts w:ascii="Arial" w:hAnsi="Arial" w:cs="Arial"/>
        </w:rPr>
        <w:t xml:space="preserve">Logo após, o Vereador Luciano do Gás </w:t>
      </w:r>
      <w:r w:rsidR="001B0706" w:rsidRPr="00595D0A">
        <w:rPr>
          <w:rFonts w:ascii="Arial" w:hAnsi="Arial" w:cs="Arial"/>
        </w:rPr>
        <w:t xml:space="preserve">ponderou sobre os Projetos de Lei em tela e informou que o </w:t>
      </w:r>
      <w:r w:rsidR="001B0706" w:rsidRPr="00595D0A">
        <w:rPr>
          <w:rFonts w:ascii="Arial" w:hAnsi="Arial" w:cs="Arial"/>
          <w:b/>
        </w:rPr>
        <w:t>Projeto de Lei nº 608/2023</w:t>
      </w:r>
      <w:r w:rsidR="001B0706" w:rsidRPr="00595D0A">
        <w:rPr>
          <w:rFonts w:ascii="Arial" w:hAnsi="Arial" w:cs="Arial"/>
        </w:rPr>
        <w:t xml:space="preserve"> é retroativo. </w:t>
      </w:r>
      <w:r w:rsidR="00DF01E9" w:rsidRPr="00595D0A">
        <w:rPr>
          <w:rFonts w:ascii="Arial" w:hAnsi="Arial" w:cs="Arial"/>
          <w:u w:val="single"/>
        </w:rPr>
        <w:t xml:space="preserve">Dando continuidade as votações dos projetos em pauta, </w:t>
      </w:r>
      <w:r w:rsidR="005B15E6" w:rsidRPr="00595D0A">
        <w:rPr>
          <w:rFonts w:ascii="Arial" w:hAnsi="Arial" w:cs="Arial"/>
          <w:u w:val="single"/>
        </w:rPr>
        <w:t xml:space="preserve">foram </w:t>
      </w:r>
      <w:r w:rsidR="00DF01E9" w:rsidRPr="00595D0A">
        <w:rPr>
          <w:rFonts w:ascii="Arial" w:hAnsi="Arial" w:cs="Arial"/>
          <w:u w:val="single"/>
        </w:rPr>
        <w:t>levadas</w:t>
      </w:r>
      <w:r w:rsidR="005B15E6" w:rsidRPr="00595D0A">
        <w:rPr>
          <w:rFonts w:ascii="Arial" w:hAnsi="Arial" w:cs="Arial"/>
          <w:u w:val="single"/>
        </w:rPr>
        <w:t xml:space="preserve"> à primeira discussão e votação e à segunda discussão e votação as seguintes proposições</w:t>
      </w:r>
      <w:r w:rsidR="005B15E6" w:rsidRPr="00595D0A">
        <w:rPr>
          <w:rFonts w:ascii="Arial" w:hAnsi="Arial" w:cs="Arial"/>
        </w:rPr>
        <w:t xml:space="preserve">: </w:t>
      </w:r>
      <w:r w:rsidR="002F6FD2" w:rsidRPr="00595D0A">
        <w:rPr>
          <w:rFonts w:ascii="Arial" w:hAnsi="Arial" w:cs="Arial"/>
          <w:b/>
        </w:rPr>
        <w:lastRenderedPageBreak/>
        <w:t>Projeto de Lei nº 552/2023</w:t>
      </w:r>
      <w:r w:rsidR="002F6FD2" w:rsidRPr="00595D0A">
        <w:rPr>
          <w:rFonts w:ascii="Arial" w:hAnsi="Arial" w:cs="Arial"/>
          <w:bCs/>
        </w:rPr>
        <w:t xml:space="preserve">, de autoria do Vereador Luciano do Gás, que acrescenta dispositivos à Lei Municipal nº 6.041, de 12 de maio de 2023. Conforme consta na Mensagem anexa ao projeto, o objetivo da presente proposição é definir que o profissional a ser contratado pelo Poder Público, seja pessoa capacitada através de curso de formação, devidamente habilitado ao exercício das atividades, necessariamente atendendo ao disposto das normativas próprias que regulamentam essa profissão, que tem se tornado cada dia mais essencial na comunidade, especialmente no ambiente escolar. </w:t>
      </w:r>
      <w:r w:rsidR="002F6FD2" w:rsidRPr="00595D0A">
        <w:rPr>
          <w:rFonts w:ascii="Arial" w:hAnsi="Arial" w:cs="Arial"/>
          <w:shd w:val="clear" w:color="auto" w:fill="FFFFFF"/>
        </w:rPr>
        <w:t>A análise da referida proposição se deu por Comissão Especial, nomeada nos termos do art. 115 do Regimento Interno e constituída pelos Vereadores</w:t>
      </w:r>
      <w:r w:rsidR="002F6FD2" w:rsidRPr="00595D0A">
        <w:rPr>
          <w:rFonts w:ascii="Arial" w:hAnsi="Arial" w:cs="Arial"/>
        </w:rPr>
        <w:t xml:space="preserve"> Cabo Cunha (Presidente); Flávio Martins (</w:t>
      </w:r>
      <w:r w:rsidR="006F5520" w:rsidRPr="00595D0A">
        <w:rPr>
          <w:rFonts w:ascii="Arial" w:hAnsi="Arial" w:cs="Arial"/>
        </w:rPr>
        <w:t>Relator) e</w:t>
      </w:r>
      <w:r w:rsidR="002F6FD2" w:rsidRPr="00595D0A">
        <w:rPr>
          <w:rFonts w:ascii="Arial" w:hAnsi="Arial" w:cs="Arial"/>
        </w:rPr>
        <w:t xml:space="preserve"> Cid Corrêa</w:t>
      </w:r>
      <w:r w:rsidR="006F5520" w:rsidRPr="00595D0A">
        <w:rPr>
          <w:rFonts w:ascii="Arial" w:hAnsi="Arial" w:cs="Arial"/>
        </w:rPr>
        <w:t xml:space="preserve"> (Membro),</w:t>
      </w:r>
      <w:r w:rsidR="002F6FD2" w:rsidRPr="00595D0A">
        <w:rPr>
          <w:rFonts w:ascii="Arial" w:hAnsi="Arial" w:cs="Arial"/>
        </w:rPr>
        <w:t xml:space="preserve"> </w:t>
      </w:r>
      <w:r w:rsidR="006F5520" w:rsidRPr="00595D0A">
        <w:rPr>
          <w:rFonts w:ascii="Arial" w:hAnsi="Arial" w:cs="Arial"/>
        </w:rPr>
        <w:t xml:space="preserve">sendo a proposição </w:t>
      </w:r>
      <w:r w:rsidR="006F5520" w:rsidRPr="00595D0A">
        <w:rPr>
          <w:rFonts w:ascii="Arial" w:hAnsi="Arial" w:cs="Arial"/>
          <w:u w:val="single"/>
        </w:rPr>
        <w:t>aprovada</w:t>
      </w:r>
      <w:r w:rsidR="006F5520" w:rsidRPr="00595D0A">
        <w:rPr>
          <w:rFonts w:ascii="Arial" w:hAnsi="Arial" w:cs="Arial"/>
        </w:rPr>
        <w:t xml:space="preserve"> por unanimidade do plenário, ressalvada a ausência da Vereadora Joice Alvarenga. </w:t>
      </w:r>
      <w:r w:rsidR="002F6FD2" w:rsidRPr="00595D0A">
        <w:rPr>
          <w:rFonts w:ascii="Arial" w:hAnsi="Arial" w:cs="Arial"/>
          <w:bCs/>
        </w:rPr>
        <w:t xml:space="preserve"> </w:t>
      </w:r>
      <w:r w:rsidR="006F5520" w:rsidRPr="00595D0A">
        <w:rPr>
          <w:rFonts w:ascii="Arial" w:hAnsi="Arial" w:cs="Arial"/>
        </w:rPr>
        <w:t xml:space="preserve">Ato contínuo, foi também submetida à votação a Emenda Modificativa/Aditiva nº 01 de autoria do Vereador Flávio Martins, sendo a emenda </w:t>
      </w:r>
      <w:r w:rsidR="006F5520" w:rsidRPr="00595D0A">
        <w:rPr>
          <w:rFonts w:ascii="Arial" w:hAnsi="Arial" w:cs="Arial"/>
          <w:u w:val="single"/>
        </w:rPr>
        <w:t>aprovada</w:t>
      </w:r>
      <w:r w:rsidR="006F5520" w:rsidRPr="00595D0A">
        <w:rPr>
          <w:rFonts w:ascii="Arial" w:hAnsi="Arial" w:cs="Arial"/>
        </w:rPr>
        <w:t xml:space="preserve"> por unanimidade do plenário, ressalvada a ausência da Vereadora Joice Alvarenga; </w:t>
      </w:r>
      <w:r w:rsidR="006F5520" w:rsidRPr="00595D0A">
        <w:rPr>
          <w:rFonts w:ascii="Arial" w:hAnsi="Arial" w:cs="Arial"/>
          <w:b/>
        </w:rPr>
        <w:t>Projeto de Lei Complementar nº 46/2023</w:t>
      </w:r>
      <w:r w:rsidR="006F5520" w:rsidRPr="00595D0A">
        <w:rPr>
          <w:rFonts w:ascii="Arial" w:hAnsi="Arial" w:cs="Arial"/>
          <w:bCs/>
        </w:rPr>
        <w:t xml:space="preserve">, que dispõe sobre a instalação e utilização de caçambas estacionárias no Município de Formiga, altera dispositivo da Lei Complementar nº 1, de 11 de dezembro de 2002 e dá outras providências. </w:t>
      </w:r>
      <w:r w:rsidR="006F5520" w:rsidRPr="00595D0A">
        <w:rPr>
          <w:rFonts w:ascii="Arial" w:hAnsi="Arial" w:cs="Arial"/>
          <w:shd w:val="clear" w:color="auto" w:fill="FFFFFF"/>
        </w:rPr>
        <w:t>A análise da referida proposição se deu por Comissão Especial, nomeada nos termos do art. 115 do Regimento Interno e constituída pela Vereadora</w:t>
      </w:r>
      <w:r w:rsidR="006F5520" w:rsidRPr="00595D0A">
        <w:rPr>
          <w:rFonts w:ascii="Arial" w:hAnsi="Arial" w:cs="Arial"/>
        </w:rPr>
        <w:t xml:space="preserve"> Joice Alvarenga (Presidente)</w:t>
      </w:r>
      <w:r w:rsidR="00982BB0" w:rsidRPr="00595D0A">
        <w:rPr>
          <w:rFonts w:ascii="Arial" w:hAnsi="Arial" w:cs="Arial"/>
        </w:rPr>
        <w:t>;</w:t>
      </w:r>
      <w:r w:rsidR="006F5520" w:rsidRPr="00595D0A">
        <w:rPr>
          <w:rFonts w:ascii="Arial" w:hAnsi="Arial" w:cs="Arial"/>
        </w:rPr>
        <w:t xml:space="preserve"> </w:t>
      </w:r>
      <w:r w:rsidR="00982BB0" w:rsidRPr="00595D0A">
        <w:rPr>
          <w:rFonts w:ascii="Arial" w:hAnsi="Arial" w:cs="Arial"/>
        </w:rPr>
        <w:t>p</w:t>
      </w:r>
      <w:r w:rsidR="006F5520" w:rsidRPr="00595D0A">
        <w:rPr>
          <w:rFonts w:ascii="Arial" w:hAnsi="Arial" w:cs="Arial"/>
        </w:rPr>
        <w:t>e</w:t>
      </w:r>
      <w:r w:rsidR="00982BB0" w:rsidRPr="00595D0A">
        <w:rPr>
          <w:rFonts w:ascii="Arial" w:hAnsi="Arial" w:cs="Arial"/>
        </w:rPr>
        <w:t>lo Vereador</w:t>
      </w:r>
      <w:r w:rsidR="006F5520" w:rsidRPr="00595D0A">
        <w:rPr>
          <w:rFonts w:ascii="Arial" w:hAnsi="Arial" w:cs="Arial"/>
        </w:rPr>
        <w:t xml:space="preserve"> Flávio Couto (Relator) e </w:t>
      </w:r>
      <w:r w:rsidR="00982BB0" w:rsidRPr="00595D0A">
        <w:rPr>
          <w:rFonts w:ascii="Arial" w:hAnsi="Arial" w:cs="Arial"/>
        </w:rPr>
        <w:t xml:space="preserve">pela Vereadora </w:t>
      </w:r>
      <w:proofErr w:type="spellStart"/>
      <w:r w:rsidR="00982BB0" w:rsidRPr="00595D0A">
        <w:rPr>
          <w:rFonts w:ascii="Arial" w:hAnsi="Arial" w:cs="Arial"/>
        </w:rPr>
        <w:t>Osânia</w:t>
      </w:r>
      <w:proofErr w:type="spellEnd"/>
      <w:r w:rsidR="00982BB0" w:rsidRPr="00595D0A">
        <w:rPr>
          <w:rFonts w:ascii="Arial" w:hAnsi="Arial" w:cs="Arial"/>
        </w:rPr>
        <w:t xml:space="preserve"> Silva</w:t>
      </w:r>
      <w:r w:rsidR="006F5520" w:rsidRPr="00595D0A">
        <w:rPr>
          <w:rFonts w:ascii="Arial" w:hAnsi="Arial" w:cs="Arial"/>
        </w:rPr>
        <w:t xml:space="preserve"> (Membro), sendo a proposição </w:t>
      </w:r>
      <w:r w:rsidR="006F5520" w:rsidRPr="00595D0A">
        <w:rPr>
          <w:rFonts w:ascii="Arial" w:hAnsi="Arial" w:cs="Arial"/>
          <w:u w:val="single"/>
        </w:rPr>
        <w:t>aprovada</w:t>
      </w:r>
      <w:r w:rsidR="006F5520" w:rsidRPr="00595D0A">
        <w:rPr>
          <w:rFonts w:ascii="Arial" w:hAnsi="Arial" w:cs="Arial"/>
        </w:rPr>
        <w:t xml:space="preserve"> por unanimidade do plenário, ressalvada a ausência da Vereadora Joice Alvarenga.</w:t>
      </w:r>
      <w:r w:rsidR="00982BB0" w:rsidRPr="00595D0A">
        <w:rPr>
          <w:rFonts w:ascii="Arial" w:hAnsi="Arial" w:cs="Arial"/>
        </w:rPr>
        <w:t xml:space="preserve"> Em seguida, também submetida à votação a Emenda Aditiva nº 01 de autoria da Vereadora Joice Alvarenga, sendo a emenda </w:t>
      </w:r>
      <w:r w:rsidR="00982BB0" w:rsidRPr="00595D0A">
        <w:rPr>
          <w:rFonts w:ascii="Arial" w:hAnsi="Arial" w:cs="Arial"/>
          <w:u w:val="single"/>
        </w:rPr>
        <w:t>aprovada</w:t>
      </w:r>
      <w:r w:rsidR="00982BB0" w:rsidRPr="00595D0A">
        <w:rPr>
          <w:rFonts w:ascii="Arial" w:hAnsi="Arial" w:cs="Arial"/>
        </w:rPr>
        <w:t xml:space="preserve"> por unanimidade do plenário, ressalvada a ausência da Vereadora Joice Alvarenga; </w:t>
      </w:r>
      <w:r w:rsidR="00982BB0" w:rsidRPr="00595D0A">
        <w:rPr>
          <w:rFonts w:ascii="Arial" w:hAnsi="Arial" w:cs="Arial"/>
          <w:b/>
        </w:rPr>
        <w:t>Substitutivo ao Projeto de Lei nº 534/2023</w:t>
      </w:r>
      <w:r w:rsidR="00982BB0" w:rsidRPr="00595D0A">
        <w:rPr>
          <w:rFonts w:ascii="Arial" w:hAnsi="Arial" w:cs="Arial"/>
        </w:rPr>
        <w:t>, que altera a Lei nº 6.018, de 19 de abril de 2023, que autorizou a abertura de crédito especial no valor de R$19.682.719,45 (dezenove milhões, seiscentos e oitenta e dois mil, setecentos e dezenove reais e quarenta e cinco centavos). Conforme consta da Mensagem nº 089/2023, a alteração se faz necessária diante da constatação de erro material</w:t>
      </w:r>
      <w:r w:rsidR="003B2EEE" w:rsidRPr="00595D0A">
        <w:rPr>
          <w:rFonts w:ascii="Arial" w:hAnsi="Arial" w:cs="Arial"/>
        </w:rPr>
        <w:t xml:space="preserve"> em alguns de seus dispositivos, sendo a proposição </w:t>
      </w:r>
      <w:r w:rsidR="003B2EEE" w:rsidRPr="00595D0A">
        <w:rPr>
          <w:rFonts w:ascii="Arial" w:hAnsi="Arial" w:cs="Arial"/>
          <w:u w:val="single"/>
        </w:rPr>
        <w:t>aprovada</w:t>
      </w:r>
      <w:r w:rsidR="003B2EEE" w:rsidRPr="00595D0A">
        <w:rPr>
          <w:rFonts w:ascii="Arial" w:hAnsi="Arial" w:cs="Arial"/>
        </w:rPr>
        <w:t xml:space="preserve"> por unanimidade do plenário, ressalvada a ausência da Vereadora Joice Alvarenga.  </w:t>
      </w:r>
      <w:r w:rsidR="00982BB0" w:rsidRPr="00595D0A">
        <w:rPr>
          <w:rFonts w:ascii="Arial" w:hAnsi="Arial" w:cs="Arial"/>
        </w:rPr>
        <w:t xml:space="preserve"> Posteriormente, foi submetida</w:t>
      </w:r>
      <w:r w:rsidR="00982BB0" w:rsidRPr="00595D0A">
        <w:rPr>
          <w:rFonts w:ascii="Arial" w:hAnsi="Arial" w:cs="Arial"/>
          <w:bCs/>
        </w:rPr>
        <w:t xml:space="preserve"> </w:t>
      </w:r>
      <w:r w:rsidR="00982BB0" w:rsidRPr="00595D0A">
        <w:rPr>
          <w:rFonts w:ascii="Arial" w:hAnsi="Arial" w:cs="Arial"/>
        </w:rPr>
        <w:t xml:space="preserve">à votação a Emenda Aditiva nº 01 de autoria do Poder Executivo, enviada através da Mensagem nº 116/2023, sendo a emenda </w:t>
      </w:r>
      <w:r w:rsidR="00982BB0" w:rsidRPr="00595D0A">
        <w:rPr>
          <w:rFonts w:ascii="Arial" w:hAnsi="Arial" w:cs="Arial"/>
          <w:u w:val="single"/>
        </w:rPr>
        <w:t>aprovada</w:t>
      </w:r>
      <w:r w:rsidR="00982BB0" w:rsidRPr="00595D0A">
        <w:rPr>
          <w:rFonts w:ascii="Arial" w:hAnsi="Arial" w:cs="Arial"/>
        </w:rPr>
        <w:t xml:space="preserve"> por unanimidade do plenário, ressalvada a ausência da Vereadora Joice Alvarenga. Logo após, foi submetida</w:t>
      </w:r>
      <w:r w:rsidR="00982BB0" w:rsidRPr="00595D0A">
        <w:rPr>
          <w:rFonts w:ascii="Arial" w:hAnsi="Arial" w:cs="Arial"/>
          <w:bCs/>
        </w:rPr>
        <w:t xml:space="preserve"> </w:t>
      </w:r>
      <w:r w:rsidR="00982BB0" w:rsidRPr="00595D0A">
        <w:rPr>
          <w:rFonts w:ascii="Arial" w:hAnsi="Arial" w:cs="Arial"/>
        </w:rPr>
        <w:t>à votação a Subemenda de Redação nº 01 de autoria dos Vereadores Flávio Couto (Presidente); Flávio Martins (Relator)</w:t>
      </w:r>
      <w:r w:rsidR="00954FBA" w:rsidRPr="00595D0A">
        <w:rPr>
          <w:rFonts w:ascii="Arial" w:hAnsi="Arial" w:cs="Arial"/>
        </w:rPr>
        <w:t xml:space="preserve"> e Luiz Carlos </w:t>
      </w:r>
      <w:proofErr w:type="spellStart"/>
      <w:r w:rsidR="00954FBA" w:rsidRPr="00595D0A">
        <w:rPr>
          <w:rFonts w:ascii="Arial" w:hAnsi="Arial" w:cs="Arial"/>
        </w:rPr>
        <w:t>Tocão</w:t>
      </w:r>
      <w:proofErr w:type="spellEnd"/>
      <w:r w:rsidR="00954FBA" w:rsidRPr="00595D0A">
        <w:rPr>
          <w:rFonts w:ascii="Arial" w:hAnsi="Arial" w:cs="Arial"/>
        </w:rPr>
        <w:t xml:space="preserve"> (Membro) componentes da</w:t>
      </w:r>
      <w:r w:rsidR="00982BB0" w:rsidRPr="00595D0A">
        <w:rPr>
          <w:rFonts w:ascii="Arial" w:hAnsi="Arial" w:cs="Arial"/>
        </w:rPr>
        <w:t xml:space="preserve"> Comissão de Constituição, Justiça e Redação, sendo a subemenda </w:t>
      </w:r>
      <w:r w:rsidR="00982BB0" w:rsidRPr="00595D0A">
        <w:rPr>
          <w:rFonts w:ascii="Arial" w:hAnsi="Arial" w:cs="Arial"/>
          <w:u w:val="single"/>
        </w:rPr>
        <w:t>aprovada</w:t>
      </w:r>
      <w:r w:rsidR="00982BB0" w:rsidRPr="00595D0A">
        <w:rPr>
          <w:rFonts w:ascii="Arial" w:hAnsi="Arial" w:cs="Arial"/>
        </w:rPr>
        <w:t xml:space="preserve"> por unanimidade do plenário, ressalvada a ausência da Vereadora Joice Alvarenga</w:t>
      </w:r>
      <w:r w:rsidR="003B2EEE" w:rsidRPr="00595D0A">
        <w:rPr>
          <w:rFonts w:ascii="Arial" w:hAnsi="Arial" w:cs="Arial"/>
        </w:rPr>
        <w:t xml:space="preserve">; </w:t>
      </w:r>
      <w:r w:rsidR="003B2EEE" w:rsidRPr="00595D0A">
        <w:rPr>
          <w:rFonts w:ascii="Arial" w:eastAsia="Calibri" w:hAnsi="Arial" w:cs="Arial"/>
          <w:b/>
        </w:rPr>
        <w:t xml:space="preserve">Projeto de Lei nº 598/2023, </w:t>
      </w:r>
      <w:r w:rsidR="003B2EEE" w:rsidRPr="00595D0A">
        <w:rPr>
          <w:rFonts w:ascii="Arial" w:eastAsia="Calibri" w:hAnsi="Arial" w:cs="Arial"/>
        </w:rPr>
        <w:t>que autoriza abertura de crédito suplementar</w:t>
      </w:r>
      <w:r w:rsidR="003B2EEE" w:rsidRPr="00595D0A">
        <w:rPr>
          <w:rFonts w:ascii="Arial" w:eastAsia="Calibri" w:hAnsi="Arial" w:cs="Arial"/>
          <w:b/>
        </w:rPr>
        <w:t xml:space="preserve"> </w:t>
      </w:r>
      <w:r w:rsidR="003B2EEE" w:rsidRPr="00595D0A">
        <w:rPr>
          <w:rFonts w:ascii="Arial" w:eastAsia="Calibri" w:hAnsi="Arial" w:cs="Arial"/>
        </w:rPr>
        <w:t xml:space="preserve">no orçamento vigente, no valor de </w:t>
      </w:r>
      <w:r w:rsidR="003B2EEE" w:rsidRPr="00595D0A">
        <w:rPr>
          <w:rFonts w:ascii="Arial" w:hAnsi="Arial" w:cs="Arial"/>
          <w:lang w:eastAsia="ar-SA"/>
        </w:rPr>
        <w:t>R$ 15.000 (quinze mil reais</w:t>
      </w:r>
      <w:r w:rsidR="003B2EEE" w:rsidRPr="00595D0A">
        <w:rPr>
          <w:rFonts w:ascii="Arial" w:eastAsia="Calibri" w:hAnsi="Arial" w:cs="Arial"/>
        </w:rPr>
        <w:t xml:space="preserve">), o qual será repassado à </w:t>
      </w:r>
      <w:r w:rsidR="003B2EEE" w:rsidRPr="00595D0A">
        <w:rPr>
          <w:rFonts w:ascii="Arial" w:hAnsi="Arial" w:cs="Arial"/>
        </w:rPr>
        <w:t>Associação dos Moradores da Rua do Alto do Pequi e Vila São Vicente</w:t>
      </w:r>
      <w:r w:rsidR="003B2EEE" w:rsidRPr="00595D0A">
        <w:rPr>
          <w:rFonts w:ascii="Arial" w:eastAsia="Calibri" w:hAnsi="Arial" w:cs="Arial"/>
        </w:rPr>
        <w:t xml:space="preserve">, em observância ao art. 118, § 4º da Lei Orgânica Municipal. O respectivo valor, aprovado sob o formato de subvenção, conforme disposição da </w:t>
      </w:r>
      <w:r w:rsidR="003B2EEE" w:rsidRPr="00595D0A">
        <w:rPr>
          <w:rFonts w:ascii="Arial" w:hAnsi="Arial" w:cs="Arial"/>
          <w:kern w:val="2"/>
          <w:lang w:eastAsia="pt-BR"/>
        </w:rPr>
        <w:t>Lei nº 5.990, de 22 de dezembro de 2022</w:t>
      </w:r>
      <w:r w:rsidR="003B2EEE" w:rsidRPr="00595D0A">
        <w:rPr>
          <w:rFonts w:ascii="Arial" w:eastAsia="Calibri" w:hAnsi="Arial" w:cs="Arial"/>
        </w:rPr>
        <w:t xml:space="preserve">, será anulado e remanejado para o elemento </w:t>
      </w:r>
      <w:r w:rsidR="003B2EEE" w:rsidRPr="00595D0A">
        <w:rPr>
          <w:rFonts w:ascii="Arial" w:eastAsia="Calibri" w:hAnsi="Arial" w:cs="Arial"/>
        </w:rPr>
        <w:lastRenderedPageBreak/>
        <w:t xml:space="preserve">auxílio, em atendimento aos requerimentos realizados pelos Vereadores Luciano Márcio de Oliveira, realizado por meio do Ofício nº 50/2023 (cópia anexa) e Flávio Martins da Silva, por meio do Ofício nº 92/2023, </w:t>
      </w:r>
      <w:r w:rsidR="003B2EEE" w:rsidRPr="00595D0A">
        <w:rPr>
          <w:rFonts w:ascii="Arial" w:hAnsi="Arial" w:cs="Arial"/>
        </w:rPr>
        <w:t xml:space="preserve">sendo a proposição </w:t>
      </w:r>
      <w:r w:rsidR="003B2EEE" w:rsidRPr="00595D0A">
        <w:rPr>
          <w:rFonts w:ascii="Arial" w:hAnsi="Arial" w:cs="Arial"/>
          <w:u w:val="single"/>
        </w:rPr>
        <w:t>aprovada</w:t>
      </w:r>
      <w:r w:rsidR="003B2EEE" w:rsidRPr="00595D0A">
        <w:rPr>
          <w:rFonts w:ascii="Arial" w:hAnsi="Arial" w:cs="Arial"/>
        </w:rPr>
        <w:t xml:space="preserve"> por unanimidade do plenário, ressalvada a ausência da Vereadora Joice Alvarenga e o </w:t>
      </w:r>
      <w:r w:rsidR="003B2EEE" w:rsidRPr="00595D0A">
        <w:rPr>
          <w:rFonts w:ascii="Arial" w:eastAsia="Calibri" w:hAnsi="Arial" w:cs="Arial"/>
        </w:rPr>
        <w:t xml:space="preserve"> </w:t>
      </w:r>
      <w:r w:rsidR="003B2EEE" w:rsidRPr="00595D0A">
        <w:rPr>
          <w:rFonts w:ascii="Arial" w:eastAsia="Calibri" w:hAnsi="Arial" w:cs="Arial"/>
          <w:b/>
        </w:rPr>
        <w:t xml:space="preserve">Projeto de Lei nº 601/2023, </w:t>
      </w:r>
      <w:r w:rsidR="003B2EEE" w:rsidRPr="00595D0A">
        <w:rPr>
          <w:rFonts w:ascii="Arial" w:eastAsia="Calibri" w:hAnsi="Arial" w:cs="Arial"/>
        </w:rPr>
        <w:t>que a</w:t>
      </w:r>
      <w:r w:rsidR="003B2EEE" w:rsidRPr="00595D0A">
        <w:rPr>
          <w:rFonts w:ascii="Arial" w:hAnsi="Arial" w:cs="Arial"/>
        </w:rPr>
        <w:t xml:space="preserve">utoriza abertura de crédito suplementar </w:t>
      </w:r>
      <w:r w:rsidR="003B2EEE" w:rsidRPr="00595D0A">
        <w:rPr>
          <w:rFonts w:ascii="Arial" w:eastAsia="Calibri" w:hAnsi="Arial" w:cs="Arial"/>
        </w:rPr>
        <w:t xml:space="preserve">no orçamento vigente, crédito suplementar no valor de </w:t>
      </w:r>
      <w:r w:rsidR="003B2EEE" w:rsidRPr="00595D0A">
        <w:rPr>
          <w:rFonts w:ascii="Arial" w:hAnsi="Arial" w:cs="Arial"/>
          <w:lang w:eastAsia="ar-SA"/>
        </w:rPr>
        <w:t>R$ 22.466,74</w:t>
      </w:r>
      <w:r w:rsidR="003B2EEE" w:rsidRPr="00595D0A">
        <w:rPr>
          <w:rFonts w:ascii="Arial" w:hAnsi="Arial" w:cs="Arial"/>
        </w:rPr>
        <w:t xml:space="preserve"> (vinte dois mil quatrocentos e sessenta e seis reais e setenta e quatro centavos</w:t>
      </w:r>
      <w:r w:rsidR="003B2EEE" w:rsidRPr="00595D0A">
        <w:rPr>
          <w:rFonts w:ascii="Arial" w:eastAsia="Calibri" w:hAnsi="Arial" w:cs="Arial"/>
        </w:rPr>
        <w:t xml:space="preserve">), o qual será repassado ao Centro Comunitário Rural de </w:t>
      </w:r>
      <w:proofErr w:type="spellStart"/>
      <w:r w:rsidR="003B2EEE" w:rsidRPr="00595D0A">
        <w:rPr>
          <w:rFonts w:ascii="Arial" w:eastAsia="Calibri" w:hAnsi="Arial" w:cs="Arial"/>
        </w:rPr>
        <w:t>Albertos</w:t>
      </w:r>
      <w:proofErr w:type="spellEnd"/>
      <w:r w:rsidR="003B2EEE" w:rsidRPr="00595D0A">
        <w:rPr>
          <w:rFonts w:ascii="Arial" w:eastAsia="Calibri" w:hAnsi="Arial" w:cs="Arial"/>
        </w:rPr>
        <w:t xml:space="preserve">, em observância ao art. 118, § 4º da Lei Orgânica Municipal. O respectivo valor, aprovado sob o formato de subvenção, conforme disposição da </w:t>
      </w:r>
      <w:r w:rsidR="003B2EEE" w:rsidRPr="00595D0A">
        <w:rPr>
          <w:rFonts w:ascii="Arial" w:hAnsi="Arial" w:cs="Arial"/>
          <w:kern w:val="2"/>
          <w:lang w:eastAsia="pt-BR"/>
        </w:rPr>
        <w:t>Lei nº 5.990, de 22 de dezembro de 2022</w:t>
      </w:r>
      <w:r w:rsidR="003B2EEE" w:rsidRPr="00595D0A">
        <w:rPr>
          <w:rFonts w:ascii="Arial" w:eastAsia="Calibri" w:hAnsi="Arial" w:cs="Arial"/>
        </w:rPr>
        <w:t>, será anulado e remanejado para o elemento auxílio, em atendimento ao requerimento realizado pelo Vereador Flávio Santos do Couto</w:t>
      </w:r>
      <w:r w:rsidR="00954FBA" w:rsidRPr="00595D0A">
        <w:rPr>
          <w:rFonts w:ascii="Arial" w:eastAsia="Calibri" w:hAnsi="Arial" w:cs="Arial"/>
        </w:rPr>
        <w:t xml:space="preserve">, por meio do Ofício nº 2/2023, </w:t>
      </w:r>
      <w:r w:rsidR="00954FBA" w:rsidRPr="00595D0A">
        <w:rPr>
          <w:rFonts w:ascii="Arial" w:hAnsi="Arial" w:cs="Arial"/>
        </w:rPr>
        <w:t xml:space="preserve">sendo a proposição </w:t>
      </w:r>
      <w:r w:rsidR="00954FBA" w:rsidRPr="00595D0A">
        <w:rPr>
          <w:rFonts w:ascii="Arial" w:hAnsi="Arial" w:cs="Arial"/>
          <w:u w:val="single"/>
        </w:rPr>
        <w:t>aprovada</w:t>
      </w:r>
      <w:r w:rsidR="00954FBA" w:rsidRPr="00595D0A">
        <w:rPr>
          <w:rFonts w:ascii="Arial" w:hAnsi="Arial" w:cs="Arial"/>
        </w:rPr>
        <w:t xml:space="preserve"> por unanimidade do plenário, ressalvada a ausência da Vereadora Joice Alvarenga</w:t>
      </w:r>
      <w:r w:rsidR="00954FBA" w:rsidRPr="00595D0A">
        <w:rPr>
          <w:rFonts w:ascii="Arial" w:hAnsi="Arial" w:cs="Arial"/>
        </w:rPr>
        <w:t>.</w:t>
      </w:r>
      <w:r w:rsidR="00595D0A">
        <w:rPr>
          <w:rFonts w:ascii="Arial" w:hAnsi="Arial" w:cs="Arial"/>
        </w:rPr>
        <w:t xml:space="preserve"> </w:t>
      </w:r>
      <w:r w:rsidR="00DD6D51" w:rsidRPr="00595D0A">
        <w:rPr>
          <w:rFonts w:ascii="Arial" w:hAnsi="Arial" w:cs="Arial"/>
        </w:rPr>
        <w:t xml:space="preserve">Ato contínuo, </w:t>
      </w:r>
      <w:r w:rsidR="004A1E9E" w:rsidRPr="00595D0A">
        <w:rPr>
          <w:rFonts w:ascii="Arial" w:hAnsi="Arial" w:cs="Arial"/>
        </w:rPr>
        <w:t>p</w:t>
      </w:r>
      <w:r w:rsidR="008B434C" w:rsidRPr="00595D0A">
        <w:rPr>
          <w:rFonts w:ascii="Arial" w:hAnsi="Arial" w:cs="Arial"/>
        </w:rPr>
        <w:t xml:space="preserve">ropôs e submeteu à votação dos edis </w:t>
      </w:r>
      <w:r w:rsidR="004A1E9E" w:rsidRPr="00595D0A">
        <w:rPr>
          <w:rFonts w:ascii="Arial" w:hAnsi="Arial" w:cs="Arial"/>
        </w:rPr>
        <w:t xml:space="preserve">a </w:t>
      </w:r>
      <w:r w:rsidR="004A1E9E" w:rsidRPr="00595D0A">
        <w:rPr>
          <w:rFonts w:ascii="Arial" w:hAnsi="Arial" w:cs="Arial"/>
          <w:u w:val="single"/>
        </w:rPr>
        <w:t>supressão da leitura dos Requerimentos, Moções, Indicações e Ofícios constantes na pauta</w:t>
      </w:r>
      <w:r w:rsidR="004A1E9E" w:rsidRPr="00595D0A">
        <w:rPr>
          <w:rFonts w:ascii="Arial" w:hAnsi="Arial" w:cs="Arial"/>
        </w:rPr>
        <w:t xml:space="preserve">, restando a questão aprovada por unanimidade </w:t>
      </w:r>
      <w:r w:rsidR="0013588E" w:rsidRPr="00595D0A">
        <w:rPr>
          <w:rFonts w:ascii="Arial" w:hAnsi="Arial" w:cs="Arial"/>
        </w:rPr>
        <w:t>do plenário</w:t>
      </w:r>
      <w:r w:rsidR="00CC717A" w:rsidRPr="00595D0A">
        <w:rPr>
          <w:rFonts w:ascii="Arial" w:hAnsi="Arial" w:cs="Arial"/>
        </w:rPr>
        <w:t>, ressalvada a ausência da</w:t>
      </w:r>
      <w:r w:rsidR="00DD6D51" w:rsidRPr="00595D0A">
        <w:rPr>
          <w:rFonts w:ascii="Arial" w:hAnsi="Arial" w:cs="Arial"/>
        </w:rPr>
        <w:t xml:space="preserve"> Vereador</w:t>
      </w:r>
      <w:r w:rsidR="00CC717A" w:rsidRPr="00595D0A">
        <w:rPr>
          <w:rFonts w:ascii="Arial" w:hAnsi="Arial" w:cs="Arial"/>
        </w:rPr>
        <w:t>a</w:t>
      </w:r>
      <w:r w:rsidR="00DD6D51" w:rsidRPr="00595D0A">
        <w:rPr>
          <w:rFonts w:ascii="Arial" w:hAnsi="Arial" w:cs="Arial"/>
        </w:rPr>
        <w:t xml:space="preserve"> </w:t>
      </w:r>
      <w:r w:rsidR="003B2EEE" w:rsidRPr="00595D0A">
        <w:rPr>
          <w:rFonts w:ascii="Arial" w:hAnsi="Arial" w:cs="Arial"/>
        </w:rPr>
        <w:t>Joice Alvarenga</w:t>
      </w:r>
      <w:r w:rsidR="00BB68F0" w:rsidRPr="00595D0A">
        <w:rPr>
          <w:rFonts w:ascii="Arial" w:hAnsi="Arial" w:cs="Arial"/>
        </w:rPr>
        <w:t xml:space="preserve">. </w:t>
      </w:r>
      <w:r w:rsidR="00ED5B5F" w:rsidRPr="00595D0A">
        <w:rPr>
          <w:rFonts w:ascii="Arial" w:hAnsi="Arial" w:cs="Arial"/>
        </w:rPr>
        <w:t>Franqueada a palavra aos edis para encaminhamento de</w:t>
      </w:r>
      <w:r w:rsidR="00943F75" w:rsidRPr="00595D0A">
        <w:rPr>
          <w:rFonts w:ascii="Arial" w:hAnsi="Arial" w:cs="Arial"/>
        </w:rPr>
        <w:t xml:space="preserve"> requerimentos, moções, ofícios ou indicações</w:t>
      </w:r>
      <w:r w:rsidR="00ED5B5F" w:rsidRPr="00595D0A">
        <w:rPr>
          <w:rFonts w:ascii="Arial" w:hAnsi="Arial" w:cs="Arial"/>
        </w:rPr>
        <w:t xml:space="preserve"> </w:t>
      </w:r>
      <w:r w:rsidR="00943F75" w:rsidRPr="00595D0A">
        <w:rPr>
          <w:rFonts w:ascii="Arial" w:hAnsi="Arial" w:cs="Arial"/>
        </w:rPr>
        <w:t>de maneira verbal</w:t>
      </w:r>
      <w:r w:rsidR="00ED5B5F" w:rsidRPr="00595D0A">
        <w:rPr>
          <w:rFonts w:ascii="Arial" w:hAnsi="Arial" w:cs="Arial"/>
        </w:rPr>
        <w:t>, nenhum se manifestou. Dessa forma</w:t>
      </w:r>
      <w:r w:rsidR="00947051" w:rsidRPr="00595D0A">
        <w:rPr>
          <w:rFonts w:ascii="Arial" w:hAnsi="Arial" w:cs="Arial"/>
        </w:rPr>
        <w:t xml:space="preserve">, </w:t>
      </w:r>
      <w:r w:rsidR="00595D0A" w:rsidRPr="00595D0A">
        <w:rPr>
          <w:rFonts w:ascii="Arial" w:hAnsi="Arial" w:cs="Arial"/>
        </w:rPr>
        <w:t>foram aprovadas pelos E</w:t>
      </w:r>
      <w:r w:rsidR="004A1E9E" w:rsidRPr="00595D0A">
        <w:rPr>
          <w:rFonts w:ascii="Arial" w:hAnsi="Arial" w:cs="Arial"/>
        </w:rPr>
        <w:t>dis presentes,</w:t>
      </w:r>
      <w:r w:rsidR="00CC717A" w:rsidRPr="00595D0A">
        <w:rPr>
          <w:rFonts w:ascii="Arial" w:hAnsi="Arial" w:cs="Arial"/>
        </w:rPr>
        <w:t xml:space="preserve"> </w:t>
      </w:r>
      <w:r w:rsidR="00595D0A" w:rsidRPr="00595D0A">
        <w:rPr>
          <w:rFonts w:ascii="Arial" w:hAnsi="Arial" w:cs="Arial"/>
        </w:rPr>
        <w:t>ressalvada a ausência da</w:t>
      </w:r>
      <w:r w:rsidR="00CC717A" w:rsidRPr="00595D0A">
        <w:rPr>
          <w:rFonts w:ascii="Arial" w:hAnsi="Arial" w:cs="Arial"/>
        </w:rPr>
        <w:t xml:space="preserve"> Vereador</w:t>
      </w:r>
      <w:r w:rsidR="00CC717A" w:rsidRPr="00595D0A">
        <w:rPr>
          <w:rFonts w:ascii="Arial" w:hAnsi="Arial" w:cs="Arial"/>
        </w:rPr>
        <w:t>a</w:t>
      </w:r>
      <w:r w:rsidR="00CC717A" w:rsidRPr="00595D0A">
        <w:rPr>
          <w:rFonts w:ascii="Arial" w:hAnsi="Arial" w:cs="Arial"/>
        </w:rPr>
        <w:t xml:space="preserve"> Joice Alvarenga</w:t>
      </w:r>
      <w:r w:rsidR="00CC717A" w:rsidRPr="00595D0A">
        <w:rPr>
          <w:rFonts w:ascii="Arial" w:hAnsi="Arial" w:cs="Arial"/>
        </w:rPr>
        <w:t>,</w:t>
      </w:r>
      <w:r w:rsidR="00503648" w:rsidRPr="00595D0A">
        <w:rPr>
          <w:rFonts w:ascii="Arial" w:hAnsi="Arial" w:cs="Arial"/>
        </w:rPr>
        <w:t xml:space="preserve"> </w:t>
      </w:r>
      <w:r w:rsidR="004A1E9E" w:rsidRPr="00595D0A">
        <w:rPr>
          <w:rFonts w:ascii="Arial" w:hAnsi="Arial" w:cs="Arial"/>
        </w:rPr>
        <w:t xml:space="preserve">as </w:t>
      </w:r>
      <w:r w:rsidR="004A1E9E" w:rsidRPr="00595D0A">
        <w:rPr>
          <w:rFonts w:ascii="Arial" w:hAnsi="Arial" w:cs="Arial"/>
          <w:u w:val="single"/>
        </w:rPr>
        <w:t>Moções, Indicações, Requerimentos e Ofícios</w:t>
      </w:r>
      <w:r w:rsidR="004A1E9E" w:rsidRPr="00595D0A">
        <w:rPr>
          <w:rFonts w:ascii="Arial" w:hAnsi="Arial" w:cs="Arial"/>
        </w:rPr>
        <w:t xml:space="preserve"> </w:t>
      </w:r>
      <w:r w:rsidR="00595D0A" w:rsidRPr="00595D0A">
        <w:rPr>
          <w:rFonts w:ascii="Arial" w:hAnsi="Arial" w:cs="Arial"/>
        </w:rPr>
        <w:t>apresentados tanto de maneira verbal como constantes da pauta, de autoria dos seguintes Vereadores</w:t>
      </w:r>
      <w:r w:rsidR="004A1E9E" w:rsidRPr="00595D0A">
        <w:rPr>
          <w:rFonts w:ascii="Arial" w:hAnsi="Arial" w:cs="Arial"/>
        </w:rPr>
        <w:t xml:space="preserve">: </w:t>
      </w:r>
      <w:r w:rsidR="005B15E6" w:rsidRPr="00595D0A">
        <w:rPr>
          <w:rFonts w:ascii="Arial" w:hAnsi="Arial" w:cs="Arial"/>
        </w:rPr>
        <w:t xml:space="preserve">Cid Corrêa, Luciano do Gás, </w:t>
      </w:r>
      <w:r w:rsidR="003B2EEE" w:rsidRPr="00595D0A">
        <w:rPr>
          <w:rFonts w:ascii="Arial" w:hAnsi="Arial" w:cs="Arial"/>
        </w:rPr>
        <w:t xml:space="preserve">Flávio Martins, </w:t>
      </w:r>
      <w:r w:rsidR="005B15E6" w:rsidRPr="00595D0A">
        <w:rPr>
          <w:rFonts w:ascii="Arial" w:hAnsi="Arial" w:cs="Arial"/>
        </w:rPr>
        <w:t>Juar</w:t>
      </w:r>
      <w:r w:rsidR="00BD763B" w:rsidRPr="00595D0A">
        <w:rPr>
          <w:rFonts w:ascii="Arial" w:hAnsi="Arial" w:cs="Arial"/>
        </w:rPr>
        <w:t xml:space="preserve">ez Carvalho, Cabo Cunha, Marcelo Fernandes e Luiz Carlos </w:t>
      </w:r>
      <w:proofErr w:type="spellStart"/>
      <w:r w:rsidR="00BD763B" w:rsidRPr="00595D0A">
        <w:rPr>
          <w:rFonts w:ascii="Arial" w:hAnsi="Arial" w:cs="Arial"/>
        </w:rPr>
        <w:t>Tocão</w:t>
      </w:r>
      <w:proofErr w:type="spellEnd"/>
      <w:r w:rsidR="00BD763B" w:rsidRPr="00595D0A">
        <w:rPr>
          <w:rFonts w:ascii="Arial" w:hAnsi="Arial" w:cs="Arial"/>
        </w:rPr>
        <w:t>.</w:t>
      </w:r>
      <w:r w:rsidR="00595D0A" w:rsidRPr="00595D0A">
        <w:rPr>
          <w:rFonts w:ascii="Arial" w:hAnsi="Arial" w:cs="Arial"/>
        </w:rPr>
        <w:t xml:space="preserve"> </w:t>
      </w:r>
      <w:r w:rsidRPr="00595D0A">
        <w:rPr>
          <w:rFonts w:ascii="Arial" w:hAnsi="Arial" w:cs="Arial"/>
        </w:rPr>
        <w:t>Nada mais havendo a tratar, o Presidente encerrou a reunião com a oração final, convidando a todos para a próxima reunião, de caráter ordinário, a ser realizada no dia</w:t>
      </w:r>
      <w:r w:rsidR="00B26267" w:rsidRPr="00595D0A">
        <w:rPr>
          <w:rFonts w:ascii="Arial" w:hAnsi="Arial" w:cs="Arial"/>
        </w:rPr>
        <w:t xml:space="preserve"> </w:t>
      </w:r>
      <w:r w:rsidR="003B2EEE" w:rsidRPr="00595D0A">
        <w:rPr>
          <w:rFonts w:ascii="Arial" w:hAnsi="Arial" w:cs="Arial"/>
        </w:rPr>
        <w:t>dezoito</w:t>
      </w:r>
      <w:r w:rsidR="00054C3B" w:rsidRPr="00595D0A">
        <w:rPr>
          <w:rFonts w:ascii="Arial" w:hAnsi="Arial" w:cs="Arial"/>
        </w:rPr>
        <w:t xml:space="preserve"> </w:t>
      </w:r>
      <w:r w:rsidRPr="00595D0A">
        <w:rPr>
          <w:rFonts w:ascii="Arial" w:hAnsi="Arial" w:cs="Arial"/>
        </w:rPr>
        <w:t xml:space="preserve">de </w:t>
      </w:r>
      <w:r w:rsidR="005B15E6" w:rsidRPr="00595D0A">
        <w:rPr>
          <w:rFonts w:ascii="Arial" w:hAnsi="Arial" w:cs="Arial"/>
        </w:rPr>
        <w:t>setembro</w:t>
      </w:r>
      <w:r w:rsidRPr="00595D0A">
        <w:rPr>
          <w:rFonts w:ascii="Arial" w:hAnsi="Arial" w:cs="Arial"/>
        </w:rPr>
        <w:t xml:space="preserve"> do ano corrente, às quatorze horas.</w:t>
      </w:r>
      <w:r w:rsidR="007A5D7C" w:rsidRPr="00595D0A">
        <w:rPr>
          <w:rFonts w:ascii="Arial" w:hAnsi="Arial" w:cs="Arial"/>
        </w:rPr>
        <w:t xml:space="preserve"> </w:t>
      </w:r>
      <w:r w:rsidRPr="00595D0A">
        <w:rPr>
          <w:rFonts w:ascii="Arial" w:hAnsi="Arial" w:cs="Arial"/>
        </w:rPr>
        <w:t xml:space="preserve">Dos trabalhos, o Vereador </w:t>
      </w:r>
      <w:r w:rsidR="001E0267" w:rsidRPr="00595D0A">
        <w:rPr>
          <w:rFonts w:ascii="Arial" w:hAnsi="Arial" w:cs="Arial"/>
        </w:rPr>
        <w:t xml:space="preserve">Luiz Carlos </w:t>
      </w:r>
      <w:proofErr w:type="spellStart"/>
      <w:r w:rsidR="001E0267" w:rsidRPr="00595D0A">
        <w:rPr>
          <w:rFonts w:ascii="Arial" w:hAnsi="Arial" w:cs="Arial"/>
        </w:rPr>
        <w:t>Tocão</w:t>
      </w:r>
      <w:proofErr w:type="spellEnd"/>
      <w:r w:rsidRPr="00595D0A">
        <w:rPr>
          <w:rFonts w:ascii="Arial" w:hAnsi="Arial" w:cs="Arial"/>
        </w:rPr>
        <w:t xml:space="preserve"> lavrou a presente ata que, após lida e apreciada, será pelos Vereadores presentes assinada. Sala de Sessões da Câmara Municipal de Formiga, aos</w:t>
      </w:r>
      <w:r w:rsidR="00054C3B" w:rsidRPr="00595D0A">
        <w:rPr>
          <w:rFonts w:ascii="Arial" w:hAnsi="Arial" w:cs="Arial"/>
        </w:rPr>
        <w:t xml:space="preserve"> </w:t>
      </w:r>
      <w:r w:rsidR="003B2EEE" w:rsidRPr="00595D0A">
        <w:rPr>
          <w:rFonts w:ascii="Arial" w:hAnsi="Arial" w:cs="Arial"/>
        </w:rPr>
        <w:t>onze</w:t>
      </w:r>
      <w:r w:rsidR="005B15E6" w:rsidRPr="00595D0A">
        <w:rPr>
          <w:rFonts w:ascii="Arial" w:hAnsi="Arial" w:cs="Arial"/>
        </w:rPr>
        <w:t xml:space="preserve"> </w:t>
      </w:r>
      <w:r w:rsidRPr="00595D0A">
        <w:rPr>
          <w:rFonts w:ascii="Arial" w:hAnsi="Arial" w:cs="Arial"/>
        </w:rPr>
        <w:t xml:space="preserve">dias do mês de </w:t>
      </w:r>
      <w:r w:rsidR="005B15E6" w:rsidRPr="00595D0A">
        <w:rPr>
          <w:rFonts w:ascii="Arial" w:hAnsi="Arial" w:cs="Arial"/>
        </w:rPr>
        <w:t>setembro</w:t>
      </w:r>
      <w:r w:rsidRPr="00595D0A">
        <w:rPr>
          <w:rFonts w:ascii="Arial" w:hAnsi="Arial" w:cs="Arial"/>
        </w:rPr>
        <w:t xml:space="preserve"> do ano de dois mil e vinte e </w:t>
      </w:r>
      <w:r w:rsidR="001E0267" w:rsidRPr="00595D0A">
        <w:rPr>
          <w:rFonts w:ascii="Arial" w:hAnsi="Arial" w:cs="Arial"/>
        </w:rPr>
        <w:t>três</w:t>
      </w:r>
      <w:r w:rsidRPr="00595D0A">
        <w:rPr>
          <w:rFonts w:ascii="Arial" w:hAnsi="Arial" w:cs="Arial"/>
        </w:rPr>
        <w:t>.</w:t>
      </w:r>
    </w:p>
    <w:p w14:paraId="482B579C" w14:textId="77777777" w:rsidR="00426BCB" w:rsidRPr="00595D0A" w:rsidRDefault="00426BCB" w:rsidP="00CD6D31">
      <w:pPr>
        <w:pStyle w:val="Recuodecorpodetexto"/>
        <w:ind w:left="0"/>
        <w:jc w:val="both"/>
        <w:rPr>
          <w:rFonts w:ascii="Arial" w:hAnsi="Arial" w:cs="Arial"/>
        </w:rPr>
      </w:pPr>
      <w:bookmarkStart w:id="0" w:name="_GoBack"/>
      <w:bookmarkEnd w:id="0"/>
    </w:p>
    <w:tbl>
      <w:tblPr>
        <w:tblW w:w="8789" w:type="dxa"/>
        <w:tblLayout w:type="fixed"/>
        <w:tblLook w:val="01E0" w:firstRow="1" w:lastRow="1" w:firstColumn="1" w:lastColumn="1" w:noHBand="0" w:noVBand="0"/>
      </w:tblPr>
      <w:tblGrid>
        <w:gridCol w:w="4361"/>
        <w:gridCol w:w="236"/>
        <w:gridCol w:w="4192"/>
      </w:tblGrid>
      <w:tr w:rsidR="00FD5493" w:rsidRPr="00595D0A" w14:paraId="12E4BBCD" w14:textId="77777777" w:rsidTr="00025A2F">
        <w:trPr>
          <w:trHeight w:hRule="exact" w:val="314"/>
        </w:trPr>
        <w:tc>
          <w:tcPr>
            <w:tcW w:w="4361" w:type="dxa"/>
            <w:tcBorders>
              <w:bottom w:val="single" w:sz="4" w:space="0" w:color="auto"/>
            </w:tcBorders>
          </w:tcPr>
          <w:p w14:paraId="7B8EB870" w14:textId="77777777" w:rsidR="00DE74EE" w:rsidRDefault="00DE74EE" w:rsidP="00CD6D31">
            <w:pPr>
              <w:jc w:val="both"/>
              <w:rPr>
                <w:rFonts w:ascii="Arial" w:hAnsi="Arial" w:cs="Arial"/>
              </w:rPr>
            </w:pPr>
          </w:p>
          <w:p w14:paraId="08244D56" w14:textId="77777777" w:rsidR="00426BCB" w:rsidRDefault="00426BCB" w:rsidP="00CD6D31">
            <w:pPr>
              <w:jc w:val="both"/>
              <w:rPr>
                <w:rFonts w:ascii="Arial" w:hAnsi="Arial" w:cs="Arial"/>
              </w:rPr>
            </w:pPr>
          </w:p>
          <w:p w14:paraId="2D46973A" w14:textId="77777777" w:rsidR="00426BCB" w:rsidRDefault="00426BCB" w:rsidP="00CD6D31">
            <w:pPr>
              <w:jc w:val="both"/>
              <w:rPr>
                <w:rFonts w:ascii="Arial" w:hAnsi="Arial" w:cs="Arial"/>
              </w:rPr>
            </w:pPr>
          </w:p>
          <w:p w14:paraId="54E85BD9" w14:textId="77777777" w:rsidR="00426BCB" w:rsidRPr="00595D0A" w:rsidRDefault="00426BCB" w:rsidP="00CD6D31">
            <w:pPr>
              <w:jc w:val="both"/>
              <w:rPr>
                <w:rFonts w:ascii="Arial" w:hAnsi="Arial" w:cs="Arial"/>
              </w:rPr>
            </w:pPr>
          </w:p>
        </w:tc>
        <w:tc>
          <w:tcPr>
            <w:tcW w:w="236" w:type="dxa"/>
          </w:tcPr>
          <w:p w14:paraId="71187B3B" w14:textId="77777777" w:rsidR="00DE74EE" w:rsidRPr="00595D0A" w:rsidRDefault="00DE74EE" w:rsidP="00CD6D31">
            <w:pPr>
              <w:jc w:val="both"/>
              <w:rPr>
                <w:rFonts w:ascii="Arial" w:hAnsi="Arial" w:cs="Arial"/>
              </w:rPr>
            </w:pPr>
          </w:p>
          <w:p w14:paraId="533C79BF" w14:textId="77777777" w:rsidR="00DE74EE" w:rsidRPr="00595D0A" w:rsidRDefault="00DE74EE" w:rsidP="00CD6D31">
            <w:pPr>
              <w:jc w:val="both"/>
              <w:rPr>
                <w:rFonts w:ascii="Arial" w:hAnsi="Arial" w:cs="Arial"/>
              </w:rPr>
            </w:pPr>
          </w:p>
          <w:p w14:paraId="52178334" w14:textId="77777777" w:rsidR="00DE74EE" w:rsidRPr="00595D0A" w:rsidRDefault="00DE74EE" w:rsidP="00CD6D31">
            <w:pPr>
              <w:jc w:val="both"/>
              <w:rPr>
                <w:rFonts w:ascii="Arial" w:hAnsi="Arial" w:cs="Arial"/>
              </w:rPr>
            </w:pPr>
          </w:p>
        </w:tc>
        <w:tc>
          <w:tcPr>
            <w:tcW w:w="4192" w:type="dxa"/>
            <w:tcBorders>
              <w:bottom w:val="single" w:sz="4" w:space="0" w:color="auto"/>
            </w:tcBorders>
          </w:tcPr>
          <w:p w14:paraId="6B115487" w14:textId="77777777" w:rsidR="00DE74EE" w:rsidRPr="00595D0A" w:rsidRDefault="00DE74EE" w:rsidP="00CD6D31">
            <w:pPr>
              <w:jc w:val="both"/>
              <w:rPr>
                <w:rFonts w:ascii="Arial" w:hAnsi="Arial" w:cs="Arial"/>
              </w:rPr>
            </w:pPr>
          </w:p>
        </w:tc>
      </w:tr>
      <w:tr w:rsidR="00FD5493" w:rsidRPr="00595D0A" w14:paraId="25B6AA36" w14:textId="77777777" w:rsidTr="00025A2F">
        <w:trPr>
          <w:trHeight w:hRule="exact" w:val="567"/>
        </w:trPr>
        <w:tc>
          <w:tcPr>
            <w:tcW w:w="4361" w:type="dxa"/>
            <w:tcBorders>
              <w:top w:val="single" w:sz="4" w:space="0" w:color="auto"/>
            </w:tcBorders>
          </w:tcPr>
          <w:p w14:paraId="6C056B95" w14:textId="77777777" w:rsidR="00DE74EE" w:rsidRPr="00595D0A" w:rsidRDefault="00DE74EE" w:rsidP="009402CF">
            <w:pPr>
              <w:jc w:val="center"/>
              <w:rPr>
                <w:rFonts w:ascii="Arial" w:hAnsi="Arial" w:cs="Arial"/>
              </w:rPr>
            </w:pPr>
            <w:r w:rsidRPr="00595D0A">
              <w:rPr>
                <w:rFonts w:ascii="Arial" w:hAnsi="Arial" w:cs="Arial"/>
              </w:rPr>
              <w:t>Cid Corrêa Mesquita</w:t>
            </w:r>
          </w:p>
          <w:p w14:paraId="26FD113E" w14:textId="77777777" w:rsidR="00DE74EE" w:rsidRPr="00595D0A" w:rsidRDefault="00DE74EE" w:rsidP="009402CF">
            <w:pPr>
              <w:jc w:val="center"/>
              <w:rPr>
                <w:rFonts w:ascii="Arial" w:hAnsi="Arial" w:cs="Arial"/>
              </w:rPr>
            </w:pPr>
            <w:r w:rsidRPr="00595D0A">
              <w:rPr>
                <w:rFonts w:ascii="Arial" w:hAnsi="Arial" w:cs="Arial"/>
              </w:rPr>
              <w:t>Cid Corrêa - PSB</w:t>
            </w:r>
          </w:p>
          <w:p w14:paraId="558B3065" w14:textId="77777777" w:rsidR="00DE74EE" w:rsidRPr="00595D0A" w:rsidRDefault="00DE74EE" w:rsidP="009402CF">
            <w:pPr>
              <w:jc w:val="center"/>
              <w:rPr>
                <w:rFonts w:ascii="Arial" w:hAnsi="Arial" w:cs="Arial"/>
              </w:rPr>
            </w:pPr>
          </w:p>
        </w:tc>
        <w:tc>
          <w:tcPr>
            <w:tcW w:w="236" w:type="dxa"/>
          </w:tcPr>
          <w:p w14:paraId="57CC675C" w14:textId="77777777" w:rsidR="00DE74EE" w:rsidRPr="00595D0A" w:rsidRDefault="00DE74EE" w:rsidP="009402CF">
            <w:pPr>
              <w:jc w:val="center"/>
              <w:rPr>
                <w:rFonts w:ascii="Arial" w:hAnsi="Arial" w:cs="Arial"/>
              </w:rPr>
            </w:pPr>
          </w:p>
        </w:tc>
        <w:tc>
          <w:tcPr>
            <w:tcW w:w="4192" w:type="dxa"/>
            <w:tcBorders>
              <w:top w:val="single" w:sz="4" w:space="0" w:color="auto"/>
            </w:tcBorders>
          </w:tcPr>
          <w:p w14:paraId="57A61800" w14:textId="77777777" w:rsidR="00DE74EE" w:rsidRPr="00595D0A" w:rsidRDefault="00DE74EE" w:rsidP="009402CF">
            <w:pPr>
              <w:jc w:val="center"/>
              <w:rPr>
                <w:rFonts w:ascii="Arial" w:hAnsi="Arial" w:cs="Arial"/>
              </w:rPr>
            </w:pPr>
            <w:r w:rsidRPr="00595D0A">
              <w:rPr>
                <w:rFonts w:ascii="Arial" w:hAnsi="Arial" w:cs="Arial"/>
              </w:rPr>
              <w:t>José Geraldo da Cunha</w:t>
            </w:r>
          </w:p>
          <w:p w14:paraId="19F3A134" w14:textId="77777777" w:rsidR="00DE74EE" w:rsidRPr="00595D0A" w:rsidRDefault="00DE74EE" w:rsidP="009402CF">
            <w:pPr>
              <w:jc w:val="center"/>
              <w:rPr>
                <w:rFonts w:ascii="Arial" w:hAnsi="Arial" w:cs="Arial"/>
              </w:rPr>
            </w:pPr>
            <w:r w:rsidRPr="00595D0A">
              <w:rPr>
                <w:rFonts w:ascii="Arial" w:hAnsi="Arial" w:cs="Arial"/>
              </w:rPr>
              <w:t>Cabo Cunha - UNIÃO BRASIL</w:t>
            </w:r>
          </w:p>
          <w:p w14:paraId="327BFC44" w14:textId="77777777" w:rsidR="00DE74EE" w:rsidRPr="00595D0A" w:rsidRDefault="00DE74EE" w:rsidP="009402CF">
            <w:pPr>
              <w:jc w:val="center"/>
              <w:rPr>
                <w:rFonts w:ascii="Arial" w:hAnsi="Arial" w:cs="Arial"/>
              </w:rPr>
            </w:pPr>
          </w:p>
          <w:p w14:paraId="59899544" w14:textId="77777777" w:rsidR="00DE74EE" w:rsidRPr="00595D0A" w:rsidRDefault="00DE74EE" w:rsidP="009402CF">
            <w:pPr>
              <w:jc w:val="center"/>
              <w:rPr>
                <w:rFonts w:ascii="Arial" w:hAnsi="Arial" w:cs="Arial"/>
              </w:rPr>
            </w:pPr>
          </w:p>
          <w:p w14:paraId="0E30465F" w14:textId="77777777" w:rsidR="00DE74EE" w:rsidRPr="00595D0A" w:rsidRDefault="00DE74EE" w:rsidP="009402CF">
            <w:pPr>
              <w:jc w:val="center"/>
              <w:rPr>
                <w:rFonts w:ascii="Arial" w:hAnsi="Arial" w:cs="Arial"/>
              </w:rPr>
            </w:pPr>
          </w:p>
          <w:p w14:paraId="6D0856DE" w14:textId="77777777" w:rsidR="00DE74EE" w:rsidRPr="00595D0A" w:rsidRDefault="00DE74EE" w:rsidP="009402CF">
            <w:pPr>
              <w:jc w:val="center"/>
              <w:rPr>
                <w:rFonts w:ascii="Arial" w:hAnsi="Arial" w:cs="Arial"/>
              </w:rPr>
            </w:pPr>
          </w:p>
          <w:p w14:paraId="73F970DD" w14:textId="77777777" w:rsidR="00DE74EE" w:rsidRPr="00595D0A" w:rsidRDefault="00DE74EE" w:rsidP="009402CF">
            <w:pPr>
              <w:jc w:val="center"/>
              <w:rPr>
                <w:rFonts w:ascii="Arial" w:hAnsi="Arial" w:cs="Arial"/>
              </w:rPr>
            </w:pPr>
          </w:p>
          <w:p w14:paraId="436BD5FB" w14:textId="77777777" w:rsidR="00DE74EE" w:rsidRPr="00595D0A" w:rsidRDefault="00DE74EE" w:rsidP="009402CF">
            <w:pPr>
              <w:jc w:val="center"/>
              <w:rPr>
                <w:rFonts w:ascii="Arial" w:hAnsi="Arial" w:cs="Arial"/>
              </w:rPr>
            </w:pPr>
          </w:p>
          <w:p w14:paraId="1AFCD63A" w14:textId="77777777" w:rsidR="00DE74EE" w:rsidRPr="00595D0A" w:rsidRDefault="00DE74EE" w:rsidP="009402CF">
            <w:pPr>
              <w:jc w:val="center"/>
              <w:rPr>
                <w:rFonts w:ascii="Arial" w:hAnsi="Arial" w:cs="Arial"/>
              </w:rPr>
            </w:pPr>
          </w:p>
          <w:p w14:paraId="70B332F4" w14:textId="77777777" w:rsidR="00DE74EE" w:rsidRPr="00595D0A" w:rsidRDefault="00DE74EE" w:rsidP="009402CF">
            <w:pPr>
              <w:jc w:val="center"/>
              <w:rPr>
                <w:rFonts w:ascii="Arial" w:hAnsi="Arial" w:cs="Arial"/>
              </w:rPr>
            </w:pPr>
          </w:p>
        </w:tc>
      </w:tr>
      <w:tr w:rsidR="00FD5493" w:rsidRPr="00595D0A" w14:paraId="3A814D54" w14:textId="77777777" w:rsidTr="00025A2F">
        <w:trPr>
          <w:trHeight w:hRule="exact" w:val="80"/>
        </w:trPr>
        <w:tc>
          <w:tcPr>
            <w:tcW w:w="4361" w:type="dxa"/>
          </w:tcPr>
          <w:p w14:paraId="6BAC9EEC" w14:textId="77777777" w:rsidR="00DE74EE" w:rsidRPr="00595D0A" w:rsidRDefault="00DE74EE" w:rsidP="009402CF">
            <w:pPr>
              <w:jc w:val="center"/>
              <w:rPr>
                <w:rFonts w:ascii="Arial" w:hAnsi="Arial" w:cs="Arial"/>
              </w:rPr>
            </w:pPr>
          </w:p>
        </w:tc>
        <w:tc>
          <w:tcPr>
            <w:tcW w:w="236" w:type="dxa"/>
          </w:tcPr>
          <w:p w14:paraId="5859C49C" w14:textId="77777777" w:rsidR="00DE74EE" w:rsidRPr="00595D0A" w:rsidRDefault="00DE74EE" w:rsidP="009402CF">
            <w:pPr>
              <w:jc w:val="center"/>
              <w:rPr>
                <w:rFonts w:ascii="Arial" w:hAnsi="Arial" w:cs="Arial"/>
              </w:rPr>
            </w:pPr>
          </w:p>
        </w:tc>
        <w:tc>
          <w:tcPr>
            <w:tcW w:w="4192" w:type="dxa"/>
          </w:tcPr>
          <w:p w14:paraId="06D87EB3" w14:textId="77777777" w:rsidR="00DE74EE" w:rsidRPr="00595D0A" w:rsidRDefault="00DE74EE" w:rsidP="009402CF">
            <w:pPr>
              <w:jc w:val="center"/>
              <w:rPr>
                <w:rFonts w:ascii="Arial" w:hAnsi="Arial" w:cs="Arial"/>
              </w:rPr>
            </w:pPr>
          </w:p>
        </w:tc>
      </w:tr>
      <w:tr w:rsidR="00FD5493" w:rsidRPr="00595D0A" w14:paraId="1B34EC13" w14:textId="77777777" w:rsidTr="00426BCB">
        <w:trPr>
          <w:trHeight w:hRule="exact" w:val="632"/>
        </w:trPr>
        <w:tc>
          <w:tcPr>
            <w:tcW w:w="4361" w:type="dxa"/>
            <w:tcBorders>
              <w:bottom w:val="single" w:sz="4" w:space="0" w:color="auto"/>
            </w:tcBorders>
            <w:vAlign w:val="bottom"/>
          </w:tcPr>
          <w:p w14:paraId="0D80611E" w14:textId="0B81D934" w:rsidR="00DE74EE" w:rsidRPr="00595D0A" w:rsidRDefault="00DE74EE" w:rsidP="00595D0A">
            <w:pPr>
              <w:rPr>
                <w:rFonts w:ascii="Arial" w:hAnsi="Arial" w:cs="Arial"/>
                <w:b/>
                <w:i/>
              </w:rPr>
            </w:pPr>
          </w:p>
        </w:tc>
        <w:tc>
          <w:tcPr>
            <w:tcW w:w="236" w:type="dxa"/>
          </w:tcPr>
          <w:p w14:paraId="111A67F6" w14:textId="77777777" w:rsidR="00DE74EE" w:rsidRPr="00595D0A" w:rsidRDefault="00DE74EE" w:rsidP="009402CF">
            <w:pPr>
              <w:jc w:val="center"/>
              <w:rPr>
                <w:rFonts w:ascii="Arial" w:hAnsi="Arial" w:cs="Arial"/>
              </w:rPr>
            </w:pPr>
          </w:p>
        </w:tc>
        <w:tc>
          <w:tcPr>
            <w:tcW w:w="4192" w:type="dxa"/>
            <w:tcBorders>
              <w:bottom w:val="single" w:sz="4" w:space="0" w:color="auto"/>
            </w:tcBorders>
            <w:vAlign w:val="bottom"/>
          </w:tcPr>
          <w:p w14:paraId="3D12F45A" w14:textId="77777777" w:rsidR="00DE74EE" w:rsidRPr="00595D0A" w:rsidRDefault="00DE74EE" w:rsidP="009402CF">
            <w:pPr>
              <w:jc w:val="center"/>
              <w:rPr>
                <w:rFonts w:ascii="Arial" w:hAnsi="Arial" w:cs="Arial"/>
              </w:rPr>
            </w:pPr>
          </w:p>
        </w:tc>
      </w:tr>
      <w:tr w:rsidR="00FD5493" w:rsidRPr="00595D0A" w14:paraId="6A16F1D0" w14:textId="77777777" w:rsidTr="00025A2F">
        <w:trPr>
          <w:trHeight w:hRule="exact" w:val="570"/>
        </w:trPr>
        <w:tc>
          <w:tcPr>
            <w:tcW w:w="4361" w:type="dxa"/>
            <w:tcBorders>
              <w:top w:val="single" w:sz="4" w:space="0" w:color="auto"/>
            </w:tcBorders>
          </w:tcPr>
          <w:p w14:paraId="58516466" w14:textId="77777777" w:rsidR="00DE74EE" w:rsidRPr="00595D0A" w:rsidRDefault="00DE74EE" w:rsidP="009402CF">
            <w:pPr>
              <w:jc w:val="center"/>
              <w:rPr>
                <w:rFonts w:ascii="Arial" w:hAnsi="Arial" w:cs="Arial"/>
              </w:rPr>
            </w:pPr>
            <w:r w:rsidRPr="00595D0A">
              <w:rPr>
                <w:rFonts w:ascii="Arial" w:hAnsi="Arial" w:cs="Arial"/>
              </w:rPr>
              <w:t>Flávio Martins da Silva</w:t>
            </w:r>
          </w:p>
          <w:p w14:paraId="4585928B" w14:textId="77777777" w:rsidR="00DE74EE" w:rsidRPr="00595D0A" w:rsidRDefault="00DE74EE" w:rsidP="009402CF">
            <w:pPr>
              <w:jc w:val="center"/>
              <w:rPr>
                <w:rFonts w:ascii="Arial" w:hAnsi="Arial" w:cs="Arial"/>
              </w:rPr>
            </w:pPr>
            <w:r w:rsidRPr="00595D0A">
              <w:rPr>
                <w:rFonts w:ascii="Arial" w:hAnsi="Arial" w:cs="Arial"/>
              </w:rPr>
              <w:t>Flávio Martins - UNIÃO BRASIL</w:t>
            </w:r>
          </w:p>
        </w:tc>
        <w:tc>
          <w:tcPr>
            <w:tcW w:w="236" w:type="dxa"/>
          </w:tcPr>
          <w:p w14:paraId="3053B125" w14:textId="77777777" w:rsidR="00DE74EE" w:rsidRPr="00595D0A" w:rsidRDefault="00DE74EE" w:rsidP="009402CF">
            <w:pPr>
              <w:jc w:val="center"/>
              <w:rPr>
                <w:rFonts w:ascii="Arial" w:hAnsi="Arial" w:cs="Arial"/>
              </w:rPr>
            </w:pPr>
          </w:p>
        </w:tc>
        <w:tc>
          <w:tcPr>
            <w:tcW w:w="4192" w:type="dxa"/>
            <w:tcBorders>
              <w:top w:val="single" w:sz="4" w:space="0" w:color="auto"/>
            </w:tcBorders>
          </w:tcPr>
          <w:p w14:paraId="15BF9955" w14:textId="77777777" w:rsidR="00DE74EE" w:rsidRPr="00595D0A" w:rsidRDefault="00DE74EE" w:rsidP="009402CF">
            <w:pPr>
              <w:jc w:val="center"/>
              <w:rPr>
                <w:rFonts w:ascii="Arial" w:hAnsi="Arial" w:cs="Arial"/>
              </w:rPr>
            </w:pPr>
            <w:r w:rsidRPr="00595D0A">
              <w:rPr>
                <w:rFonts w:ascii="Arial" w:hAnsi="Arial" w:cs="Arial"/>
              </w:rPr>
              <w:t>Juarez Eufrásio de Carvalho</w:t>
            </w:r>
          </w:p>
          <w:p w14:paraId="726A10E4" w14:textId="68000308" w:rsidR="00DE74EE" w:rsidRPr="00595D0A" w:rsidRDefault="00DE74EE" w:rsidP="009402CF">
            <w:pPr>
              <w:jc w:val="center"/>
              <w:rPr>
                <w:rFonts w:ascii="Arial" w:hAnsi="Arial" w:cs="Arial"/>
              </w:rPr>
            </w:pPr>
            <w:r w:rsidRPr="00595D0A">
              <w:rPr>
                <w:rFonts w:ascii="Arial" w:hAnsi="Arial" w:cs="Arial"/>
              </w:rPr>
              <w:t>Juarez Carvalho - PTB</w:t>
            </w:r>
          </w:p>
        </w:tc>
      </w:tr>
      <w:tr w:rsidR="00FD5493" w:rsidRPr="00595D0A" w14:paraId="71CFFDD7" w14:textId="77777777" w:rsidTr="00314ABC">
        <w:trPr>
          <w:trHeight w:hRule="exact" w:val="80"/>
        </w:trPr>
        <w:tc>
          <w:tcPr>
            <w:tcW w:w="4361" w:type="dxa"/>
          </w:tcPr>
          <w:p w14:paraId="0D47A37D" w14:textId="77777777" w:rsidR="00DE74EE" w:rsidRPr="00595D0A" w:rsidRDefault="00DE74EE" w:rsidP="009402CF">
            <w:pPr>
              <w:jc w:val="center"/>
              <w:rPr>
                <w:rFonts w:ascii="Arial" w:hAnsi="Arial" w:cs="Arial"/>
              </w:rPr>
            </w:pPr>
          </w:p>
        </w:tc>
        <w:tc>
          <w:tcPr>
            <w:tcW w:w="236" w:type="dxa"/>
          </w:tcPr>
          <w:p w14:paraId="1057AD9B" w14:textId="77777777" w:rsidR="00DE74EE" w:rsidRPr="00595D0A" w:rsidRDefault="00DE74EE" w:rsidP="009402CF">
            <w:pPr>
              <w:jc w:val="center"/>
              <w:rPr>
                <w:rFonts w:ascii="Arial" w:hAnsi="Arial" w:cs="Arial"/>
              </w:rPr>
            </w:pPr>
          </w:p>
        </w:tc>
        <w:tc>
          <w:tcPr>
            <w:tcW w:w="4192" w:type="dxa"/>
          </w:tcPr>
          <w:p w14:paraId="0EABD9D2" w14:textId="77777777" w:rsidR="00DE74EE" w:rsidRPr="00595D0A" w:rsidRDefault="00DE74EE" w:rsidP="009402CF">
            <w:pPr>
              <w:jc w:val="center"/>
              <w:rPr>
                <w:rFonts w:ascii="Arial" w:hAnsi="Arial" w:cs="Arial"/>
              </w:rPr>
            </w:pPr>
          </w:p>
        </w:tc>
      </w:tr>
      <w:tr w:rsidR="00FD5493" w:rsidRPr="00595D0A" w14:paraId="01B96538" w14:textId="77777777" w:rsidTr="00314ABC">
        <w:trPr>
          <w:trHeight w:hRule="exact" w:val="414"/>
        </w:trPr>
        <w:tc>
          <w:tcPr>
            <w:tcW w:w="4361" w:type="dxa"/>
            <w:vAlign w:val="bottom"/>
          </w:tcPr>
          <w:p w14:paraId="534A15EB" w14:textId="77777777" w:rsidR="00DE74EE" w:rsidRPr="00595D0A" w:rsidRDefault="00DE74EE" w:rsidP="00426BCB">
            <w:pPr>
              <w:rPr>
                <w:rFonts w:ascii="Arial" w:hAnsi="Arial" w:cs="Arial"/>
                <w:i/>
              </w:rPr>
            </w:pPr>
          </w:p>
        </w:tc>
        <w:tc>
          <w:tcPr>
            <w:tcW w:w="236" w:type="dxa"/>
          </w:tcPr>
          <w:p w14:paraId="5C37B91A" w14:textId="77777777" w:rsidR="00DE74EE" w:rsidRPr="00595D0A" w:rsidRDefault="00DE74EE" w:rsidP="009402CF">
            <w:pPr>
              <w:jc w:val="center"/>
              <w:rPr>
                <w:rFonts w:ascii="Arial" w:hAnsi="Arial" w:cs="Arial"/>
              </w:rPr>
            </w:pPr>
          </w:p>
        </w:tc>
        <w:tc>
          <w:tcPr>
            <w:tcW w:w="4192" w:type="dxa"/>
          </w:tcPr>
          <w:p w14:paraId="60C50764" w14:textId="77777777" w:rsidR="00DE74EE" w:rsidRPr="00595D0A" w:rsidRDefault="00DE74EE" w:rsidP="009402CF">
            <w:pPr>
              <w:jc w:val="center"/>
              <w:rPr>
                <w:rFonts w:ascii="Arial" w:hAnsi="Arial" w:cs="Arial"/>
              </w:rPr>
            </w:pPr>
          </w:p>
        </w:tc>
      </w:tr>
      <w:tr w:rsidR="00314ABC" w:rsidRPr="00595D0A" w14:paraId="0079297B" w14:textId="77777777" w:rsidTr="00426BCB">
        <w:trPr>
          <w:trHeight w:hRule="exact" w:val="80"/>
        </w:trPr>
        <w:tc>
          <w:tcPr>
            <w:tcW w:w="4361" w:type="dxa"/>
            <w:vAlign w:val="bottom"/>
          </w:tcPr>
          <w:p w14:paraId="505C6F45" w14:textId="77777777" w:rsidR="00314ABC" w:rsidRPr="00595D0A" w:rsidRDefault="00314ABC" w:rsidP="009402CF">
            <w:pPr>
              <w:jc w:val="center"/>
              <w:rPr>
                <w:rFonts w:ascii="Arial" w:hAnsi="Arial" w:cs="Arial"/>
                <w:i/>
              </w:rPr>
            </w:pPr>
          </w:p>
        </w:tc>
        <w:tc>
          <w:tcPr>
            <w:tcW w:w="236" w:type="dxa"/>
          </w:tcPr>
          <w:p w14:paraId="052591FF" w14:textId="77777777" w:rsidR="00314ABC" w:rsidRPr="00595D0A" w:rsidRDefault="00314ABC" w:rsidP="009402CF">
            <w:pPr>
              <w:jc w:val="center"/>
              <w:rPr>
                <w:rFonts w:ascii="Arial" w:hAnsi="Arial" w:cs="Arial"/>
              </w:rPr>
            </w:pPr>
          </w:p>
        </w:tc>
        <w:tc>
          <w:tcPr>
            <w:tcW w:w="4192" w:type="dxa"/>
          </w:tcPr>
          <w:p w14:paraId="30FF81DB" w14:textId="77777777" w:rsidR="00314ABC" w:rsidRPr="00595D0A" w:rsidRDefault="00314ABC" w:rsidP="009402CF">
            <w:pPr>
              <w:jc w:val="center"/>
              <w:rPr>
                <w:rFonts w:ascii="Arial" w:hAnsi="Arial" w:cs="Arial"/>
              </w:rPr>
            </w:pPr>
          </w:p>
          <w:p w14:paraId="19875E68" w14:textId="77777777" w:rsidR="00314ABC" w:rsidRPr="00595D0A" w:rsidRDefault="00314ABC" w:rsidP="009402CF">
            <w:pPr>
              <w:jc w:val="center"/>
              <w:rPr>
                <w:rFonts w:ascii="Arial" w:hAnsi="Arial" w:cs="Arial"/>
              </w:rPr>
            </w:pPr>
          </w:p>
          <w:p w14:paraId="0D5E94A5" w14:textId="77777777" w:rsidR="00314ABC" w:rsidRPr="00595D0A" w:rsidRDefault="00314ABC" w:rsidP="009402CF">
            <w:pPr>
              <w:jc w:val="center"/>
              <w:rPr>
                <w:rFonts w:ascii="Arial" w:hAnsi="Arial" w:cs="Arial"/>
              </w:rPr>
            </w:pPr>
          </w:p>
        </w:tc>
      </w:tr>
      <w:tr w:rsidR="00314ABC" w:rsidRPr="00595D0A" w14:paraId="51956EC8" w14:textId="77777777" w:rsidTr="00426BCB">
        <w:trPr>
          <w:trHeight w:hRule="exact" w:val="80"/>
        </w:trPr>
        <w:tc>
          <w:tcPr>
            <w:tcW w:w="4361" w:type="dxa"/>
            <w:tcBorders>
              <w:bottom w:val="single" w:sz="4" w:space="0" w:color="auto"/>
            </w:tcBorders>
            <w:vAlign w:val="bottom"/>
          </w:tcPr>
          <w:p w14:paraId="3ED112FD" w14:textId="77777777" w:rsidR="00314ABC" w:rsidRPr="00595D0A" w:rsidRDefault="00314ABC" w:rsidP="009402CF">
            <w:pPr>
              <w:jc w:val="center"/>
              <w:rPr>
                <w:rFonts w:ascii="Arial" w:hAnsi="Arial" w:cs="Arial"/>
                <w:i/>
              </w:rPr>
            </w:pPr>
          </w:p>
        </w:tc>
        <w:tc>
          <w:tcPr>
            <w:tcW w:w="236" w:type="dxa"/>
          </w:tcPr>
          <w:p w14:paraId="75D255EA" w14:textId="77777777" w:rsidR="00314ABC" w:rsidRPr="00595D0A" w:rsidRDefault="00314ABC" w:rsidP="009402CF">
            <w:pPr>
              <w:jc w:val="center"/>
              <w:rPr>
                <w:rFonts w:ascii="Arial" w:hAnsi="Arial" w:cs="Arial"/>
              </w:rPr>
            </w:pPr>
          </w:p>
        </w:tc>
        <w:tc>
          <w:tcPr>
            <w:tcW w:w="4192" w:type="dxa"/>
            <w:tcBorders>
              <w:bottom w:val="single" w:sz="4" w:space="0" w:color="auto"/>
            </w:tcBorders>
          </w:tcPr>
          <w:p w14:paraId="2136E254" w14:textId="77777777" w:rsidR="00314ABC" w:rsidRPr="00595D0A" w:rsidRDefault="00314ABC" w:rsidP="009402CF">
            <w:pPr>
              <w:jc w:val="center"/>
              <w:rPr>
                <w:rFonts w:ascii="Arial" w:hAnsi="Arial" w:cs="Arial"/>
              </w:rPr>
            </w:pPr>
          </w:p>
        </w:tc>
      </w:tr>
      <w:tr w:rsidR="00FD5493" w:rsidRPr="00595D0A" w14:paraId="6B6934DA" w14:textId="77777777" w:rsidTr="008E6A39">
        <w:trPr>
          <w:trHeight w:hRule="exact" w:val="560"/>
        </w:trPr>
        <w:tc>
          <w:tcPr>
            <w:tcW w:w="4361" w:type="dxa"/>
            <w:tcBorders>
              <w:top w:val="single" w:sz="4" w:space="0" w:color="auto"/>
            </w:tcBorders>
          </w:tcPr>
          <w:p w14:paraId="406CB94F" w14:textId="77777777" w:rsidR="00DE74EE" w:rsidRPr="00595D0A" w:rsidRDefault="00DE74EE" w:rsidP="009402CF">
            <w:pPr>
              <w:jc w:val="center"/>
              <w:rPr>
                <w:rFonts w:ascii="Arial" w:hAnsi="Arial" w:cs="Arial"/>
              </w:rPr>
            </w:pPr>
            <w:r w:rsidRPr="00595D0A">
              <w:rPr>
                <w:rFonts w:ascii="Arial" w:hAnsi="Arial" w:cs="Arial"/>
              </w:rPr>
              <w:t>Flávio Santos do Couto</w:t>
            </w:r>
          </w:p>
          <w:p w14:paraId="260DECBC" w14:textId="7AE2F553" w:rsidR="00DE74EE" w:rsidRPr="00595D0A" w:rsidRDefault="00DE74EE" w:rsidP="009402CF">
            <w:pPr>
              <w:jc w:val="center"/>
              <w:rPr>
                <w:rFonts w:ascii="Arial" w:hAnsi="Arial" w:cs="Arial"/>
              </w:rPr>
            </w:pPr>
            <w:r w:rsidRPr="00595D0A">
              <w:rPr>
                <w:rFonts w:ascii="Arial" w:hAnsi="Arial" w:cs="Arial"/>
              </w:rPr>
              <w:t xml:space="preserve">Flávio Couto </w:t>
            </w:r>
            <w:r w:rsidR="00C40F66" w:rsidRPr="00595D0A">
              <w:rPr>
                <w:rFonts w:ascii="Arial" w:hAnsi="Arial" w:cs="Arial"/>
              </w:rPr>
              <w:t>-</w:t>
            </w:r>
            <w:r w:rsidRPr="00595D0A">
              <w:rPr>
                <w:rFonts w:ascii="Arial" w:hAnsi="Arial" w:cs="Arial"/>
              </w:rPr>
              <w:t xml:space="preserve"> SD</w:t>
            </w:r>
          </w:p>
          <w:p w14:paraId="7F3FBB64" w14:textId="77777777" w:rsidR="00DE74EE" w:rsidRPr="00595D0A" w:rsidRDefault="00DE74EE" w:rsidP="009402CF">
            <w:pPr>
              <w:jc w:val="center"/>
              <w:rPr>
                <w:rFonts w:ascii="Arial" w:hAnsi="Arial" w:cs="Arial"/>
              </w:rPr>
            </w:pPr>
          </w:p>
          <w:p w14:paraId="4B04D607" w14:textId="77777777" w:rsidR="00DE74EE" w:rsidRPr="00595D0A" w:rsidRDefault="00DE74EE" w:rsidP="009402CF">
            <w:pPr>
              <w:jc w:val="center"/>
              <w:rPr>
                <w:rFonts w:ascii="Arial" w:hAnsi="Arial" w:cs="Arial"/>
              </w:rPr>
            </w:pPr>
          </w:p>
          <w:p w14:paraId="13939733" w14:textId="77777777" w:rsidR="00DE74EE" w:rsidRPr="00595D0A" w:rsidRDefault="00DE74EE" w:rsidP="009402CF">
            <w:pPr>
              <w:jc w:val="center"/>
              <w:rPr>
                <w:rFonts w:ascii="Arial" w:hAnsi="Arial" w:cs="Arial"/>
              </w:rPr>
            </w:pPr>
          </w:p>
          <w:p w14:paraId="201C2C09" w14:textId="77777777" w:rsidR="00DE74EE" w:rsidRPr="00595D0A" w:rsidRDefault="00DE74EE" w:rsidP="009402CF">
            <w:pPr>
              <w:jc w:val="center"/>
              <w:rPr>
                <w:rFonts w:ascii="Arial" w:hAnsi="Arial" w:cs="Arial"/>
              </w:rPr>
            </w:pPr>
          </w:p>
          <w:p w14:paraId="73D22B0F" w14:textId="77777777" w:rsidR="00DE74EE" w:rsidRPr="00595D0A" w:rsidRDefault="00DE74EE" w:rsidP="009402CF">
            <w:pPr>
              <w:jc w:val="center"/>
              <w:rPr>
                <w:rFonts w:ascii="Arial" w:hAnsi="Arial" w:cs="Arial"/>
              </w:rPr>
            </w:pPr>
          </w:p>
        </w:tc>
        <w:tc>
          <w:tcPr>
            <w:tcW w:w="236" w:type="dxa"/>
          </w:tcPr>
          <w:p w14:paraId="60CADDD3" w14:textId="77777777" w:rsidR="00DE74EE" w:rsidRPr="00595D0A" w:rsidRDefault="00DE74EE" w:rsidP="009402CF">
            <w:pPr>
              <w:jc w:val="center"/>
              <w:rPr>
                <w:rFonts w:ascii="Arial" w:hAnsi="Arial" w:cs="Arial"/>
              </w:rPr>
            </w:pPr>
          </w:p>
        </w:tc>
        <w:tc>
          <w:tcPr>
            <w:tcW w:w="4192" w:type="dxa"/>
            <w:tcBorders>
              <w:top w:val="single" w:sz="4" w:space="0" w:color="auto"/>
            </w:tcBorders>
          </w:tcPr>
          <w:p w14:paraId="61ACDFC3" w14:textId="77777777" w:rsidR="00DE74EE" w:rsidRPr="00595D0A" w:rsidRDefault="00DE74EE" w:rsidP="009402CF">
            <w:pPr>
              <w:jc w:val="center"/>
              <w:rPr>
                <w:rFonts w:ascii="Arial" w:hAnsi="Arial" w:cs="Arial"/>
              </w:rPr>
            </w:pPr>
            <w:r w:rsidRPr="00595D0A">
              <w:rPr>
                <w:rFonts w:ascii="Arial" w:hAnsi="Arial" w:cs="Arial"/>
              </w:rPr>
              <w:t>Luciano Márcio de Oliveira</w:t>
            </w:r>
          </w:p>
          <w:p w14:paraId="14CBD9A4" w14:textId="0A54BDBF" w:rsidR="00DE74EE" w:rsidRPr="00595D0A" w:rsidRDefault="00DE74EE" w:rsidP="009402CF">
            <w:pPr>
              <w:jc w:val="center"/>
              <w:rPr>
                <w:rFonts w:ascii="Arial" w:hAnsi="Arial" w:cs="Arial"/>
              </w:rPr>
            </w:pPr>
            <w:r w:rsidRPr="00595D0A">
              <w:rPr>
                <w:rFonts w:ascii="Arial" w:hAnsi="Arial" w:cs="Arial"/>
              </w:rPr>
              <w:t>Luciano do Gás - CIDADANIA</w:t>
            </w:r>
          </w:p>
        </w:tc>
      </w:tr>
      <w:tr w:rsidR="00FD5493" w:rsidRPr="00595D0A" w14:paraId="0C409415" w14:textId="77777777" w:rsidTr="00025A2F">
        <w:trPr>
          <w:trHeight w:hRule="exact" w:val="80"/>
        </w:trPr>
        <w:tc>
          <w:tcPr>
            <w:tcW w:w="4361" w:type="dxa"/>
          </w:tcPr>
          <w:p w14:paraId="3E1D8BF4" w14:textId="77777777" w:rsidR="00DE74EE" w:rsidRPr="00595D0A" w:rsidRDefault="00DE74EE" w:rsidP="009402CF">
            <w:pPr>
              <w:jc w:val="center"/>
              <w:rPr>
                <w:rFonts w:ascii="Arial" w:hAnsi="Arial" w:cs="Arial"/>
              </w:rPr>
            </w:pPr>
          </w:p>
          <w:p w14:paraId="0E8ED3C1" w14:textId="77777777" w:rsidR="00DE74EE" w:rsidRPr="00595D0A" w:rsidRDefault="00DE74EE" w:rsidP="009402CF">
            <w:pPr>
              <w:jc w:val="center"/>
              <w:rPr>
                <w:rFonts w:ascii="Arial" w:hAnsi="Arial" w:cs="Arial"/>
              </w:rPr>
            </w:pPr>
          </w:p>
          <w:p w14:paraId="185E4ADD" w14:textId="77777777" w:rsidR="00DE74EE" w:rsidRPr="00595D0A" w:rsidRDefault="00DE74EE" w:rsidP="009402CF">
            <w:pPr>
              <w:jc w:val="center"/>
              <w:rPr>
                <w:rFonts w:ascii="Arial" w:hAnsi="Arial" w:cs="Arial"/>
              </w:rPr>
            </w:pPr>
          </w:p>
          <w:p w14:paraId="746AB927" w14:textId="77777777" w:rsidR="00DE74EE" w:rsidRPr="00595D0A" w:rsidRDefault="00DE74EE" w:rsidP="009402CF">
            <w:pPr>
              <w:jc w:val="center"/>
              <w:rPr>
                <w:rFonts w:ascii="Arial" w:hAnsi="Arial" w:cs="Arial"/>
              </w:rPr>
            </w:pPr>
          </w:p>
        </w:tc>
        <w:tc>
          <w:tcPr>
            <w:tcW w:w="236" w:type="dxa"/>
          </w:tcPr>
          <w:p w14:paraId="3D4E0833" w14:textId="77777777" w:rsidR="00DE74EE" w:rsidRPr="00595D0A" w:rsidRDefault="00DE74EE" w:rsidP="009402CF">
            <w:pPr>
              <w:jc w:val="center"/>
              <w:rPr>
                <w:rFonts w:ascii="Arial" w:hAnsi="Arial" w:cs="Arial"/>
              </w:rPr>
            </w:pPr>
          </w:p>
        </w:tc>
        <w:tc>
          <w:tcPr>
            <w:tcW w:w="4192" w:type="dxa"/>
          </w:tcPr>
          <w:p w14:paraId="759D7041" w14:textId="77777777" w:rsidR="00DE74EE" w:rsidRPr="00595D0A" w:rsidRDefault="00DE74EE" w:rsidP="009402CF">
            <w:pPr>
              <w:pStyle w:val="Recuodecorpodetexto"/>
              <w:tabs>
                <w:tab w:val="left" w:pos="7065"/>
              </w:tabs>
              <w:ind w:left="0"/>
              <w:jc w:val="center"/>
              <w:rPr>
                <w:rFonts w:ascii="Arial" w:hAnsi="Arial" w:cs="Arial"/>
              </w:rPr>
            </w:pPr>
          </w:p>
          <w:p w14:paraId="33E864C0" w14:textId="638136C7" w:rsidR="00DE74EE" w:rsidRPr="00595D0A" w:rsidRDefault="00DE74EE" w:rsidP="009402CF">
            <w:pPr>
              <w:pStyle w:val="Recuodecorpodetexto"/>
              <w:tabs>
                <w:tab w:val="left" w:pos="7065"/>
              </w:tabs>
              <w:ind w:left="0"/>
              <w:jc w:val="center"/>
              <w:rPr>
                <w:rFonts w:ascii="Arial" w:hAnsi="Arial" w:cs="Arial"/>
              </w:rPr>
            </w:pPr>
          </w:p>
          <w:p w14:paraId="756DEC65" w14:textId="77777777" w:rsidR="00DE74EE" w:rsidRPr="00595D0A" w:rsidRDefault="00DE74EE" w:rsidP="009402CF">
            <w:pPr>
              <w:pStyle w:val="Recuodecorpodetexto"/>
              <w:tabs>
                <w:tab w:val="left" w:pos="7065"/>
              </w:tabs>
              <w:ind w:left="0"/>
              <w:jc w:val="center"/>
              <w:rPr>
                <w:rFonts w:ascii="Arial" w:hAnsi="Arial" w:cs="Arial"/>
              </w:rPr>
            </w:pPr>
          </w:p>
          <w:p w14:paraId="1512C5F2" w14:textId="77777777" w:rsidR="00DE74EE" w:rsidRPr="00595D0A" w:rsidRDefault="00DE74EE" w:rsidP="009402CF">
            <w:pPr>
              <w:jc w:val="center"/>
              <w:rPr>
                <w:rFonts w:ascii="Arial" w:hAnsi="Arial" w:cs="Arial"/>
              </w:rPr>
            </w:pPr>
          </w:p>
        </w:tc>
      </w:tr>
      <w:tr w:rsidR="00FD5493" w:rsidRPr="00595D0A" w14:paraId="7E0E06AB" w14:textId="77777777" w:rsidTr="00C40F66">
        <w:trPr>
          <w:trHeight w:hRule="exact" w:val="1029"/>
        </w:trPr>
        <w:tc>
          <w:tcPr>
            <w:tcW w:w="4361" w:type="dxa"/>
            <w:tcBorders>
              <w:bottom w:val="single" w:sz="4" w:space="0" w:color="auto"/>
            </w:tcBorders>
          </w:tcPr>
          <w:p w14:paraId="6BD78197" w14:textId="1ED22B95" w:rsidR="00426BCB" w:rsidRDefault="00426BCB" w:rsidP="00426BCB">
            <w:pPr>
              <w:rPr>
                <w:rFonts w:ascii="Arial" w:hAnsi="Arial" w:cs="Arial"/>
              </w:rPr>
            </w:pPr>
          </w:p>
          <w:p w14:paraId="7FDEAA46" w14:textId="1C3733A5" w:rsidR="00426BCB" w:rsidRDefault="00426BCB" w:rsidP="00426BCB">
            <w:pPr>
              <w:rPr>
                <w:rFonts w:ascii="Arial" w:hAnsi="Arial" w:cs="Arial"/>
              </w:rPr>
            </w:pPr>
          </w:p>
          <w:p w14:paraId="0CC5104B" w14:textId="77777777" w:rsidR="00DE74EE" w:rsidRPr="00426BCB" w:rsidRDefault="00DE74EE" w:rsidP="00426BCB">
            <w:pPr>
              <w:rPr>
                <w:rFonts w:ascii="Arial" w:hAnsi="Arial" w:cs="Arial"/>
              </w:rPr>
            </w:pPr>
          </w:p>
        </w:tc>
        <w:tc>
          <w:tcPr>
            <w:tcW w:w="236" w:type="dxa"/>
          </w:tcPr>
          <w:p w14:paraId="4163867F" w14:textId="77777777" w:rsidR="00DE74EE" w:rsidRPr="00595D0A" w:rsidRDefault="00DE74EE" w:rsidP="009402CF">
            <w:pPr>
              <w:jc w:val="center"/>
              <w:rPr>
                <w:rFonts w:ascii="Arial" w:hAnsi="Arial" w:cs="Arial"/>
              </w:rPr>
            </w:pPr>
          </w:p>
        </w:tc>
        <w:tc>
          <w:tcPr>
            <w:tcW w:w="4192" w:type="dxa"/>
            <w:tcBorders>
              <w:bottom w:val="single" w:sz="4" w:space="0" w:color="auto"/>
            </w:tcBorders>
          </w:tcPr>
          <w:p w14:paraId="222B9C0B" w14:textId="77777777" w:rsidR="00DE74EE" w:rsidRPr="00595D0A" w:rsidRDefault="00DE74EE" w:rsidP="009402CF">
            <w:pPr>
              <w:pStyle w:val="Recuodecorpodetexto"/>
              <w:tabs>
                <w:tab w:val="left" w:pos="7065"/>
              </w:tabs>
              <w:ind w:left="0"/>
              <w:jc w:val="center"/>
              <w:rPr>
                <w:rFonts w:ascii="Arial" w:hAnsi="Arial" w:cs="Arial"/>
              </w:rPr>
            </w:pPr>
          </w:p>
        </w:tc>
      </w:tr>
      <w:tr w:rsidR="00FD5493" w:rsidRPr="00595D0A" w14:paraId="53A14C5D" w14:textId="77777777" w:rsidTr="00025A2F">
        <w:trPr>
          <w:trHeight w:hRule="exact" w:val="643"/>
        </w:trPr>
        <w:tc>
          <w:tcPr>
            <w:tcW w:w="4361" w:type="dxa"/>
            <w:tcBorders>
              <w:top w:val="single" w:sz="4" w:space="0" w:color="auto"/>
            </w:tcBorders>
          </w:tcPr>
          <w:p w14:paraId="7B22C28E" w14:textId="77777777" w:rsidR="00DE74EE" w:rsidRPr="00595D0A" w:rsidRDefault="00DE74EE" w:rsidP="009402CF">
            <w:pPr>
              <w:jc w:val="center"/>
              <w:rPr>
                <w:rFonts w:ascii="Arial" w:hAnsi="Arial" w:cs="Arial"/>
              </w:rPr>
            </w:pPr>
            <w:r w:rsidRPr="00595D0A">
              <w:rPr>
                <w:rFonts w:ascii="Arial" w:hAnsi="Arial" w:cs="Arial"/>
              </w:rPr>
              <w:t>Luiz Carlos Estevão</w:t>
            </w:r>
          </w:p>
          <w:p w14:paraId="7F8ECC46" w14:textId="77777777" w:rsidR="00DE74EE" w:rsidRPr="00595D0A" w:rsidRDefault="00DE74EE" w:rsidP="009402CF">
            <w:pPr>
              <w:jc w:val="center"/>
              <w:rPr>
                <w:rFonts w:ascii="Arial" w:hAnsi="Arial" w:cs="Arial"/>
              </w:rPr>
            </w:pPr>
            <w:r w:rsidRPr="00595D0A">
              <w:rPr>
                <w:rFonts w:ascii="Arial" w:hAnsi="Arial" w:cs="Arial"/>
              </w:rPr>
              <w:t xml:space="preserve">Luiz Carlos </w:t>
            </w:r>
            <w:proofErr w:type="spellStart"/>
            <w:r w:rsidRPr="00595D0A">
              <w:rPr>
                <w:rFonts w:ascii="Arial" w:hAnsi="Arial" w:cs="Arial"/>
              </w:rPr>
              <w:t>Tocão</w:t>
            </w:r>
            <w:proofErr w:type="spellEnd"/>
            <w:r w:rsidRPr="00595D0A">
              <w:rPr>
                <w:rFonts w:ascii="Arial" w:hAnsi="Arial" w:cs="Arial"/>
              </w:rPr>
              <w:t xml:space="preserve"> - PSB</w:t>
            </w:r>
          </w:p>
        </w:tc>
        <w:tc>
          <w:tcPr>
            <w:tcW w:w="236" w:type="dxa"/>
          </w:tcPr>
          <w:p w14:paraId="243FA207" w14:textId="77777777" w:rsidR="00DE74EE" w:rsidRPr="00595D0A" w:rsidRDefault="00DE74EE" w:rsidP="009402CF">
            <w:pPr>
              <w:jc w:val="center"/>
              <w:rPr>
                <w:rFonts w:ascii="Arial" w:hAnsi="Arial" w:cs="Arial"/>
              </w:rPr>
            </w:pPr>
          </w:p>
        </w:tc>
        <w:tc>
          <w:tcPr>
            <w:tcW w:w="4192" w:type="dxa"/>
            <w:tcBorders>
              <w:top w:val="single" w:sz="4" w:space="0" w:color="auto"/>
            </w:tcBorders>
          </w:tcPr>
          <w:p w14:paraId="38379F1D" w14:textId="77777777" w:rsidR="00DE74EE" w:rsidRPr="00595D0A" w:rsidRDefault="00DE74EE" w:rsidP="009402CF">
            <w:pPr>
              <w:jc w:val="center"/>
              <w:rPr>
                <w:rFonts w:ascii="Arial" w:hAnsi="Arial" w:cs="Arial"/>
              </w:rPr>
            </w:pPr>
            <w:proofErr w:type="spellStart"/>
            <w:r w:rsidRPr="00595D0A">
              <w:rPr>
                <w:rFonts w:ascii="Arial" w:hAnsi="Arial" w:cs="Arial"/>
              </w:rPr>
              <w:t>Osânia</w:t>
            </w:r>
            <w:proofErr w:type="spellEnd"/>
            <w:r w:rsidRPr="00595D0A">
              <w:rPr>
                <w:rFonts w:ascii="Arial" w:hAnsi="Arial" w:cs="Arial"/>
              </w:rPr>
              <w:t xml:space="preserve"> Iraci da Silva</w:t>
            </w:r>
          </w:p>
          <w:p w14:paraId="48DFFAB2" w14:textId="77777777" w:rsidR="00DE74EE" w:rsidRPr="00595D0A" w:rsidRDefault="00DE74EE" w:rsidP="009402CF">
            <w:pPr>
              <w:jc w:val="center"/>
              <w:rPr>
                <w:rFonts w:ascii="Arial" w:hAnsi="Arial" w:cs="Arial"/>
              </w:rPr>
            </w:pPr>
            <w:proofErr w:type="spellStart"/>
            <w:r w:rsidRPr="00595D0A">
              <w:rPr>
                <w:rFonts w:ascii="Arial" w:hAnsi="Arial" w:cs="Arial"/>
              </w:rPr>
              <w:t>Osânia</w:t>
            </w:r>
            <w:proofErr w:type="spellEnd"/>
            <w:r w:rsidRPr="00595D0A">
              <w:rPr>
                <w:rFonts w:ascii="Arial" w:hAnsi="Arial" w:cs="Arial"/>
              </w:rPr>
              <w:t xml:space="preserve"> Silva - PSD</w:t>
            </w:r>
          </w:p>
        </w:tc>
      </w:tr>
      <w:tr w:rsidR="00FD5493" w:rsidRPr="00FD5493" w14:paraId="08840D1C" w14:textId="77777777" w:rsidTr="00025A2F">
        <w:trPr>
          <w:trHeight w:hRule="exact" w:val="80"/>
        </w:trPr>
        <w:tc>
          <w:tcPr>
            <w:tcW w:w="4361" w:type="dxa"/>
          </w:tcPr>
          <w:p w14:paraId="6DFB737C" w14:textId="77777777" w:rsidR="00DE74EE" w:rsidRPr="00FD5493" w:rsidRDefault="00DE74EE" w:rsidP="009402CF">
            <w:pPr>
              <w:jc w:val="center"/>
              <w:rPr>
                <w:rFonts w:ascii="Arial" w:hAnsi="Arial" w:cs="Arial"/>
              </w:rPr>
            </w:pPr>
          </w:p>
        </w:tc>
        <w:tc>
          <w:tcPr>
            <w:tcW w:w="236" w:type="dxa"/>
          </w:tcPr>
          <w:p w14:paraId="628A44DF" w14:textId="77777777" w:rsidR="00DE74EE" w:rsidRPr="00FD5493" w:rsidRDefault="00DE74EE" w:rsidP="009402CF">
            <w:pPr>
              <w:jc w:val="center"/>
              <w:rPr>
                <w:rFonts w:ascii="Arial" w:hAnsi="Arial" w:cs="Arial"/>
              </w:rPr>
            </w:pPr>
          </w:p>
        </w:tc>
        <w:tc>
          <w:tcPr>
            <w:tcW w:w="4192" w:type="dxa"/>
          </w:tcPr>
          <w:p w14:paraId="6D80FD58" w14:textId="77777777" w:rsidR="00DE74EE" w:rsidRPr="00FD5493" w:rsidRDefault="00DE74EE" w:rsidP="009402CF">
            <w:pPr>
              <w:jc w:val="center"/>
              <w:rPr>
                <w:rFonts w:ascii="Arial" w:hAnsi="Arial" w:cs="Arial"/>
              </w:rPr>
            </w:pPr>
          </w:p>
        </w:tc>
      </w:tr>
      <w:tr w:rsidR="00FD5493" w:rsidRPr="00FD5493" w14:paraId="713EBD9D" w14:textId="77777777" w:rsidTr="00C40F66">
        <w:trPr>
          <w:trHeight w:hRule="exact" w:val="840"/>
        </w:trPr>
        <w:tc>
          <w:tcPr>
            <w:tcW w:w="4361" w:type="dxa"/>
          </w:tcPr>
          <w:p w14:paraId="4CF7B3A1" w14:textId="77777777" w:rsidR="00DE74EE" w:rsidRPr="00FD5493" w:rsidRDefault="00DE74EE" w:rsidP="009402CF">
            <w:pPr>
              <w:jc w:val="center"/>
              <w:rPr>
                <w:rFonts w:ascii="Arial" w:hAnsi="Arial" w:cs="Arial"/>
              </w:rPr>
            </w:pPr>
          </w:p>
        </w:tc>
        <w:tc>
          <w:tcPr>
            <w:tcW w:w="236" w:type="dxa"/>
          </w:tcPr>
          <w:p w14:paraId="55B2F3C4" w14:textId="77777777" w:rsidR="00DE74EE" w:rsidRPr="00FD5493" w:rsidRDefault="00DE74EE" w:rsidP="009402CF">
            <w:pPr>
              <w:jc w:val="center"/>
              <w:rPr>
                <w:rFonts w:ascii="Arial" w:hAnsi="Arial" w:cs="Arial"/>
              </w:rPr>
            </w:pPr>
          </w:p>
        </w:tc>
        <w:tc>
          <w:tcPr>
            <w:tcW w:w="4192" w:type="dxa"/>
            <w:vAlign w:val="bottom"/>
          </w:tcPr>
          <w:p w14:paraId="4D3E7C98" w14:textId="2FBE476B" w:rsidR="00DE74EE" w:rsidRPr="00FD5493" w:rsidRDefault="00DE74EE" w:rsidP="009402CF">
            <w:pPr>
              <w:jc w:val="center"/>
              <w:rPr>
                <w:rFonts w:ascii="Arial" w:hAnsi="Arial" w:cs="Arial"/>
                <w:b/>
              </w:rPr>
            </w:pPr>
          </w:p>
        </w:tc>
      </w:tr>
      <w:tr w:rsidR="00DE74EE" w:rsidRPr="00FD5493" w14:paraId="4BE3D837" w14:textId="77777777" w:rsidTr="00025A2F">
        <w:trPr>
          <w:trHeight w:hRule="exact" w:val="567"/>
        </w:trPr>
        <w:tc>
          <w:tcPr>
            <w:tcW w:w="4361" w:type="dxa"/>
            <w:tcBorders>
              <w:top w:val="single" w:sz="4" w:space="0" w:color="auto"/>
            </w:tcBorders>
          </w:tcPr>
          <w:p w14:paraId="0EFD2D8B" w14:textId="77777777" w:rsidR="00DE74EE" w:rsidRPr="00FD5493" w:rsidRDefault="00DE74EE" w:rsidP="009402CF">
            <w:pPr>
              <w:jc w:val="center"/>
              <w:rPr>
                <w:rFonts w:ascii="Arial" w:hAnsi="Arial" w:cs="Arial"/>
              </w:rPr>
            </w:pPr>
            <w:r w:rsidRPr="00FD5493">
              <w:rPr>
                <w:rFonts w:ascii="Arial" w:hAnsi="Arial" w:cs="Arial"/>
              </w:rPr>
              <w:t>Joice Alvarenga Borges Carvalho</w:t>
            </w:r>
          </w:p>
          <w:p w14:paraId="21C8EA91" w14:textId="77777777" w:rsidR="00DE74EE" w:rsidRPr="00FD5493" w:rsidRDefault="00DE74EE" w:rsidP="009402CF">
            <w:pPr>
              <w:jc w:val="center"/>
              <w:rPr>
                <w:rFonts w:ascii="Arial" w:hAnsi="Arial" w:cs="Arial"/>
              </w:rPr>
            </w:pPr>
            <w:r w:rsidRPr="00FD5493">
              <w:rPr>
                <w:rFonts w:ascii="Arial" w:hAnsi="Arial" w:cs="Arial"/>
              </w:rPr>
              <w:t>Joice Alvarenga - PT</w:t>
            </w:r>
          </w:p>
        </w:tc>
        <w:tc>
          <w:tcPr>
            <w:tcW w:w="236" w:type="dxa"/>
          </w:tcPr>
          <w:p w14:paraId="33DB7194" w14:textId="77777777" w:rsidR="00DE74EE" w:rsidRPr="00FD5493" w:rsidRDefault="00DE74EE" w:rsidP="009402CF">
            <w:pPr>
              <w:jc w:val="center"/>
              <w:rPr>
                <w:rFonts w:ascii="Arial" w:hAnsi="Arial" w:cs="Arial"/>
              </w:rPr>
            </w:pPr>
          </w:p>
        </w:tc>
        <w:tc>
          <w:tcPr>
            <w:tcW w:w="4192" w:type="dxa"/>
            <w:tcBorders>
              <w:top w:val="single" w:sz="4" w:space="0" w:color="auto"/>
            </w:tcBorders>
          </w:tcPr>
          <w:p w14:paraId="04A0F763" w14:textId="77777777" w:rsidR="00DE74EE" w:rsidRPr="00FD5493" w:rsidRDefault="00DE74EE" w:rsidP="009402CF">
            <w:pPr>
              <w:jc w:val="center"/>
              <w:rPr>
                <w:rFonts w:ascii="Arial" w:hAnsi="Arial" w:cs="Arial"/>
              </w:rPr>
            </w:pPr>
            <w:r w:rsidRPr="00FD5493">
              <w:rPr>
                <w:rFonts w:ascii="Arial" w:hAnsi="Arial" w:cs="Arial"/>
              </w:rPr>
              <w:t>Marcelo Fernandes de Oliveira</w:t>
            </w:r>
          </w:p>
          <w:p w14:paraId="2E3F426B" w14:textId="77777777" w:rsidR="00DE74EE" w:rsidRPr="00FD5493" w:rsidRDefault="00DE74EE" w:rsidP="009402CF">
            <w:pPr>
              <w:jc w:val="center"/>
              <w:rPr>
                <w:rFonts w:ascii="Arial" w:hAnsi="Arial" w:cs="Arial"/>
              </w:rPr>
            </w:pPr>
            <w:r w:rsidRPr="00FD5493">
              <w:rPr>
                <w:rFonts w:ascii="Arial" w:hAnsi="Arial" w:cs="Arial"/>
              </w:rPr>
              <w:t>Marcelo Fernandes - UNIÃO BRASIL</w:t>
            </w:r>
          </w:p>
        </w:tc>
      </w:tr>
    </w:tbl>
    <w:p w14:paraId="336C2C50" w14:textId="77777777" w:rsidR="00A31388" w:rsidRPr="00FD5493" w:rsidRDefault="00A31388" w:rsidP="009402CF">
      <w:pPr>
        <w:pStyle w:val="Recuodecorpodetexto"/>
        <w:ind w:left="0"/>
        <w:jc w:val="center"/>
        <w:rPr>
          <w:rFonts w:ascii="Arial" w:hAnsi="Arial" w:cs="Arial"/>
        </w:rPr>
      </w:pPr>
    </w:p>
    <w:sectPr w:rsidR="00A31388" w:rsidRPr="00FD5493" w:rsidSect="00C40F66">
      <w:headerReference w:type="even" r:id="rId8"/>
      <w:headerReference w:type="default" r:id="rId9"/>
      <w:footerReference w:type="default" r:id="rId10"/>
      <w:headerReference w:type="first" r:id="rId1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25FEA" w14:textId="77777777" w:rsidR="00A0693F" w:rsidRDefault="00A0693F" w:rsidP="00525D26">
      <w:r>
        <w:separator/>
      </w:r>
    </w:p>
  </w:endnote>
  <w:endnote w:type="continuationSeparator" w:id="0">
    <w:p w14:paraId="74F7BEB4" w14:textId="77777777" w:rsidR="00A0693F" w:rsidRDefault="00A0693F"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426BCB">
          <w:rPr>
            <w:noProof/>
          </w:rPr>
          <w:t>7</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D87FB" w14:textId="77777777" w:rsidR="00A0693F" w:rsidRDefault="00A0693F" w:rsidP="00525D26">
      <w:r>
        <w:separator/>
      </w:r>
    </w:p>
  </w:footnote>
  <w:footnote w:type="continuationSeparator" w:id="0">
    <w:p w14:paraId="734FECBB" w14:textId="77777777" w:rsidR="00A0693F" w:rsidRDefault="00A0693F"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30D4B" w:rsidRDefault="00A0693F">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530D4B" w:rsidRPr="009A3963" w:rsidRDefault="00A0693F"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30D4B" w:rsidRDefault="00A0693F">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9"/>
  </w:num>
  <w:num w:numId="3">
    <w:abstractNumId w:val="4"/>
  </w:num>
  <w:num w:numId="4">
    <w:abstractNumId w:val="3"/>
  </w:num>
  <w:num w:numId="5">
    <w:abstractNumId w:val="1"/>
  </w:num>
  <w:num w:numId="6">
    <w:abstractNumId w:val="2"/>
  </w:num>
  <w:num w:numId="7">
    <w:abstractNumId w:val="5"/>
  </w:num>
  <w:num w:numId="8">
    <w:abstractNumId w:val="7"/>
  </w:num>
  <w:num w:numId="9">
    <w:abstractNumId w:val="6"/>
  </w:num>
  <w:num w:numId="10">
    <w:abstractNumId w:val="8"/>
  </w:num>
  <w:num w:numId="11">
    <w:abstractNumId w:val="11"/>
  </w:num>
  <w:num w:numId="12">
    <w:abstractNumId w:val="1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0EE9"/>
    <w:rsid w:val="00001AD0"/>
    <w:rsid w:val="00001D5D"/>
    <w:rsid w:val="00001EB3"/>
    <w:rsid w:val="00004167"/>
    <w:rsid w:val="000044F0"/>
    <w:rsid w:val="00004518"/>
    <w:rsid w:val="00005726"/>
    <w:rsid w:val="00005DEF"/>
    <w:rsid w:val="00006EBB"/>
    <w:rsid w:val="00007011"/>
    <w:rsid w:val="00010434"/>
    <w:rsid w:val="000107D2"/>
    <w:rsid w:val="0001116C"/>
    <w:rsid w:val="00012687"/>
    <w:rsid w:val="00012937"/>
    <w:rsid w:val="00013ECB"/>
    <w:rsid w:val="00014872"/>
    <w:rsid w:val="00014B60"/>
    <w:rsid w:val="00015924"/>
    <w:rsid w:val="0001611A"/>
    <w:rsid w:val="00017234"/>
    <w:rsid w:val="0001745B"/>
    <w:rsid w:val="00017BC9"/>
    <w:rsid w:val="00020570"/>
    <w:rsid w:val="00020C78"/>
    <w:rsid w:val="00020D63"/>
    <w:rsid w:val="00020F95"/>
    <w:rsid w:val="000244CF"/>
    <w:rsid w:val="00025A2F"/>
    <w:rsid w:val="0002695A"/>
    <w:rsid w:val="00026B6E"/>
    <w:rsid w:val="000311B9"/>
    <w:rsid w:val="00032025"/>
    <w:rsid w:val="000323FB"/>
    <w:rsid w:val="00033D23"/>
    <w:rsid w:val="00035743"/>
    <w:rsid w:val="00036A7C"/>
    <w:rsid w:val="00036F4A"/>
    <w:rsid w:val="000375BF"/>
    <w:rsid w:val="00037C05"/>
    <w:rsid w:val="00042135"/>
    <w:rsid w:val="00042BD1"/>
    <w:rsid w:val="00045884"/>
    <w:rsid w:val="00045891"/>
    <w:rsid w:val="00045A76"/>
    <w:rsid w:val="00045B88"/>
    <w:rsid w:val="00047CCF"/>
    <w:rsid w:val="00047E4F"/>
    <w:rsid w:val="0005053D"/>
    <w:rsid w:val="0005057B"/>
    <w:rsid w:val="00053B6E"/>
    <w:rsid w:val="00054C3B"/>
    <w:rsid w:val="00054E9F"/>
    <w:rsid w:val="00055C81"/>
    <w:rsid w:val="0005719E"/>
    <w:rsid w:val="0006145D"/>
    <w:rsid w:val="00063519"/>
    <w:rsid w:val="00064BE9"/>
    <w:rsid w:val="00064CBD"/>
    <w:rsid w:val="000677D2"/>
    <w:rsid w:val="000710F6"/>
    <w:rsid w:val="00072CCC"/>
    <w:rsid w:val="000770D8"/>
    <w:rsid w:val="00077F67"/>
    <w:rsid w:val="0008152E"/>
    <w:rsid w:val="00082F4C"/>
    <w:rsid w:val="0008310E"/>
    <w:rsid w:val="0008397E"/>
    <w:rsid w:val="000847AB"/>
    <w:rsid w:val="00085919"/>
    <w:rsid w:val="00085D41"/>
    <w:rsid w:val="000863E9"/>
    <w:rsid w:val="000867D2"/>
    <w:rsid w:val="00087F8A"/>
    <w:rsid w:val="00091C83"/>
    <w:rsid w:val="00092015"/>
    <w:rsid w:val="00093D40"/>
    <w:rsid w:val="00095913"/>
    <w:rsid w:val="0009602D"/>
    <w:rsid w:val="000A252C"/>
    <w:rsid w:val="000A2C50"/>
    <w:rsid w:val="000A471A"/>
    <w:rsid w:val="000A59E9"/>
    <w:rsid w:val="000A751E"/>
    <w:rsid w:val="000B2416"/>
    <w:rsid w:val="000B2AE1"/>
    <w:rsid w:val="000B2B84"/>
    <w:rsid w:val="000B6A6E"/>
    <w:rsid w:val="000C2BEE"/>
    <w:rsid w:val="000C2C81"/>
    <w:rsid w:val="000C48E5"/>
    <w:rsid w:val="000C59E6"/>
    <w:rsid w:val="000C5EB6"/>
    <w:rsid w:val="000C5F2D"/>
    <w:rsid w:val="000C6C1C"/>
    <w:rsid w:val="000D1E08"/>
    <w:rsid w:val="000D2224"/>
    <w:rsid w:val="000D63DE"/>
    <w:rsid w:val="000D7543"/>
    <w:rsid w:val="000E0799"/>
    <w:rsid w:val="000E0D0B"/>
    <w:rsid w:val="000E3C67"/>
    <w:rsid w:val="000E3D93"/>
    <w:rsid w:val="000E45B8"/>
    <w:rsid w:val="000E65F1"/>
    <w:rsid w:val="000E7482"/>
    <w:rsid w:val="000F087F"/>
    <w:rsid w:val="000F1094"/>
    <w:rsid w:val="000F1B7D"/>
    <w:rsid w:val="000F4869"/>
    <w:rsid w:val="000F51BE"/>
    <w:rsid w:val="000F5F89"/>
    <w:rsid w:val="000F6000"/>
    <w:rsid w:val="000F6063"/>
    <w:rsid w:val="000F6722"/>
    <w:rsid w:val="000F67BF"/>
    <w:rsid w:val="00102379"/>
    <w:rsid w:val="00102D5E"/>
    <w:rsid w:val="00104240"/>
    <w:rsid w:val="0010612D"/>
    <w:rsid w:val="00107AB5"/>
    <w:rsid w:val="00110474"/>
    <w:rsid w:val="001117C8"/>
    <w:rsid w:val="00112E57"/>
    <w:rsid w:val="0011346D"/>
    <w:rsid w:val="00113FF9"/>
    <w:rsid w:val="00115B60"/>
    <w:rsid w:val="00116FA6"/>
    <w:rsid w:val="0011761E"/>
    <w:rsid w:val="001179AF"/>
    <w:rsid w:val="0012197A"/>
    <w:rsid w:val="00122AC8"/>
    <w:rsid w:val="00123095"/>
    <w:rsid w:val="0012354E"/>
    <w:rsid w:val="00124A13"/>
    <w:rsid w:val="00124ACF"/>
    <w:rsid w:val="00124C08"/>
    <w:rsid w:val="0013263E"/>
    <w:rsid w:val="00132A3C"/>
    <w:rsid w:val="00133444"/>
    <w:rsid w:val="00133B32"/>
    <w:rsid w:val="001349DA"/>
    <w:rsid w:val="0013504F"/>
    <w:rsid w:val="0013588E"/>
    <w:rsid w:val="00135AEE"/>
    <w:rsid w:val="00136A29"/>
    <w:rsid w:val="0014557C"/>
    <w:rsid w:val="00146E25"/>
    <w:rsid w:val="00147666"/>
    <w:rsid w:val="00147E9B"/>
    <w:rsid w:val="00150474"/>
    <w:rsid w:val="00152870"/>
    <w:rsid w:val="00152911"/>
    <w:rsid w:val="00152A21"/>
    <w:rsid w:val="00152B50"/>
    <w:rsid w:val="0015362D"/>
    <w:rsid w:val="001545C9"/>
    <w:rsid w:val="00154AD1"/>
    <w:rsid w:val="00157002"/>
    <w:rsid w:val="00157847"/>
    <w:rsid w:val="00161CFC"/>
    <w:rsid w:val="00163791"/>
    <w:rsid w:val="00163F0F"/>
    <w:rsid w:val="00164443"/>
    <w:rsid w:val="001644FF"/>
    <w:rsid w:val="00164AAE"/>
    <w:rsid w:val="001657D5"/>
    <w:rsid w:val="00166544"/>
    <w:rsid w:val="001670BA"/>
    <w:rsid w:val="00167BFC"/>
    <w:rsid w:val="00172856"/>
    <w:rsid w:val="00172C0B"/>
    <w:rsid w:val="001735C8"/>
    <w:rsid w:val="00173E6C"/>
    <w:rsid w:val="0017420F"/>
    <w:rsid w:val="00176C55"/>
    <w:rsid w:val="00177DF3"/>
    <w:rsid w:val="00181BA1"/>
    <w:rsid w:val="00182573"/>
    <w:rsid w:val="00182A7D"/>
    <w:rsid w:val="001840EC"/>
    <w:rsid w:val="0018455A"/>
    <w:rsid w:val="001848F6"/>
    <w:rsid w:val="00185E44"/>
    <w:rsid w:val="00187AB5"/>
    <w:rsid w:val="00187E84"/>
    <w:rsid w:val="00190909"/>
    <w:rsid w:val="00193719"/>
    <w:rsid w:val="001939BF"/>
    <w:rsid w:val="00193A94"/>
    <w:rsid w:val="00194C86"/>
    <w:rsid w:val="0019514E"/>
    <w:rsid w:val="00195969"/>
    <w:rsid w:val="00196728"/>
    <w:rsid w:val="00196933"/>
    <w:rsid w:val="00197A78"/>
    <w:rsid w:val="001A18C1"/>
    <w:rsid w:val="001A1F57"/>
    <w:rsid w:val="001A2881"/>
    <w:rsid w:val="001A5594"/>
    <w:rsid w:val="001A588F"/>
    <w:rsid w:val="001A6D85"/>
    <w:rsid w:val="001A6DF5"/>
    <w:rsid w:val="001B060F"/>
    <w:rsid w:val="001B0706"/>
    <w:rsid w:val="001B193A"/>
    <w:rsid w:val="001B2221"/>
    <w:rsid w:val="001B3361"/>
    <w:rsid w:val="001B5881"/>
    <w:rsid w:val="001B60BC"/>
    <w:rsid w:val="001B6790"/>
    <w:rsid w:val="001B683B"/>
    <w:rsid w:val="001B7558"/>
    <w:rsid w:val="001B7999"/>
    <w:rsid w:val="001C4E85"/>
    <w:rsid w:val="001D01CF"/>
    <w:rsid w:val="001D1215"/>
    <w:rsid w:val="001D1B0D"/>
    <w:rsid w:val="001D2437"/>
    <w:rsid w:val="001D4D1D"/>
    <w:rsid w:val="001D5952"/>
    <w:rsid w:val="001D6422"/>
    <w:rsid w:val="001D703F"/>
    <w:rsid w:val="001D7BDF"/>
    <w:rsid w:val="001E0267"/>
    <w:rsid w:val="001E0ED3"/>
    <w:rsid w:val="001E15E0"/>
    <w:rsid w:val="001E2515"/>
    <w:rsid w:val="001E29DF"/>
    <w:rsid w:val="001F0C4F"/>
    <w:rsid w:val="001F2FB0"/>
    <w:rsid w:val="001F4A50"/>
    <w:rsid w:val="001F4E48"/>
    <w:rsid w:val="001F6C11"/>
    <w:rsid w:val="00200166"/>
    <w:rsid w:val="002001DE"/>
    <w:rsid w:val="002011C4"/>
    <w:rsid w:val="00202C62"/>
    <w:rsid w:val="00206F13"/>
    <w:rsid w:val="0021286E"/>
    <w:rsid w:val="00212927"/>
    <w:rsid w:val="00212CA9"/>
    <w:rsid w:val="00212D47"/>
    <w:rsid w:val="00213F33"/>
    <w:rsid w:val="00214677"/>
    <w:rsid w:val="00214E3A"/>
    <w:rsid w:val="00216E9C"/>
    <w:rsid w:val="0022032F"/>
    <w:rsid w:val="002203B9"/>
    <w:rsid w:val="002211DF"/>
    <w:rsid w:val="00222400"/>
    <w:rsid w:val="002255B6"/>
    <w:rsid w:val="00226347"/>
    <w:rsid w:val="00227B01"/>
    <w:rsid w:val="00230433"/>
    <w:rsid w:val="00232378"/>
    <w:rsid w:val="00232887"/>
    <w:rsid w:val="00233341"/>
    <w:rsid w:val="00233F06"/>
    <w:rsid w:val="002356AA"/>
    <w:rsid w:val="002360C5"/>
    <w:rsid w:val="0023761F"/>
    <w:rsid w:val="00237FAD"/>
    <w:rsid w:val="00240502"/>
    <w:rsid w:val="002425E4"/>
    <w:rsid w:val="0024387D"/>
    <w:rsid w:val="00243D69"/>
    <w:rsid w:val="002444AF"/>
    <w:rsid w:val="00246AB0"/>
    <w:rsid w:val="00247559"/>
    <w:rsid w:val="00250432"/>
    <w:rsid w:val="0025083E"/>
    <w:rsid w:val="00251502"/>
    <w:rsid w:val="00251E4B"/>
    <w:rsid w:val="00252BA8"/>
    <w:rsid w:val="00253738"/>
    <w:rsid w:val="002545E6"/>
    <w:rsid w:val="00256D5D"/>
    <w:rsid w:val="00257300"/>
    <w:rsid w:val="0026016F"/>
    <w:rsid w:val="00260B07"/>
    <w:rsid w:val="002617AB"/>
    <w:rsid w:val="002625C7"/>
    <w:rsid w:val="00267C81"/>
    <w:rsid w:val="00270460"/>
    <w:rsid w:val="00270AEB"/>
    <w:rsid w:val="00270ED8"/>
    <w:rsid w:val="002719DD"/>
    <w:rsid w:val="00272DA9"/>
    <w:rsid w:val="002732CF"/>
    <w:rsid w:val="00273434"/>
    <w:rsid w:val="00274896"/>
    <w:rsid w:val="00274F0C"/>
    <w:rsid w:val="00275313"/>
    <w:rsid w:val="00276864"/>
    <w:rsid w:val="00276B3D"/>
    <w:rsid w:val="00280974"/>
    <w:rsid w:val="00280CF2"/>
    <w:rsid w:val="00281594"/>
    <w:rsid w:val="00281C21"/>
    <w:rsid w:val="00293944"/>
    <w:rsid w:val="00295CB5"/>
    <w:rsid w:val="00296763"/>
    <w:rsid w:val="0029750F"/>
    <w:rsid w:val="00297EC1"/>
    <w:rsid w:val="002A24BA"/>
    <w:rsid w:val="002A3870"/>
    <w:rsid w:val="002A5B18"/>
    <w:rsid w:val="002A70A6"/>
    <w:rsid w:val="002A7379"/>
    <w:rsid w:val="002B2EB8"/>
    <w:rsid w:val="002B5343"/>
    <w:rsid w:val="002B603F"/>
    <w:rsid w:val="002B656F"/>
    <w:rsid w:val="002B6F35"/>
    <w:rsid w:val="002B7CDF"/>
    <w:rsid w:val="002C010A"/>
    <w:rsid w:val="002C375B"/>
    <w:rsid w:val="002C381D"/>
    <w:rsid w:val="002C5949"/>
    <w:rsid w:val="002C71DE"/>
    <w:rsid w:val="002D24CE"/>
    <w:rsid w:val="002D6783"/>
    <w:rsid w:val="002D7795"/>
    <w:rsid w:val="002E1929"/>
    <w:rsid w:val="002E34EA"/>
    <w:rsid w:val="002E46B3"/>
    <w:rsid w:val="002E723B"/>
    <w:rsid w:val="002E7E3B"/>
    <w:rsid w:val="002F08C2"/>
    <w:rsid w:val="002F267D"/>
    <w:rsid w:val="002F31FC"/>
    <w:rsid w:val="002F5A3C"/>
    <w:rsid w:val="002F6FD2"/>
    <w:rsid w:val="00300599"/>
    <w:rsid w:val="00300C9C"/>
    <w:rsid w:val="00303844"/>
    <w:rsid w:val="00303B8A"/>
    <w:rsid w:val="00304C9C"/>
    <w:rsid w:val="00307E09"/>
    <w:rsid w:val="003114E4"/>
    <w:rsid w:val="00311A0A"/>
    <w:rsid w:val="00313218"/>
    <w:rsid w:val="00314ABC"/>
    <w:rsid w:val="00314CBD"/>
    <w:rsid w:val="003203FA"/>
    <w:rsid w:val="00320E40"/>
    <w:rsid w:val="00320F29"/>
    <w:rsid w:val="0032396C"/>
    <w:rsid w:val="00326E74"/>
    <w:rsid w:val="00327F8E"/>
    <w:rsid w:val="00330278"/>
    <w:rsid w:val="00330304"/>
    <w:rsid w:val="00331585"/>
    <w:rsid w:val="00333690"/>
    <w:rsid w:val="003354C4"/>
    <w:rsid w:val="00337081"/>
    <w:rsid w:val="00337247"/>
    <w:rsid w:val="0034035A"/>
    <w:rsid w:val="00340CC7"/>
    <w:rsid w:val="00341A6C"/>
    <w:rsid w:val="0034270C"/>
    <w:rsid w:val="00342F39"/>
    <w:rsid w:val="00346F83"/>
    <w:rsid w:val="00347432"/>
    <w:rsid w:val="00347533"/>
    <w:rsid w:val="003504F9"/>
    <w:rsid w:val="00352486"/>
    <w:rsid w:val="00352864"/>
    <w:rsid w:val="00353A83"/>
    <w:rsid w:val="00355392"/>
    <w:rsid w:val="003553FE"/>
    <w:rsid w:val="00361593"/>
    <w:rsid w:val="00362F29"/>
    <w:rsid w:val="0036370A"/>
    <w:rsid w:val="0036398B"/>
    <w:rsid w:val="00364644"/>
    <w:rsid w:val="00365B39"/>
    <w:rsid w:val="00366F7F"/>
    <w:rsid w:val="0037030B"/>
    <w:rsid w:val="003703A4"/>
    <w:rsid w:val="00372037"/>
    <w:rsid w:val="003726F3"/>
    <w:rsid w:val="00373465"/>
    <w:rsid w:val="00374CB2"/>
    <w:rsid w:val="00375493"/>
    <w:rsid w:val="00376014"/>
    <w:rsid w:val="003763AD"/>
    <w:rsid w:val="00376D30"/>
    <w:rsid w:val="003773E8"/>
    <w:rsid w:val="003777A6"/>
    <w:rsid w:val="00377F18"/>
    <w:rsid w:val="00383043"/>
    <w:rsid w:val="003839E9"/>
    <w:rsid w:val="00384545"/>
    <w:rsid w:val="0038470F"/>
    <w:rsid w:val="003855CA"/>
    <w:rsid w:val="00386F26"/>
    <w:rsid w:val="0038751B"/>
    <w:rsid w:val="00387D7D"/>
    <w:rsid w:val="00390696"/>
    <w:rsid w:val="003911F0"/>
    <w:rsid w:val="0039139F"/>
    <w:rsid w:val="0039364A"/>
    <w:rsid w:val="00394C34"/>
    <w:rsid w:val="003969DC"/>
    <w:rsid w:val="00397C59"/>
    <w:rsid w:val="00397F2B"/>
    <w:rsid w:val="00397FE0"/>
    <w:rsid w:val="003A3E35"/>
    <w:rsid w:val="003A4777"/>
    <w:rsid w:val="003A6327"/>
    <w:rsid w:val="003B066C"/>
    <w:rsid w:val="003B0AAD"/>
    <w:rsid w:val="003B13F1"/>
    <w:rsid w:val="003B2790"/>
    <w:rsid w:val="003B2EEE"/>
    <w:rsid w:val="003B3818"/>
    <w:rsid w:val="003B3D91"/>
    <w:rsid w:val="003B40A7"/>
    <w:rsid w:val="003B55BC"/>
    <w:rsid w:val="003C39C3"/>
    <w:rsid w:val="003C4C3B"/>
    <w:rsid w:val="003C4E0E"/>
    <w:rsid w:val="003C506A"/>
    <w:rsid w:val="003D3297"/>
    <w:rsid w:val="003D32F8"/>
    <w:rsid w:val="003D5AA3"/>
    <w:rsid w:val="003D6B2C"/>
    <w:rsid w:val="003D6BF0"/>
    <w:rsid w:val="003E2EC1"/>
    <w:rsid w:val="003E3918"/>
    <w:rsid w:val="003E3C41"/>
    <w:rsid w:val="003E6431"/>
    <w:rsid w:val="003E6B77"/>
    <w:rsid w:val="003F1F9D"/>
    <w:rsid w:val="003F24F1"/>
    <w:rsid w:val="003F3DD7"/>
    <w:rsid w:val="003F48DB"/>
    <w:rsid w:val="003F6608"/>
    <w:rsid w:val="003F7A95"/>
    <w:rsid w:val="00400D2E"/>
    <w:rsid w:val="00402175"/>
    <w:rsid w:val="004023ED"/>
    <w:rsid w:val="00402844"/>
    <w:rsid w:val="00404813"/>
    <w:rsid w:val="00407E9E"/>
    <w:rsid w:val="00407FB1"/>
    <w:rsid w:val="00410BEE"/>
    <w:rsid w:val="0041126F"/>
    <w:rsid w:val="0041137C"/>
    <w:rsid w:val="00411961"/>
    <w:rsid w:val="00411D99"/>
    <w:rsid w:val="00416B4E"/>
    <w:rsid w:val="0041767B"/>
    <w:rsid w:val="00420989"/>
    <w:rsid w:val="00420A45"/>
    <w:rsid w:val="00420E1F"/>
    <w:rsid w:val="00422379"/>
    <w:rsid w:val="00422A67"/>
    <w:rsid w:val="00426BCB"/>
    <w:rsid w:val="004311FB"/>
    <w:rsid w:val="0043140E"/>
    <w:rsid w:val="00431C5F"/>
    <w:rsid w:val="004337BD"/>
    <w:rsid w:val="0043410E"/>
    <w:rsid w:val="00434996"/>
    <w:rsid w:val="00435C38"/>
    <w:rsid w:val="004367A3"/>
    <w:rsid w:val="00437E6B"/>
    <w:rsid w:val="0044190A"/>
    <w:rsid w:val="0044216D"/>
    <w:rsid w:val="00442181"/>
    <w:rsid w:val="004426D5"/>
    <w:rsid w:val="00442706"/>
    <w:rsid w:val="00442DC3"/>
    <w:rsid w:val="00443483"/>
    <w:rsid w:val="0044456C"/>
    <w:rsid w:val="00444833"/>
    <w:rsid w:val="00444919"/>
    <w:rsid w:val="0044671C"/>
    <w:rsid w:val="00446E22"/>
    <w:rsid w:val="00450995"/>
    <w:rsid w:val="0045105C"/>
    <w:rsid w:val="00451ADF"/>
    <w:rsid w:val="0045297D"/>
    <w:rsid w:val="0045460F"/>
    <w:rsid w:val="004547D6"/>
    <w:rsid w:val="004551B2"/>
    <w:rsid w:val="00455226"/>
    <w:rsid w:val="004559C4"/>
    <w:rsid w:val="00456B81"/>
    <w:rsid w:val="004574B4"/>
    <w:rsid w:val="004604DC"/>
    <w:rsid w:val="004605F2"/>
    <w:rsid w:val="0046088B"/>
    <w:rsid w:val="00462E5F"/>
    <w:rsid w:val="00463CDD"/>
    <w:rsid w:val="004654A9"/>
    <w:rsid w:val="00465B3B"/>
    <w:rsid w:val="004662F0"/>
    <w:rsid w:val="00466C8E"/>
    <w:rsid w:val="00466ED2"/>
    <w:rsid w:val="00466FFB"/>
    <w:rsid w:val="00470915"/>
    <w:rsid w:val="00470A35"/>
    <w:rsid w:val="0047161B"/>
    <w:rsid w:val="00471910"/>
    <w:rsid w:val="00471C67"/>
    <w:rsid w:val="00471D88"/>
    <w:rsid w:val="004720EC"/>
    <w:rsid w:val="00472AEE"/>
    <w:rsid w:val="004732A0"/>
    <w:rsid w:val="0047358F"/>
    <w:rsid w:val="004749E9"/>
    <w:rsid w:val="00474B28"/>
    <w:rsid w:val="00474B84"/>
    <w:rsid w:val="00475C75"/>
    <w:rsid w:val="004769BE"/>
    <w:rsid w:val="0048083D"/>
    <w:rsid w:val="00481109"/>
    <w:rsid w:val="00481BC0"/>
    <w:rsid w:val="00481E15"/>
    <w:rsid w:val="00484907"/>
    <w:rsid w:val="00487B83"/>
    <w:rsid w:val="00491511"/>
    <w:rsid w:val="0049481A"/>
    <w:rsid w:val="00494B46"/>
    <w:rsid w:val="00495F0B"/>
    <w:rsid w:val="00496EEB"/>
    <w:rsid w:val="004970C7"/>
    <w:rsid w:val="004A1A4E"/>
    <w:rsid w:val="004A1E9E"/>
    <w:rsid w:val="004A2F5D"/>
    <w:rsid w:val="004A3E15"/>
    <w:rsid w:val="004A427D"/>
    <w:rsid w:val="004A56E5"/>
    <w:rsid w:val="004A7DC2"/>
    <w:rsid w:val="004B047B"/>
    <w:rsid w:val="004B1380"/>
    <w:rsid w:val="004B1E04"/>
    <w:rsid w:val="004B20F3"/>
    <w:rsid w:val="004B2368"/>
    <w:rsid w:val="004B4195"/>
    <w:rsid w:val="004B44EB"/>
    <w:rsid w:val="004B4D04"/>
    <w:rsid w:val="004B6A8B"/>
    <w:rsid w:val="004B6DD1"/>
    <w:rsid w:val="004C050D"/>
    <w:rsid w:val="004C0A2E"/>
    <w:rsid w:val="004C3347"/>
    <w:rsid w:val="004C3941"/>
    <w:rsid w:val="004C398A"/>
    <w:rsid w:val="004C3C1E"/>
    <w:rsid w:val="004C537B"/>
    <w:rsid w:val="004C6B98"/>
    <w:rsid w:val="004D0F15"/>
    <w:rsid w:val="004D13E2"/>
    <w:rsid w:val="004D1A94"/>
    <w:rsid w:val="004D2415"/>
    <w:rsid w:val="004D284C"/>
    <w:rsid w:val="004D2BD3"/>
    <w:rsid w:val="004D34B0"/>
    <w:rsid w:val="004D36E6"/>
    <w:rsid w:val="004D4AC3"/>
    <w:rsid w:val="004D7C1C"/>
    <w:rsid w:val="004E1A57"/>
    <w:rsid w:val="004E2497"/>
    <w:rsid w:val="004E3C96"/>
    <w:rsid w:val="004E440B"/>
    <w:rsid w:val="004E44E6"/>
    <w:rsid w:val="004E47E6"/>
    <w:rsid w:val="004E5A7D"/>
    <w:rsid w:val="004E7075"/>
    <w:rsid w:val="004F07F1"/>
    <w:rsid w:val="004F365C"/>
    <w:rsid w:val="004F4411"/>
    <w:rsid w:val="004F763E"/>
    <w:rsid w:val="004F7D78"/>
    <w:rsid w:val="00500565"/>
    <w:rsid w:val="00501874"/>
    <w:rsid w:val="00502BA1"/>
    <w:rsid w:val="00503648"/>
    <w:rsid w:val="0050371C"/>
    <w:rsid w:val="00504FC6"/>
    <w:rsid w:val="00505B30"/>
    <w:rsid w:val="00506AA6"/>
    <w:rsid w:val="0050783A"/>
    <w:rsid w:val="005129E8"/>
    <w:rsid w:val="00512C0F"/>
    <w:rsid w:val="00512CEB"/>
    <w:rsid w:val="00513326"/>
    <w:rsid w:val="005136A3"/>
    <w:rsid w:val="00514D68"/>
    <w:rsid w:val="00515D4C"/>
    <w:rsid w:val="00516A78"/>
    <w:rsid w:val="00517B7D"/>
    <w:rsid w:val="00520B56"/>
    <w:rsid w:val="00521276"/>
    <w:rsid w:val="00522D28"/>
    <w:rsid w:val="005232A9"/>
    <w:rsid w:val="00525D26"/>
    <w:rsid w:val="005277CC"/>
    <w:rsid w:val="00527E84"/>
    <w:rsid w:val="00530D4B"/>
    <w:rsid w:val="005327B1"/>
    <w:rsid w:val="00532D1C"/>
    <w:rsid w:val="005365F8"/>
    <w:rsid w:val="00536C32"/>
    <w:rsid w:val="00536F48"/>
    <w:rsid w:val="00540622"/>
    <w:rsid w:val="00541020"/>
    <w:rsid w:val="00541F40"/>
    <w:rsid w:val="00542F98"/>
    <w:rsid w:val="00542FAF"/>
    <w:rsid w:val="00543070"/>
    <w:rsid w:val="005434EF"/>
    <w:rsid w:val="0054365C"/>
    <w:rsid w:val="005436B5"/>
    <w:rsid w:val="005440D4"/>
    <w:rsid w:val="0054490F"/>
    <w:rsid w:val="0054524D"/>
    <w:rsid w:val="00546C2B"/>
    <w:rsid w:val="00546F10"/>
    <w:rsid w:val="00550A37"/>
    <w:rsid w:val="005517E7"/>
    <w:rsid w:val="00552045"/>
    <w:rsid w:val="0055228A"/>
    <w:rsid w:val="00552963"/>
    <w:rsid w:val="00555145"/>
    <w:rsid w:val="00555C33"/>
    <w:rsid w:val="0055768D"/>
    <w:rsid w:val="005576E1"/>
    <w:rsid w:val="00557854"/>
    <w:rsid w:val="00557A86"/>
    <w:rsid w:val="00560C40"/>
    <w:rsid w:val="00561807"/>
    <w:rsid w:val="00564681"/>
    <w:rsid w:val="005660A8"/>
    <w:rsid w:val="0056683A"/>
    <w:rsid w:val="005675CD"/>
    <w:rsid w:val="00570E8B"/>
    <w:rsid w:val="005740F9"/>
    <w:rsid w:val="005747CF"/>
    <w:rsid w:val="00575262"/>
    <w:rsid w:val="00575B2A"/>
    <w:rsid w:val="005761CE"/>
    <w:rsid w:val="00576318"/>
    <w:rsid w:val="005778B3"/>
    <w:rsid w:val="00577BEC"/>
    <w:rsid w:val="00580B98"/>
    <w:rsid w:val="00580EED"/>
    <w:rsid w:val="005819D4"/>
    <w:rsid w:val="00581C7C"/>
    <w:rsid w:val="00583039"/>
    <w:rsid w:val="00583B47"/>
    <w:rsid w:val="00584909"/>
    <w:rsid w:val="00586A6C"/>
    <w:rsid w:val="00586C7E"/>
    <w:rsid w:val="00590130"/>
    <w:rsid w:val="005903FB"/>
    <w:rsid w:val="00592F3B"/>
    <w:rsid w:val="00593FF4"/>
    <w:rsid w:val="00594863"/>
    <w:rsid w:val="00595D0A"/>
    <w:rsid w:val="0059787A"/>
    <w:rsid w:val="005A008A"/>
    <w:rsid w:val="005A2EB6"/>
    <w:rsid w:val="005A35C2"/>
    <w:rsid w:val="005A49C3"/>
    <w:rsid w:val="005A4F43"/>
    <w:rsid w:val="005A57F5"/>
    <w:rsid w:val="005A583A"/>
    <w:rsid w:val="005A5AA2"/>
    <w:rsid w:val="005B1060"/>
    <w:rsid w:val="005B15E6"/>
    <w:rsid w:val="005B180F"/>
    <w:rsid w:val="005B19E3"/>
    <w:rsid w:val="005B1F97"/>
    <w:rsid w:val="005B44B2"/>
    <w:rsid w:val="005B495C"/>
    <w:rsid w:val="005B49EF"/>
    <w:rsid w:val="005B4E26"/>
    <w:rsid w:val="005B4EC4"/>
    <w:rsid w:val="005B4ECA"/>
    <w:rsid w:val="005B5991"/>
    <w:rsid w:val="005B77AE"/>
    <w:rsid w:val="005C095F"/>
    <w:rsid w:val="005C1231"/>
    <w:rsid w:val="005C1BF3"/>
    <w:rsid w:val="005C4EA7"/>
    <w:rsid w:val="005C5C17"/>
    <w:rsid w:val="005C6776"/>
    <w:rsid w:val="005C6C6C"/>
    <w:rsid w:val="005C6CCC"/>
    <w:rsid w:val="005D15DE"/>
    <w:rsid w:val="005D1FFE"/>
    <w:rsid w:val="005D2782"/>
    <w:rsid w:val="005D3268"/>
    <w:rsid w:val="005D41D1"/>
    <w:rsid w:val="005D77BC"/>
    <w:rsid w:val="005E07F5"/>
    <w:rsid w:val="005E0C38"/>
    <w:rsid w:val="005E47EE"/>
    <w:rsid w:val="005E4BF5"/>
    <w:rsid w:val="005E609F"/>
    <w:rsid w:val="005E6617"/>
    <w:rsid w:val="005E6725"/>
    <w:rsid w:val="005F1B2A"/>
    <w:rsid w:val="005F2927"/>
    <w:rsid w:val="005F43C5"/>
    <w:rsid w:val="005F456E"/>
    <w:rsid w:val="005F4F83"/>
    <w:rsid w:val="005F583C"/>
    <w:rsid w:val="005F584D"/>
    <w:rsid w:val="005F5DD9"/>
    <w:rsid w:val="006008E0"/>
    <w:rsid w:val="00601706"/>
    <w:rsid w:val="00601D33"/>
    <w:rsid w:val="00602EFC"/>
    <w:rsid w:val="006034C4"/>
    <w:rsid w:val="0060358B"/>
    <w:rsid w:val="00605F05"/>
    <w:rsid w:val="00607870"/>
    <w:rsid w:val="00610C0C"/>
    <w:rsid w:val="00611113"/>
    <w:rsid w:val="006115ED"/>
    <w:rsid w:val="006118E5"/>
    <w:rsid w:val="00611D8E"/>
    <w:rsid w:val="0061232F"/>
    <w:rsid w:val="00616105"/>
    <w:rsid w:val="00616FF2"/>
    <w:rsid w:val="00620F55"/>
    <w:rsid w:val="00621244"/>
    <w:rsid w:val="00622240"/>
    <w:rsid w:val="0062468A"/>
    <w:rsid w:val="00624E9D"/>
    <w:rsid w:val="00626103"/>
    <w:rsid w:val="00630368"/>
    <w:rsid w:val="00635BD3"/>
    <w:rsid w:val="00636BEA"/>
    <w:rsid w:val="00640683"/>
    <w:rsid w:val="0064182A"/>
    <w:rsid w:val="006446F2"/>
    <w:rsid w:val="00644AC5"/>
    <w:rsid w:val="00646D7A"/>
    <w:rsid w:val="00646DE1"/>
    <w:rsid w:val="00647C27"/>
    <w:rsid w:val="00647FFB"/>
    <w:rsid w:val="00650926"/>
    <w:rsid w:val="0065328F"/>
    <w:rsid w:val="00655F08"/>
    <w:rsid w:val="00656F3E"/>
    <w:rsid w:val="00657C5E"/>
    <w:rsid w:val="00660A8F"/>
    <w:rsid w:val="00662699"/>
    <w:rsid w:val="00663E33"/>
    <w:rsid w:val="00666FB0"/>
    <w:rsid w:val="006678C0"/>
    <w:rsid w:val="00667903"/>
    <w:rsid w:val="00670938"/>
    <w:rsid w:val="00672515"/>
    <w:rsid w:val="00674192"/>
    <w:rsid w:val="00674CE9"/>
    <w:rsid w:val="00675C93"/>
    <w:rsid w:val="006774E8"/>
    <w:rsid w:val="006775D2"/>
    <w:rsid w:val="00682552"/>
    <w:rsid w:val="0068395F"/>
    <w:rsid w:val="00684C67"/>
    <w:rsid w:val="00686199"/>
    <w:rsid w:val="00692214"/>
    <w:rsid w:val="0069253D"/>
    <w:rsid w:val="006933FB"/>
    <w:rsid w:val="00693A1B"/>
    <w:rsid w:val="00695134"/>
    <w:rsid w:val="00696A13"/>
    <w:rsid w:val="00697471"/>
    <w:rsid w:val="00697C21"/>
    <w:rsid w:val="006A01CB"/>
    <w:rsid w:val="006A1EFE"/>
    <w:rsid w:val="006A2C8F"/>
    <w:rsid w:val="006A7192"/>
    <w:rsid w:val="006A7600"/>
    <w:rsid w:val="006B1202"/>
    <w:rsid w:val="006B1747"/>
    <w:rsid w:val="006B1D06"/>
    <w:rsid w:val="006B27DF"/>
    <w:rsid w:val="006B2982"/>
    <w:rsid w:val="006B2FF1"/>
    <w:rsid w:val="006B31F8"/>
    <w:rsid w:val="006B350E"/>
    <w:rsid w:val="006B4E79"/>
    <w:rsid w:val="006B701E"/>
    <w:rsid w:val="006B7594"/>
    <w:rsid w:val="006B78A3"/>
    <w:rsid w:val="006B7C09"/>
    <w:rsid w:val="006C1D95"/>
    <w:rsid w:val="006C2D97"/>
    <w:rsid w:val="006C548E"/>
    <w:rsid w:val="006C6738"/>
    <w:rsid w:val="006C6C7B"/>
    <w:rsid w:val="006C6DAF"/>
    <w:rsid w:val="006C7154"/>
    <w:rsid w:val="006D0035"/>
    <w:rsid w:val="006D07B0"/>
    <w:rsid w:val="006D0BBF"/>
    <w:rsid w:val="006D1805"/>
    <w:rsid w:val="006D47A6"/>
    <w:rsid w:val="006D49C5"/>
    <w:rsid w:val="006D550A"/>
    <w:rsid w:val="006D5E60"/>
    <w:rsid w:val="006D71E8"/>
    <w:rsid w:val="006D743C"/>
    <w:rsid w:val="006D766F"/>
    <w:rsid w:val="006E0403"/>
    <w:rsid w:val="006E3815"/>
    <w:rsid w:val="006E4A4F"/>
    <w:rsid w:val="006E5228"/>
    <w:rsid w:val="006E70DE"/>
    <w:rsid w:val="006F10D6"/>
    <w:rsid w:val="006F47BD"/>
    <w:rsid w:val="006F5520"/>
    <w:rsid w:val="007008E6"/>
    <w:rsid w:val="0070268A"/>
    <w:rsid w:val="00702ED9"/>
    <w:rsid w:val="007039C4"/>
    <w:rsid w:val="007048BC"/>
    <w:rsid w:val="0070535B"/>
    <w:rsid w:val="00705AFE"/>
    <w:rsid w:val="007069DF"/>
    <w:rsid w:val="00707362"/>
    <w:rsid w:val="0071073F"/>
    <w:rsid w:val="00710AC5"/>
    <w:rsid w:val="00710FE3"/>
    <w:rsid w:val="00711322"/>
    <w:rsid w:val="00713231"/>
    <w:rsid w:val="0071744A"/>
    <w:rsid w:val="0071769F"/>
    <w:rsid w:val="00721A1D"/>
    <w:rsid w:val="0072228C"/>
    <w:rsid w:val="00725AF5"/>
    <w:rsid w:val="00725C4F"/>
    <w:rsid w:val="007264FA"/>
    <w:rsid w:val="007311D4"/>
    <w:rsid w:val="0073328D"/>
    <w:rsid w:val="00733CBD"/>
    <w:rsid w:val="00734446"/>
    <w:rsid w:val="007344B1"/>
    <w:rsid w:val="00735568"/>
    <w:rsid w:val="00737D6F"/>
    <w:rsid w:val="0074231D"/>
    <w:rsid w:val="00744733"/>
    <w:rsid w:val="00746BDD"/>
    <w:rsid w:val="00746CAB"/>
    <w:rsid w:val="00753BDE"/>
    <w:rsid w:val="00755CE9"/>
    <w:rsid w:val="00756DDF"/>
    <w:rsid w:val="00757829"/>
    <w:rsid w:val="00757CDF"/>
    <w:rsid w:val="00757D94"/>
    <w:rsid w:val="00764BAB"/>
    <w:rsid w:val="00765213"/>
    <w:rsid w:val="007673C3"/>
    <w:rsid w:val="00767553"/>
    <w:rsid w:val="00767C83"/>
    <w:rsid w:val="0077073C"/>
    <w:rsid w:val="00770867"/>
    <w:rsid w:val="00771825"/>
    <w:rsid w:val="007765E3"/>
    <w:rsid w:val="00780BC6"/>
    <w:rsid w:val="00781C72"/>
    <w:rsid w:val="00782684"/>
    <w:rsid w:val="007844DD"/>
    <w:rsid w:val="00786642"/>
    <w:rsid w:val="00786CF4"/>
    <w:rsid w:val="00786D80"/>
    <w:rsid w:val="00792506"/>
    <w:rsid w:val="00792EC8"/>
    <w:rsid w:val="007948E0"/>
    <w:rsid w:val="00795930"/>
    <w:rsid w:val="007964BF"/>
    <w:rsid w:val="00796B4A"/>
    <w:rsid w:val="00796FA6"/>
    <w:rsid w:val="0079793E"/>
    <w:rsid w:val="007A0092"/>
    <w:rsid w:val="007A0315"/>
    <w:rsid w:val="007A0F4C"/>
    <w:rsid w:val="007A28B5"/>
    <w:rsid w:val="007A4D88"/>
    <w:rsid w:val="007A5D7C"/>
    <w:rsid w:val="007A7953"/>
    <w:rsid w:val="007B0656"/>
    <w:rsid w:val="007B10B5"/>
    <w:rsid w:val="007B1966"/>
    <w:rsid w:val="007B38CA"/>
    <w:rsid w:val="007B6D69"/>
    <w:rsid w:val="007B70EF"/>
    <w:rsid w:val="007B73DF"/>
    <w:rsid w:val="007C1295"/>
    <w:rsid w:val="007C4F0E"/>
    <w:rsid w:val="007C54EE"/>
    <w:rsid w:val="007C66B3"/>
    <w:rsid w:val="007C73AA"/>
    <w:rsid w:val="007C745D"/>
    <w:rsid w:val="007D01B7"/>
    <w:rsid w:val="007D12D2"/>
    <w:rsid w:val="007D2C5E"/>
    <w:rsid w:val="007D2E9A"/>
    <w:rsid w:val="007D33D7"/>
    <w:rsid w:val="007D3DFA"/>
    <w:rsid w:val="007D4A25"/>
    <w:rsid w:val="007D5688"/>
    <w:rsid w:val="007D5FA3"/>
    <w:rsid w:val="007D66E1"/>
    <w:rsid w:val="007E0987"/>
    <w:rsid w:val="007E120F"/>
    <w:rsid w:val="007E21B5"/>
    <w:rsid w:val="007E2665"/>
    <w:rsid w:val="007E2B30"/>
    <w:rsid w:val="007E4397"/>
    <w:rsid w:val="007E444B"/>
    <w:rsid w:val="007E482D"/>
    <w:rsid w:val="007E63E8"/>
    <w:rsid w:val="007E6FC6"/>
    <w:rsid w:val="007F0252"/>
    <w:rsid w:val="007F126F"/>
    <w:rsid w:val="007F483E"/>
    <w:rsid w:val="007F7881"/>
    <w:rsid w:val="00803E2A"/>
    <w:rsid w:val="008042BC"/>
    <w:rsid w:val="0080577C"/>
    <w:rsid w:val="00805D8C"/>
    <w:rsid w:val="00806B00"/>
    <w:rsid w:val="00813968"/>
    <w:rsid w:val="0081518E"/>
    <w:rsid w:val="00815B92"/>
    <w:rsid w:val="0081676F"/>
    <w:rsid w:val="008174AE"/>
    <w:rsid w:val="00822A1E"/>
    <w:rsid w:val="008232E8"/>
    <w:rsid w:val="00823921"/>
    <w:rsid w:val="0083008E"/>
    <w:rsid w:val="00830709"/>
    <w:rsid w:val="00831BC3"/>
    <w:rsid w:val="00832226"/>
    <w:rsid w:val="00833C6A"/>
    <w:rsid w:val="00835E85"/>
    <w:rsid w:val="00837733"/>
    <w:rsid w:val="00841911"/>
    <w:rsid w:val="00842630"/>
    <w:rsid w:val="00842B35"/>
    <w:rsid w:val="00843521"/>
    <w:rsid w:val="0084359F"/>
    <w:rsid w:val="00843F6A"/>
    <w:rsid w:val="00844E85"/>
    <w:rsid w:val="0084554E"/>
    <w:rsid w:val="00845DFB"/>
    <w:rsid w:val="0084663C"/>
    <w:rsid w:val="00851A33"/>
    <w:rsid w:val="00856E09"/>
    <w:rsid w:val="008605AA"/>
    <w:rsid w:val="008608DE"/>
    <w:rsid w:val="008615A3"/>
    <w:rsid w:val="00861DF2"/>
    <w:rsid w:val="00862085"/>
    <w:rsid w:val="00862F1B"/>
    <w:rsid w:val="00863358"/>
    <w:rsid w:val="00863BF0"/>
    <w:rsid w:val="00863C30"/>
    <w:rsid w:val="00863F94"/>
    <w:rsid w:val="00866FE4"/>
    <w:rsid w:val="0086790B"/>
    <w:rsid w:val="00867FE1"/>
    <w:rsid w:val="00873589"/>
    <w:rsid w:val="00874B67"/>
    <w:rsid w:val="008751D2"/>
    <w:rsid w:val="0087652E"/>
    <w:rsid w:val="00876CF2"/>
    <w:rsid w:val="00876E01"/>
    <w:rsid w:val="00877092"/>
    <w:rsid w:val="0087760A"/>
    <w:rsid w:val="00881FD2"/>
    <w:rsid w:val="00882E81"/>
    <w:rsid w:val="0088495C"/>
    <w:rsid w:val="00886B1E"/>
    <w:rsid w:val="0088756E"/>
    <w:rsid w:val="00887D9D"/>
    <w:rsid w:val="00887EC6"/>
    <w:rsid w:val="0089076F"/>
    <w:rsid w:val="0089228B"/>
    <w:rsid w:val="008948F7"/>
    <w:rsid w:val="00895EFA"/>
    <w:rsid w:val="00895F67"/>
    <w:rsid w:val="00897077"/>
    <w:rsid w:val="0089731F"/>
    <w:rsid w:val="008A0BD2"/>
    <w:rsid w:val="008A35BA"/>
    <w:rsid w:val="008A4295"/>
    <w:rsid w:val="008A5EEC"/>
    <w:rsid w:val="008A729D"/>
    <w:rsid w:val="008B195E"/>
    <w:rsid w:val="008B24D4"/>
    <w:rsid w:val="008B317A"/>
    <w:rsid w:val="008B3BA3"/>
    <w:rsid w:val="008B434C"/>
    <w:rsid w:val="008B4A80"/>
    <w:rsid w:val="008B7F84"/>
    <w:rsid w:val="008C11AE"/>
    <w:rsid w:val="008C187B"/>
    <w:rsid w:val="008C2326"/>
    <w:rsid w:val="008C4E88"/>
    <w:rsid w:val="008C5371"/>
    <w:rsid w:val="008C73BB"/>
    <w:rsid w:val="008C74AF"/>
    <w:rsid w:val="008D2087"/>
    <w:rsid w:val="008D2525"/>
    <w:rsid w:val="008D7CF3"/>
    <w:rsid w:val="008D7DAD"/>
    <w:rsid w:val="008D7EB3"/>
    <w:rsid w:val="008E13F4"/>
    <w:rsid w:val="008E2622"/>
    <w:rsid w:val="008E4989"/>
    <w:rsid w:val="008E49D9"/>
    <w:rsid w:val="008E5010"/>
    <w:rsid w:val="008E6A39"/>
    <w:rsid w:val="008E6D82"/>
    <w:rsid w:val="008E6EDC"/>
    <w:rsid w:val="008F0024"/>
    <w:rsid w:val="008F3316"/>
    <w:rsid w:val="008F67B2"/>
    <w:rsid w:val="008F68A5"/>
    <w:rsid w:val="008F68CE"/>
    <w:rsid w:val="008F75A1"/>
    <w:rsid w:val="0090059A"/>
    <w:rsid w:val="009043C1"/>
    <w:rsid w:val="00904881"/>
    <w:rsid w:val="00906526"/>
    <w:rsid w:val="00906690"/>
    <w:rsid w:val="00907641"/>
    <w:rsid w:val="00911324"/>
    <w:rsid w:val="00911F10"/>
    <w:rsid w:val="009127AC"/>
    <w:rsid w:val="00915F87"/>
    <w:rsid w:val="00916399"/>
    <w:rsid w:val="00916C7E"/>
    <w:rsid w:val="00916F7F"/>
    <w:rsid w:val="00920D72"/>
    <w:rsid w:val="00921D7A"/>
    <w:rsid w:val="0092249C"/>
    <w:rsid w:val="009229FC"/>
    <w:rsid w:val="00923FB2"/>
    <w:rsid w:val="00926197"/>
    <w:rsid w:val="0092725E"/>
    <w:rsid w:val="00927427"/>
    <w:rsid w:val="00930BF9"/>
    <w:rsid w:val="00931188"/>
    <w:rsid w:val="00932708"/>
    <w:rsid w:val="0093284A"/>
    <w:rsid w:val="00932B03"/>
    <w:rsid w:val="00933500"/>
    <w:rsid w:val="00933E5B"/>
    <w:rsid w:val="00934D9D"/>
    <w:rsid w:val="00935D57"/>
    <w:rsid w:val="00937301"/>
    <w:rsid w:val="00937510"/>
    <w:rsid w:val="009402CF"/>
    <w:rsid w:val="009410A2"/>
    <w:rsid w:val="0094367B"/>
    <w:rsid w:val="00943F75"/>
    <w:rsid w:val="00944251"/>
    <w:rsid w:val="00944CB6"/>
    <w:rsid w:val="0094505A"/>
    <w:rsid w:val="009460E4"/>
    <w:rsid w:val="00946A2B"/>
    <w:rsid w:val="00947051"/>
    <w:rsid w:val="009479A8"/>
    <w:rsid w:val="00950B63"/>
    <w:rsid w:val="00950DD0"/>
    <w:rsid w:val="009523AE"/>
    <w:rsid w:val="009528B6"/>
    <w:rsid w:val="00952991"/>
    <w:rsid w:val="0095319F"/>
    <w:rsid w:val="00954275"/>
    <w:rsid w:val="009546B4"/>
    <w:rsid w:val="009547F8"/>
    <w:rsid w:val="00954FBA"/>
    <w:rsid w:val="0095596C"/>
    <w:rsid w:val="00957718"/>
    <w:rsid w:val="00957BFD"/>
    <w:rsid w:val="009611E6"/>
    <w:rsid w:val="00961E8B"/>
    <w:rsid w:val="00962F85"/>
    <w:rsid w:val="00964A5C"/>
    <w:rsid w:val="00964BA8"/>
    <w:rsid w:val="009659DE"/>
    <w:rsid w:val="009662C5"/>
    <w:rsid w:val="009670FB"/>
    <w:rsid w:val="009679F9"/>
    <w:rsid w:val="00970C56"/>
    <w:rsid w:val="00971566"/>
    <w:rsid w:val="00971714"/>
    <w:rsid w:val="00973FE0"/>
    <w:rsid w:val="0097455F"/>
    <w:rsid w:val="0097581A"/>
    <w:rsid w:val="0098267C"/>
    <w:rsid w:val="00982BB0"/>
    <w:rsid w:val="00982F15"/>
    <w:rsid w:val="00983FE9"/>
    <w:rsid w:val="009851C4"/>
    <w:rsid w:val="00985872"/>
    <w:rsid w:val="009860AD"/>
    <w:rsid w:val="009867B6"/>
    <w:rsid w:val="00986883"/>
    <w:rsid w:val="00987DA6"/>
    <w:rsid w:val="009911C8"/>
    <w:rsid w:val="00995EEC"/>
    <w:rsid w:val="00995FAA"/>
    <w:rsid w:val="0099681D"/>
    <w:rsid w:val="009A2106"/>
    <w:rsid w:val="009A2171"/>
    <w:rsid w:val="009A3963"/>
    <w:rsid w:val="009A7817"/>
    <w:rsid w:val="009B0FEE"/>
    <w:rsid w:val="009B31D2"/>
    <w:rsid w:val="009B320F"/>
    <w:rsid w:val="009B6A52"/>
    <w:rsid w:val="009B6F0A"/>
    <w:rsid w:val="009B7691"/>
    <w:rsid w:val="009B7C70"/>
    <w:rsid w:val="009B7C7B"/>
    <w:rsid w:val="009C0745"/>
    <w:rsid w:val="009C3BBA"/>
    <w:rsid w:val="009C5965"/>
    <w:rsid w:val="009C75F7"/>
    <w:rsid w:val="009C7844"/>
    <w:rsid w:val="009C786D"/>
    <w:rsid w:val="009D04B3"/>
    <w:rsid w:val="009D2F28"/>
    <w:rsid w:val="009D3BF6"/>
    <w:rsid w:val="009D510B"/>
    <w:rsid w:val="009D573B"/>
    <w:rsid w:val="009D7098"/>
    <w:rsid w:val="009D7C28"/>
    <w:rsid w:val="009E3023"/>
    <w:rsid w:val="009E3F6A"/>
    <w:rsid w:val="009E50EC"/>
    <w:rsid w:val="009E5D11"/>
    <w:rsid w:val="009E5F9A"/>
    <w:rsid w:val="009E6777"/>
    <w:rsid w:val="009E6886"/>
    <w:rsid w:val="009E6D40"/>
    <w:rsid w:val="009E6DDE"/>
    <w:rsid w:val="009E6F53"/>
    <w:rsid w:val="009E7263"/>
    <w:rsid w:val="009E7310"/>
    <w:rsid w:val="009E74F1"/>
    <w:rsid w:val="009E769F"/>
    <w:rsid w:val="009E7F12"/>
    <w:rsid w:val="009F3562"/>
    <w:rsid w:val="009F4980"/>
    <w:rsid w:val="009F4AB1"/>
    <w:rsid w:val="009F4FEE"/>
    <w:rsid w:val="009F5A17"/>
    <w:rsid w:val="00A01FD4"/>
    <w:rsid w:val="00A02950"/>
    <w:rsid w:val="00A06446"/>
    <w:rsid w:val="00A0693F"/>
    <w:rsid w:val="00A0696D"/>
    <w:rsid w:val="00A102B5"/>
    <w:rsid w:val="00A11F67"/>
    <w:rsid w:val="00A1255A"/>
    <w:rsid w:val="00A129DE"/>
    <w:rsid w:val="00A206A5"/>
    <w:rsid w:val="00A21BD0"/>
    <w:rsid w:val="00A229DC"/>
    <w:rsid w:val="00A24634"/>
    <w:rsid w:val="00A24A4C"/>
    <w:rsid w:val="00A255DF"/>
    <w:rsid w:val="00A268D4"/>
    <w:rsid w:val="00A31125"/>
    <w:rsid w:val="00A31388"/>
    <w:rsid w:val="00A322F2"/>
    <w:rsid w:val="00A336B5"/>
    <w:rsid w:val="00A340DF"/>
    <w:rsid w:val="00A3438B"/>
    <w:rsid w:val="00A35FF9"/>
    <w:rsid w:val="00A37005"/>
    <w:rsid w:val="00A37287"/>
    <w:rsid w:val="00A379D6"/>
    <w:rsid w:val="00A40DC5"/>
    <w:rsid w:val="00A419DF"/>
    <w:rsid w:val="00A41D1D"/>
    <w:rsid w:val="00A42AC8"/>
    <w:rsid w:val="00A45B11"/>
    <w:rsid w:val="00A466D2"/>
    <w:rsid w:val="00A54B47"/>
    <w:rsid w:val="00A54C3B"/>
    <w:rsid w:val="00A57EFA"/>
    <w:rsid w:val="00A61DAA"/>
    <w:rsid w:val="00A61F8B"/>
    <w:rsid w:val="00A62824"/>
    <w:rsid w:val="00A634AE"/>
    <w:rsid w:val="00A66D0E"/>
    <w:rsid w:val="00A70125"/>
    <w:rsid w:val="00A71C87"/>
    <w:rsid w:val="00A73CA8"/>
    <w:rsid w:val="00A7443F"/>
    <w:rsid w:val="00A746FA"/>
    <w:rsid w:val="00A75F7F"/>
    <w:rsid w:val="00A811DC"/>
    <w:rsid w:val="00A83DDD"/>
    <w:rsid w:val="00A840BC"/>
    <w:rsid w:val="00A85536"/>
    <w:rsid w:val="00A8557B"/>
    <w:rsid w:val="00A85A95"/>
    <w:rsid w:val="00A85FA0"/>
    <w:rsid w:val="00A87FEF"/>
    <w:rsid w:val="00A9222E"/>
    <w:rsid w:val="00A926A2"/>
    <w:rsid w:val="00A9290D"/>
    <w:rsid w:val="00A92CFD"/>
    <w:rsid w:val="00A92F0D"/>
    <w:rsid w:val="00A9377D"/>
    <w:rsid w:val="00A949EC"/>
    <w:rsid w:val="00A94A80"/>
    <w:rsid w:val="00A95D9B"/>
    <w:rsid w:val="00A96002"/>
    <w:rsid w:val="00A96E75"/>
    <w:rsid w:val="00AA01BB"/>
    <w:rsid w:val="00AA0675"/>
    <w:rsid w:val="00AA0B04"/>
    <w:rsid w:val="00AA2446"/>
    <w:rsid w:val="00AA27CB"/>
    <w:rsid w:val="00AA5234"/>
    <w:rsid w:val="00AA5676"/>
    <w:rsid w:val="00AA6310"/>
    <w:rsid w:val="00AA66AF"/>
    <w:rsid w:val="00AA6D91"/>
    <w:rsid w:val="00AA6FAD"/>
    <w:rsid w:val="00AA73E6"/>
    <w:rsid w:val="00AB41DC"/>
    <w:rsid w:val="00AB57B0"/>
    <w:rsid w:val="00AB7047"/>
    <w:rsid w:val="00AB7433"/>
    <w:rsid w:val="00AB7B62"/>
    <w:rsid w:val="00AC06BF"/>
    <w:rsid w:val="00AC14CE"/>
    <w:rsid w:val="00AC33C1"/>
    <w:rsid w:val="00AC5F56"/>
    <w:rsid w:val="00AC7B89"/>
    <w:rsid w:val="00AD30EE"/>
    <w:rsid w:val="00AD518F"/>
    <w:rsid w:val="00AD6713"/>
    <w:rsid w:val="00AD72E3"/>
    <w:rsid w:val="00AD748C"/>
    <w:rsid w:val="00AE03C7"/>
    <w:rsid w:val="00AE0549"/>
    <w:rsid w:val="00AE0C8B"/>
    <w:rsid w:val="00AE17A2"/>
    <w:rsid w:val="00AE567F"/>
    <w:rsid w:val="00AE5D93"/>
    <w:rsid w:val="00AE6DB1"/>
    <w:rsid w:val="00AE6FF8"/>
    <w:rsid w:val="00AE77BB"/>
    <w:rsid w:val="00AF0320"/>
    <w:rsid w:val="00AF1756"/>
    <w:rsid w:val="00AF2C8F"/>
    <w:rsid w:val="00AF36C1"/>
    <w:rsid w:val="00AF3CC4"/>
    <w:rsid w:val="00AF5D2A"/>
    <w:rsid w:val="00AF70FB"/>
    <w:rsid w:val="00B02ECF"/>
    <w:rsid w:val="00B05E09"/>
    <w:rsid w:val="00B061C1"/>
    <w:rsid w:val="00B0753A"/>
    <w:rsid w:val="00B100FF"/>
    <w:rsid w:val="00B1235D"/>
    <w:rsid w:val="00B13FA2"/>
    <w:rsid w:val="00B148A7"/>
    <w:rsid w:val="00B1540C"/>
    <w:rsid w:val="00B15ECF"/>
    <w:rsid w:val="00B20724"/>
    <w:rsid w:val="00B20C2D"/>
    <w:rsid w:val="00B21DF5"/>
    <w:rsid w:val="00B23427"/>
    <w:rsid w:val="00B2433E"/>
    <w:rsid w:val="00B245E7"/>
    <w:rsid w:val="00B26097"/>
    <w:rsid w:val="00B26267"/>
    <w:rsid w:val="00B27933"/>
    <w:rsid w:val="00B3006C"/>
    <w:rsid w:val="00B31502"/>
    <w:rsid w:val="00B31E35"/>
    <w:rsid w:val="00B31E6B"/>
    <w:rsid w:val="00B324ED"/>
    <w:rsid w:val="00B32BFD"/>
    <w:rsid w:val="00B32D4B"/>
    <w:rsid w:val="00B3570C"/>
    <w:rsid w:val="00B36998"/>
    <w:rsid w:val="00B400BA"/>
    <w:rsid w:val="00B42433"/>
    <w:rsid w:val="00B4288A"/>
    <w:rsid w:val="00B44A99"/>
    <w:rsid w:val="00B45688"/>
    <w:rsid w:val="00B4627B"/>
    <w:rsid w:val="00B4659E"/>
    <w:rsid w:val="00B47358"/>
    <w:rsid w:val="00B47ECD"/>
    <w:rsid w:val="00B54055"/>
    <w:rsid w:val="00B56442"/>
    <w:rsid w:val="00B572C3"/>
    <w:rsid w:val="00B579D2"/>
    <w:rsid w:val="00B60F65"/>
    <w:rsid w:val="00B63E34"/>
    <w:rsid w:val="00B64E05"/>
    <w:rsid w:val="00B64EA7"/>
    <w:rsid w:val="00B64FD1"/>
    <w:rsid w:val="00B66DFE"/>
    <w:rsid w:val="00B66F23"/>
    <w:rsid w:val="00B67EFB"/>
    <w:rsid w:val="00B7066E"/>
    <w:rsid w:val="00B70875"/>
    <w:rsid w:val="00B73C10"/>
    <w:rsid w:val="00B76298"/>
    <w:rsid w:val="00B807D6"/>
    <w:rsid w:val="00B80CD8"/>
    <w:rsid w:val="00B81E6D"/>
    <w:rsid w:val="00B85FFD"/>
    <w:rsid w:val="00B91467"/>
    <w:rsid w:val="00B91777"/>
    <w:rsid w:val="00B91881"/>
    <w:rsid w:val="00B922CB"/>
    <w:rsid w:val="00B93EC8"/>
    <w:rsid w:val="00B93EF5"/>
    <w:rsid w:val="00B93FB8"/>
    <w:rsid w:val="00B945D9"/>
    <w:rsid w:val="00B977FB"/>
    <w:rsid w:val="00B97EC4"/>
    <w:rsid w:val="00BA0962"/>
    <w:rsid w:val="00BA2BEE"/>
    <w:rsid w:val="00BA659C"/>
    <w:rsid w:val="00BA66C0"/>
    <w:rsid w:val="00BA75A7"/>
    <w:rsid w:val="00BB0C5F"/>
    <w:rsid w:val="00BB1834"/>
    <w:rsid w:val="00BB1DDE"/>
    <w:rsid w:val="00BB2468"/>
    <w:rsid w:val="00BB4166"/>
    <w:rsid w:val="00BB596D"/>
    <w:rsid w:val="00BB5F19"/>
    <w:rsid w:val="00BB68F0"/>
    <w:rsid w:val="00BB6F30"/>
    <w:rsid w:val="00BB7EE1"/>
    <w:rsid w:val="00BC362F"/>
    <w:rsid w:val="00BC4278"/>
    <w:rsid w:val="00BC706F"/>
    <w:rsid w:val="00BD0912"/>
    <w:rsid w:val="00BD3050"/>
    <w:rsid w:val="00BD4399"/>
    <w:rsid w:val="00BD49EC"/>
    <w:rsid w:val="00BD4CDC"/>
    <w:rsid w:val="00BD617A"/>
    <w:rsid w:val="00BD6E7E"/>
    <w:rsid w:val="00BD763B"/>
    <w:rsid w:val="00BE13DD"/>
    <w:rsid w:val="00BE357B"/>
    <w:rsid w:val="00BE4E26"/>
    <w:rsid w:val="00BE5FC8"/>
    <w:rsid w:val="00BE74EF"/>
    <w:rsid w:val="00BE7CF3"/>
    <w:rsid w:val="00BF0350"/>
    <w:rsid w:val="00BF1315"/>
    <w:rsid w:val="00BF20B3"/>
    <w:rsid w:val="00BF327F"/>
    <w:rsid w:val="00BF5249"/>
    <w:rsid w:val="00BF5FBE"/>
    <w:rsid w:val="00BF63F1"/>
    <w:rsid w:val="00C00DA9"/>
    <w:rsid w:val="00C00F9F"/>
    <w:rsid w:val="00C02C74"/>
    <w:rsid w:val="00C03517"/>
    <w:rsid w:val="00C05418"/>
    <w:rsid w:val="00C0553F"/>
    <w:rsid w:val="00C07E25"/>
    <w:rsid w:val="00C07F9B"/>
    <w:rsid w:val="00C10919"/>
    <w:rsid w:val="00C11848"/>
    <w:rsid w:val="00C144A0"/>
    <w:rsid w:val="00C153A4"/>
    <w:rsid w:val="00C160C5"/>
    <w:rsid w:val="00C1663E"/>
    <w:rsid w:val="00C178F1"/>
    <w:rsid w:val="00C20529"/>
    <w:rsid w:val="00C22BC1"/>
    <w:rsid w:val="00C230E1"/>
    <w:rsid w:val="00C23255"/>
    <w:rsid w:val="00C232DD"/>
    <w:rsid w:val="00C249C1"/>
    <w:rsid w:val="00C257DF"/>
    <w:rsid w:val="00C25C77"/>
    <w:rsid w:val="00C26003"/>
    <w:rsid w:val="00C27154"/>
    <w:rsid w:val="00C3083D"/>
    <w:rsid w:val="00C31C21"/>
    <w:rsid w:val="00C31FC2"/>
    <w:rsid w:val="00C32C73"/>
    <w:rsid w:val="00C32E58"/>
    <w:rsid w:val="00C3478B"/>
    <w:rsid w:val="00C35F2B"/>
    <w:rsid w:val="00C36535"/>
    <w:rsid w:val="00C3775C"/>
    <w:rsid w:val="00C3782E"/>
    <w:rsid w:val="00C40F66"/>
    <w:rsid w:val="00C4105C"/>
    <w:rsid w:val="00C427F1"/>
    <w:rsid w:val="00C4296B"/>
    <w:rsid w:val="00C434A9"/>
    <w:rsid w:val="00C456E9"/>
    <w:rsid w:val="00C46152"/>
    <w:rsid w:val="00C46C6A"/>
    <w:rsid w:val="00C50384"/>
    <w:rsid w:val="00C51813"/>
    <w:rsid w:val="00C51834"/>
    <w:rsid w:val="00C51A1E"/>
    <w:rsid w:val="00C529CC"/>
    <w:rsid w:val="00C55331"/>
    <w:rsid w:val="00C608A8"/>
    <w:rsid w:val="00C619B4"/>
    <w:rsid w:val="00C62265"/>
    <w:rsid w:val="00C62739"/>
    <w:rsid w:val="00C62D66"/>
    <w:rsid w:val="00C63231"/>
    <w:rsid w:val="00C640FA"/>
    <w:rsid w:val="00C675C5"/>
    <w:rsid w:val="00C67D47"/>
    <w:rsid w:val="00C70D61"/>
    <w:rsid w:val="00C71482"/>
    <w:rsid w:val="00C722A9"/>
    <w:rsid w:val="00C72F03"/>
    <w:rsid w:val="00C72FDA"/>
    <w:rsid w:val="00C73A94"/>
    <w:rsid w:val="00C73F45"/>
    <w:rsid w:val="00C7497E"/>
    <w:rsid w:val="00C75871"/>
    <w:rsid w:val="00C762A3"/>
    <w:rsid w:val="00C762B8"/>
    <w:rsid w:val="00C77120"/>
    <w:rsid w:val="00C774B0"/>
    <w:rsid w:val="00C77AAF"/>
    <w:rsid w:val="00C82E9F"/>
    <w:rsid w:val="00C839AF"/>
    <w:rsid w:val="00C83A79"/>
    <w:rsid w:val="00C84C13"/>
    <w:rsid w:val="00C8698E"/>
    <w:rsid w:val="00C876F5"/>
    <w:rsid w:val="00C90A3F"/>
    <w:rsid w:val="00C92D1B"/>
    <w:rsid w:val="00C93434"/>
    <w:rsid w:val="00C96097"/>
    <w:rsid w:val="00C97F2B"/>
    <w:rsid w:val="00CA0196"/>
    <w:rsid w:val="00CA0834"/>
    <w:rsid w:val="00CA0850"/>
    <w:rsid w:val="00CA0A0D"/>
    <w:rsid w:val="00CA0D4C"/>
    <w:rsid w:val="00CA1AED"/>
    <w:rsid w:val="00CA1F3C"/>
    <w:rsid w:val="00CA21F1"/>
    <w:rsid w:val="00CA2CE3"/>
    <w:rsid w:val="00CA3004"/>
    <w:rsid w:val="00CA332D"/>
    <w:rsid w:val="00CA36FD"/>
    <w:rsid w:val="00CA461E"/>
    <w:rsid w:val="00CA4B77"/>
    <w:rsid w:val="00CA5E1E"/>
    <w:rsid w:val="00CA60C3"/>
    <w:rsid w:val="00CA6F09"/>
    <w:rsid w:val="00CA79D0"/>
    <w:rsid w:val="00CA7C95"/>
    <w:rsid w:val="00CB14B9"/>
    <w:rsid w:val="00CB199B"/>
    <w:rsid w:val="00CB1F02"/>
    <w:rsid w:val="00CB505D"/>
    <w:rsid w:val="00CB51A6"/>
    <w:rsid w:val="00CC06FA"/>
    <w:rsid w:val="00CC0984"/>
    <w:rsid w:val="00CC2645"/>
    <w:rsid w:val="00CC3099"/>
    <w:rsid w:val="00CC3AB5"/>
    <w:rsid w:val="00CC702C"/>
    <w:rsid w:val="00CC717A"/>
    <w:rsid w:val="00CD0F7D"/>
    <w:rsid w:val="00CD1031"/>
    <w:rsid w:val="00CD1AB9"/>
    <w:rsid w:val="00CD4580"/>
    <w:rsid w:val="00CD4F3D"/>
    <w:rsid w:val="00CD5E09"/>
    <w:rsid w:val="00CD6D31"/>
    <w:rsid w:val="00CD6DB6"/>
    <w:rsid w:val="00CE075D"/>
    <w:rsid w:val="00CE3717"/>
    <w:rsid w:val="00CE3B46"/>
    <w:rsid w:val="00CE50B7"/>
    <w:rsid w:val="00CE53FA"/>
    <w:rsid w:val="00CE54FB"/>
    <w:rsid w:val="00CE6578"/>
    <w:rsid w:val="00CE7F04"/>
    <w:rsid w:val="00CF2453"/>
    <w:rsid w:val="00CF41CA"/>
    <w:rsid w:val="00CF4F85"/>
    <w:rsid w:val="00CF4FD6"/>
    <w:rsid w:val="00CF59FD"/>
    <w:rsid w:val="00CF5C10"/>
    <w:rsid w:val="00CF6111"/>
    <w:rsid w:val="00CF7C3D"/>
    <w:rsid w:val="00CF7F6E"/>
    <w:rsid w:val="00D00CD8"/>
    <w:rsid w:val="00D01B11"/>
    <w:rsid w:val="00D0345E"/>
    <w:rsid w:val="00D037D5"/>
    <w:rsid w:val="00D03DEB"/>
    <w:rsid w:val="00D045B5"/>
    <w:rsid w:val="00D06417"/>
    <w:rsid w:val="00D06504"/>
    <w:rsid w:val="00D06EAC"/>
    <w:rsid w:val="00D07AA5"/>
    <w:rsid w:val="00D11A10"/>
    <w:rsid w:val="00D11C59"/>
    <w:rsid w:val="00D129C2"/>
    <w:rsid w:val="00D12DD7"/>
    <w:rsid w:val="00D137C8"/>
    <w:rsid w:val="00D14289"/>
    <w:rsid w:val="00D15CB4"/>
    <w:rsid w:val="00D15DEE"/>
    <w:rsid w:val="00D16E17"/>
    <w:rsid w:val="00D17A51"/>
    <w:rsid w:val="00D17A6F"/>
    <w:rsid w:val="00D17C67"/>
    <w:rsid w:val="00D17CEA"/>
    <w:rsid w:val="00D20BB9"/>
    <w:rsid w:val="00D2111E"/>
    <w:rsid w:val="00D21A4D"/>
    <w:rsid w:val="00D221C5"/>
    <w:rsid w:val="00D22ED1"/>
    <w:rsid w:val="00D23173"/>
    <w:rsid w:val="00D24091"/>
    <w:rsid w:val="00D2493C"/>
    <w:rsid w:val="00D25B20"/>
    <w:rsid w:val="00D278D6"/>
    <w:rsid w:val="00D3101F"/>
    <w:rsid w:val="00D31455"/>
    <w:rsid w:val="00D31CBC"/>
    <w:rsid w:val="00D34A76"/>
    <w:rsid w:val="00D350AF"/>
    <w:rsid w:val="00D35437"/>
    <w:rsid w:val="00D3547D"/>
    <w:rsid w:val="00D36C3D"/>
    <w:rsid w:val="00D36E06"/>
    <w:rsid w:val="00D3718E"/>
    <w:rsid w:val="00D40C28"/>
    <w:rsid w:val="00D42E9A"/>
    <w:rsid w:val="00D4336E"/>
    <w:rsid w:val="00D4393D"/>
    <w:rsid w:val="00D47ACE"/>
    <w:rsid w:val="00D47FD3"/>
    <w:rsid w:val="00D51A74"/>
    <w:rsid w:val="00D52895"/>
    <w:rsid w:val="00D52AF1"/>
    <w:rsid w:val="00D5323E"/>
    <w:rsid w:val="00D53672"/>
    <w:rsid w:val="00D54F74"/>
    <w:rsid w:val="00D5714C"/>
    <w:rsid w:val="00D57FC5"/>
    <w:rsid w:val="00D600CF"/>
    <w:rsid w:val="00D6050A"/>
    <w:rsid w:val="00D613A4"/>
    <w:rsid w:val="00D61C79"/>
    <w:rsid w:val="00D623BB"/>
    <w:rsid w:val="00D63B3A"/>
    <w:rsid w:val="00D64900"/>
    <w:rsid w:val="00D64C16"/>
    <w:rsid w:val="00D64EB0"/>
    <w:rsid w:val="00D65282"/>
    <w:rsid w:val="00D7054F"/>
    <w:rsid w:val="00D725DD"/>
    <w:rsid w:val="00D730B6"/>
    <w:rsid w:val="00D73BDA"/>
    <w:rsid w:val="00D74EAF"/>
    <w:rsid w:val="00D75CE2"/>
    <w:rsid w:val="00D76A2F"/>
    <w:rsid w:val="00D80B04"/>
    <w:rsid w:val="00D814E8"/>
    <w:rsid w:val="00D91E17"/>
    <w:rsid w:val="00D93EB8"/>
    <w:rsid w:val="00D94248"/>
    <w:rsid w:val="00D96601"/>
    <w:rsid w:val="00DA08F6"/>
    <w:rsid w:val="00DA0B15"/>
    <w:rsid w:val="00DA0B2A"/>
    <w:rsid w:val="00DA1B3B"/>
    <w:rsid w:val="00DA1E31"/>
    <w:rsid w:val="00DA2581"/>
    <w:rsid w:val="00DA329C"/>
    <w:rsid w:val="00DA33C2"/>
    <w:rsid w:val="00DA7707"/>
    <w:rsid w:val="00DA7BB1"/>
    <w:rsid w:val="00DB2377"/>
    <w:rsid w:val="00DB30B9"/>
    <w:rsid w:val="00DB5CDC"/>
    <w:rsid w:val="00DB5D7A"/>
    <w:rsid w:val="00DC0451"/>
    <w:rsid w:val="00DC04A1"/>
    <w:rsid w:val="00DC22AA"/>
    <w:rsid w:val="00DC2CEF"/>
    <w:rsid w:val="00DC3214"/>
    <w:rsid w:val="00DC3B13"/>
    <w:rsid w:val="00DC3CC5"/>
    <w:rsid w:val="00DC414E"/>
    <w:rsid w:val="00DC49FD"/>
    <w:rsid w:val="00DC6837"/>
    <w:rsid w:val="00DC7BC1"/>
    <w:rsid w:val="00DC7BDA"/>
    <w:rsid w:val="00DD0C54"/>
    <w:rsid w:val="00DD109F"/>
    <w:rsid w:val="00DD2356"/>
    <w:rsid w:val="00DD2414"/>
    <w:rsid w:val="00DD3251"/>
    <w:rsid w:val="00DD5352"/>
    <w:rsid w:val="00DD591E"/>
    <w:rsid w:val="00DD6037"/>
    <w:rsid w:val="00DD61B6"/>
    <w:rsid w:val="00DD6D51"/>
    <w:rsid w:val="00DD7056"/>
    <w:rsid w:val="00DE141E"/>
    <w:rsid w:val="00DE2858"/>
    <w:rsid w:val="00DE40EC"/>
    <w:rsid w:val="00DE5726"/>
    <w:rsid w:val="00DE74EE"/>
    <w:rsid w:val="00DF01E9"/>
    <w:rsid w:val="00DF21F9"/>
    <w:rsid w:val="00DF5BF8"/>
    <w:rsid w:val="00DF757E"/>
    <w:rsid w:val="00E00E6D"/>
    <w:rsid w:val="00E01373"/>
    <w:rsid w:val="00E01EB3"/>
    <w:rsid w:val="00E02642"/>
    <w:rsid w:val="00E038DA"/>
    <w:rsid w:val="00E04E9C"/>
    <w:rsid w:val="00E07446"/>
    <w:rsid w:val="00E07C0D"/>
    <w:rsid w:val="00E07FFA"/>
    <w:rsid w:val="00E10777"/>
    <w:rsid w:val="00E1087B"/>
    <w:rsid w:val="00E10E87"/>
    <w:rsid w:val="00E110D0"/>
    <w:rsid w:val="00E118CC"/>
    <w:rsid w:val="00E12FC6"/>
    <w:rsid w:val="00E13284"/>
    <w:rsid w:val="00E1340A"/>
    <w:rsid w:val="00E13DFD"/>
    <w:rsid w:val="00E15C44"/>
    <w:rsid w:val="00E15CD1"/>
    <w:rsid w:val="00E16BF8"/>
    <w:rsid w:val="00E17041"/>
    <w:rsid w:val="00E17A17"/>
    <w:rsid w:val="00E17DA3"/>
    <w:rsid w:val="00E2064C"/>
    <w:rsid w:val="00E21154"/>
    <w:rsid w:val="00E2205F"/>
    <w:rsid w:val="00E23CC4"/>
    <w:rsid w:val="00E261F7"/>
    <w:rsid w:val="00E26DD5"/>
    <w:rsid w:val="00E27468"/>
    <w:rsid w:val="00E30BDE"/>
    <w:rsid w:val="00E320C5"/>
    <w:rsid w:val="00E3234D"/>
    <w:rsid w:val="00E32606"/>
    <w:rsid w:val="00E32663"/>
    <w:rsid w:val="00E32F18"/>
    <w:rsid w:val="00E32FD9"/>
    <w:rsid w:val="00E35C4F"/>
    <w:rsid w:val="00E35D55"/>
    <w:rsid w:val="00E35DB8"/>
    <w:rsid w:val="00E37EA9"/>
    <w:rsid w:val="00E41A21"/>
    <w:rsid w:val="00E42537"/>
    <w:rsid w:val="00E4390D"/>
    <w:rsid w:val="00E47787"/>
    <w:rsid w:val="00E51981"/>
    <w:rsid w:val="00E5221D"/>
    <w:rsid w:val="00E523E3"/>
    <w:rsid w:val="00E5453C"/>
    <w:rsid w:val="00E557B5"/>
    <w:rsid w:val="00E5618A"/>
    <w:rsid w:val="00E5694E"/>
    <w:rsid w:val="00E56DDA"/>
    <w:rsid w:val="00E625EB"/>
    <w:rsid w:val="00E62F4F"/>
    <w:rsid w:val="00E62F9E"/>
    <w:rsid w:val="00E641D9"/>
    <w:rsid w:val="00E64C7C"/>
    <w:rsid w:val="00E65AB4"/>
    <w:rsid w:val="00E7175E"/>
    <w:rsid w:val="00E728B9"/>
    <w:rsid w:val="00E72969"/>
    <w:rsid w:val="00E72C0F"/>
    <w:rsid w:val="00E75E42"/>
    <w:rsid w:val="00E764C6"/>
    <w:rsid w:val="00E76FA5"/>
    <w:rsid w:val="00E773ED"/>
    <w:rsid w:val="00E824D5"/>
    <w:rsid w:val="00E826C3"/>
    <w:rsid w:val="00E83E36"/>
    <w:rsid w:val="00E8429F"/>
    <w:rsid w:val="00E85830"/>
    <w:rsid w:val="00E86E3C"/>
    <w:rsid w:val="00E87B08"/>
    <w:rsid w:val="00E905D3"/>
    <w:rsid w:val="00E922B7"/>
    <w:rsid w:val="00E964DE"/>
    <w:rsid w:val="00EA36D3"/>
    <w:rsid w:val="00EA4062"/>
    <w:rsid w:val="00EB041B"/>
    <w:rsid w:val="00EB0C22"/>
    <w:rsid w:val="00EB1565"/>
    <w:rsid w:val="00EB15D9"/>
    <w:rsid w:val="00EB21CD"/>
    <w:rsid w:val="00EC0D4E"/>
    <w:rsid w:val="00EC53F3"/>
    <w:rsid w:val="00EC5851"/>
    <w:rsid w:val="00EC6AE3"/>
    <w:rsid w:val="00ED00B5"/>
    <w:rsid w:val="00ED08DC"/>
    <w:rsid w:val="00ED38DC"/>
    <w:rsid w:val="00ED5B5F"/>
    <w:rsid w:val="00ED5F04"/>
    <w:rsid w:val="00ED610C"/>
    <w:rsid w:val="00ED739C"/>
    <w:rsid w:val="00EE1442"/>
    <w:rsid w:val="00EE4479"/>
    <w:rsid w:val="00EE54F1"/>
    <w:rsid w:val="00EE72BD"/>
    <w:rsid w:val="00EE739C"/>
    <w:rsid w:val="00EE77A4"/>
    <w:rsid w:val="00EF07CA"/>
    <w:rsid w:val="00EF085A"/>
    <w:rsid w:val="00EF16CF"/>
    <w:rsid w:val="00EF2067"/>
    <w:rsid w:val="00EF30AB"/>
    <w:rsid w:val="00EF37C7"/>
    <w:rsid w:val="00EF47F1"/>
    <w:rsid w:val="00EF5294"/>
    <w:rsid w:val="00EF52DD"/>
    <w:rsid w:val="00EF60CB"/>
    <w:rsid w:val="00EF66E7"/>
    <w:rsid w:val="00EF7365"/>
    <w:rsid w:val="00F02394"/>
    <w:rsid w:val="00F02A55"/>
    <w:rsid w:val="00F02BA9"/>
    <w:rsid w:val="00F030E6"/>
    <w:rsid w:val="00F05228"/>
    <w:rsid w:val="00F05964"/>
    <w:rsid w:val="00F05AA3"/>
    <w:rsid w:val="00F06860"/>
    <w:rsid w:val="00F06A07"/>
    <w:rsid w:val="00F06B63"/>
    <w:rsid w:val="00F07CA6"/>
    <w:rsid w:val="00F07EE2"/>
    <w:rsid w:val="00F07F80"/>
    <w:rsid w:val="00F1158E"/>
    <w:rsid w:val="00F118C1"/>
    <w:rsid w:val="00F12192"/>
    <w:rsid w:val="00F12BBD"/>
    <w:rsid w:val="00F13E77"/>
    <w:rsid w:val="00F13FE8"/>
    <w:rsid w:val="00F143A9"/>
    <w:rsid w:val="00F14ADA"/>
    <w:rsid w:val="00F14FA3"/>
    <w:rsid w:val="00F15CB2"/>
    <w:rsid w:val="00F15FE3"/>
    <w:rsid w:val="00F162DB"/>
    <w:rsid w:val="00F16E23"/>
    <w:rsid w:val="00F21E89"/>
    <w:rsid w:val="00F22694"/>
    <w:rsid w:val="00F22A41"/>
    <w:rsid w:val="00F2379E"/>
    <w:rsid w:val="00F23CA3"/>
    <w:rsid w:val="00F242E1"/>
    <w:rsid w:val="00F252C2"/>
    <w:rsid w:val="00F25326"/>
    <w:rsid w:val="00F300DE"/>
    <w:rsid w:val="00F3262B"/>
    <w:rsid w:val="00F32A2F"/>
    <w:rsid w:val="00F33464"/>
    <w:rsid w:val="00F36344"/>
    <w:rsid w:val="00F407A5"/>
    <w:rsid w:val="00F42EC6"/>
    <w:rsid w:val="00F434E4"/>
    <w:rsid w:val="00F45291"/>
    <w:rsid w:val="00F4693D"/>
    <w:rsid w:val="00F46E50"/>
    <w:rsid w:val="00F4724D"/>
    <w:rsid w:val="00F4751B"/>
    <w:rsid w:val="00F475A4"/>
    <w:rsid w:val="00F47E02"/>
    <w:rsid w:val="00F50DED"/>
    <w:rsid w:val="00F51325"/>
    <w:rsid w:val="00F53D3B"/>
    <w:rsid w:val="00F55CAE"/>
    <w:rsid w:val="00F57365"/>
    <w:rsid w:val="00F60713"/>
    <w:rsid w:val="00F60E60"/>
    <w:rsid w:val="00F651D3"/>
    <w:rsid w:val="00F658E6"/>
    <w:rsid w:val="00F668F5"/>
    <w:rsid w:val="00F66BF2"/>
    <w:rsid w:val="00F66F74"/>
    <w:rsid w:val="00F67857"/>
    <w:rsid w:val="00F701D4"/>
    <w:rsid w:val="00F702E9"/>
    <w:rsid w:val="00F717BE"/>
    <w:rsid w:val="00F71D3B"/>
    <w:rsid w:val="00F7207C"/>
    <w:rsid w:val="00F72498"/>
    <w:rsid w:val="00F729CE"/>
    <w:rsid w:val="00F72E5A"/>
    <w:rsid w:val="00F730BA"/>
    <w:rsid w:val="00F73CCC"/>
    <w:rsid w:val="00F76B46"/>
    <w:rsid w:val="00F77C19"/>
    <w:rsid w:val="00F8061D"/>
    <w:rsid w:val="00F80666"/>
    <w:rsid w:val="00F80BC7"/>
    <w:rsid w:val="00F82A3A"/>
    <w:rsid w:val="00F83F42"/>
    <w:rsid w:val="00F87791"/>
    <w:rsid w:val="00F87C29"/>
    <w:rsid w:val="00F906BD"/>
    <w:rsid w:val="00F9079A"/>
    <w:rsid w:val="00F90C7D"/>
    <w:rsid w:val="00F91020"/>
    <w:rsid w:val="00F92E70"/>
    <w:rsid w:val="00F9332D"/>
    <w:rsid w:val="00F93E97"/>
    <w:rsid w:val="00F9472E"/>
    <w:rsid w:val="00F9631B"/>
    <w:rsid w:val="00F96BB5"/>
    <w:rsid w:val="00FA3A6C"/>
    <w:rsid w:val="00FA7DF1"/>
    <w:rsid w:val="00FB0E20"/>
    <w:rsid w:val="00FB1D21"/>
    <w:rsid w:val="00FB4186"/>
    <w:rsid w:val="00FB4FCC"/>
    <w:rsid w:val="00FB698F"/>
    <w:rsid w:val="00FB7267"/>
    <w:rsid w:val="00FB72B8"/>
    <w:rsid w:val="00FB777E"/>
    <w:rsid w:val="00FC040D"/>
    <w:rsid w:val="00FC16E3"/>
    <w:rsid w:val="00FC2C0B"/>
    <w:rsid w:val="00FC45A0"/>
    <w:rsid w:val="00FC73CC"/>
    <w:rsid w:val="00FD0067"/>
    <w:rsid w:val="00FD1D89"/>
    <w:rsid w:val="00FD2AE7"/>
    <w:rsid w:val="00FD3823"/>
    <w:rsid w:val="00FD4625"/>
    <w:rsid w:val="00FD4D71"/>
    <w:rsid w:val="00FD4EB5"/>
    <w:rsid w:val="00FD4F07"/>
    <w:rsid w:val="00FD5493"/>
    <w:rsid w:val="00FD586E"/>
    <w:rsid w:val="00FD5F15"/>
    <w:rsid w:val="00FD7B16"/>
    <w:rsid w:val="00FE3C03"/>
    <w:rsid w:val="00FE3FE1"/>
    <w:rsid w:val="00FE409D"/>
    <w:rsid w:val="00FE5890"/>
    <w:rsid w:val="00FE65BF"/>
    <w:rsid w:val="00FF03C4"/>
    <w:rsid w:val="00FF0CDA"/>
    <w:rsid w:val="00FF2075"/>
    <w:rsid w:val="00FF2A5F"/>
    <w:rsid w:val="00FF3218"/>
    <w:rsid w:val="00FF39BD"/>
    <w:rsid w:val="00FF3AA9"/>
    <w:rsid w:val="00FF4128"/>
    <w:rsid w:val="00FF4282"/>
    <w:rsid w:val="00FF42DF"/>
    <w:rsid w:val="00FF4D99"/>
    <w:rsid w:val="00FF5221"/>
    <w:rsid w:val="00FF5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63A71920-5374-4AB9-BE80-D6798C424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4514">
          <w:marLeft w:val="0"/>
          <w:marRight w:val="0"/>
          <w:marTop w:val="0"/>
          <w:marBottom w:val="0"/>
          <w:divBdr>
            <w:top w:val="none" w:sz="0" w:space="0" w:color="auto"/>
            <w:left w:val="none" w:sz="0" w:space="0" w:color="auto"/>
            <w:bottom w:val="none" w:sz="0" w:space="0" w:color="auto"/>
            <w:right w:val="none" w:sz="0" w:space="0" w:color="auto"/>
          </w:divBdr>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695">
      <w:bodyDiv w:val="1"/>
      <w:marLeft w:val="0"/>
      <w:marRight w:val="0"/>
      <w:marTop w:val="0"/>
      <w:marBottom w:val="0"/>
      <w:divBdr>
        <w:top w:val="none" w:sz="0" w:space="0" w:color="auto"/>
        <w:left w:val="none" w:sz="0" w:space="0" w:color="auto"/>
        <w:bottom w:val="none" w:sz="0" w:space="0" w:color="auto"/>
        <w:right w:val="none" w:sz="0" w:space="0" w:color="auto"/>
      </w:divBdr>
      <w:divsChild>
        <w:div w:id="272370519">
          <w:marLeft w:val="0"/>
          <w:marRight w:val="0"/>
          <w:marTop w:val="0"/>
          <w:marBottom w:val="0"/>
          <w:divBdr>
            <w:top w:val="none" w:sz="0" w:space="0" w:color="auto"/>
            <w:left w:val="none" w:sz="0" w:space="0" w:color="auto"/>
            <w:bottom w:val="none" w:sz="0" w:space="0" w:color="auto"/>
            <w:right w:val="none" w:sz="0" w:space="0" w:color="auto"/>
          </w:divBdr>
        </w:div>
        <w:div w:id="511723998">
          <w:marLeft w:val="0"/>
          <w:marRight w:val="0"/>
          <w:marTop w:val="0"/>
          <w:marBottom w:val="0"/>
          <w:divBdr>
            <w:top w:val="none" w:sz="0" w:space="0" w:color="auto"/>
            <w:left w:val="none" w:sz="0" w:space="0" w:color="auto"/>
            <w:bottom w:val="none" w:sz="0" w:space="0" w:color="auto"/>
            <w:right w:val="none" w:sz="0" w:space="0" w:color="auto"/>
          </w:divBdr>
          <w:divsChild>
            <w:div w:id="60980827">
              <w:marLeft w:val="180"/>
              <w:marRight w:val="240"/>
              <w:marTop w:val="0"/>
              <w:marBottom w:val="0"/>
              <w:divBdr>
                <w:top w:val="none" w:sz="0" w:space="0" w:color="auto"/>
                <w:left w:val="none" w:sz="0" w:space="0" w:color="auto"/>
                <w:bottom w:val="none" w:sz="0" w:space="0" w:color="auto"/>
                <w:right w:val="none" w:sz="0" w:space="0" w:color="auto"/>
              </w:divBdr>
              <w:divsChild>
                <w:div w:id="6198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214">
          <w:marLeft w:val="0"/>
          <w:marRight w:val="0"/>
          <w:marTop w:val="0"/>
          <w:marBottom w:val="0"/>
          <w:divBdr>
            <w:top w:val="none" w:sz="0" w:space="0" w:color="auto"/>
            <w:left w:val="none" w:sz="0" w:space="0" w:color="auto"/>
            <w:bottom w:val="none" w:sz="0" w:space="0" w:color="auto"/>
            <w:right w:val="none" w:sz="0" w:space="0" w:color="auto"/>
          </w:divBdr>
          <w:divsChild>
            <w:div w:id="1228568570">
              <w:marLeft w:val="180"/>
              <w:marRight w:val="240"/>
              <w:marTop w:val="0"/>
              <w:marBottom w:val="0"/>
              <w:divBdr>
                <w:top w:val="none" w:sz="0" w:space="0" w:color="auto"/>
                <w:left w:val="none" w:sz="0" w:space="0" w:color="auto"/>
                <w:bottom w:val="none" w:sz="0" w:space="0" w:color="auto"/>
                <w:right w:val="none" w:sz="0" w:space="0" w:color="auto"/>
              </w:divBdr>
              <w:divsChild>
                <w:div w:id="1746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2400">
          <w:marLeft w:val="0"/>
          <w:marRight w:val="0"/>
          <w:marTop w:val="0"/>
          <w:marBottom w:val="0"/>
          <w:divBdr>
            <w:top w:val="none" w:sz="0" w:space="0" w:color="auto"/>
            <w:left w:val="none" w:sz="0" w:space="0" w:color="auto"/>
            <w:bottom w:val="none" w:sz="0" w:space="0" w:color="auto"/>
            <w:right w:val="none" w:sz="0" w:space="0" w:color="auto"/>
          </w:divBdr>
          <w:divsChild>
            <w:div w:id="437454918">
              <w:marLeft w:val="180"/>
              <w:marRight w:val="240"/>
              <w:marTop w:val="0"/>
              <w:marBottom w:val="0"/>
              <w:divBdr>
                <w:top w:val="none" w:sz="0" w:space="0" w:color="auto"/>
                <w:left w:val="none" w:sz="0" w:space="0" w:color="auto"/>
                <w:bottom w:val="none" w:sz="0" w:space="0" w:color="auto"/>
                <w:right w:val="none" w:sz="0" w:space="0" w:color="auto"/>
              </w:divBdr>
              <w:divsChild>
                <w:div w:id="3174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6491">
          <w:marLeft w:val="0"/>
          <w:marRight w:val="0"/>
          <w:marTop w:val="0"/>
          <w:marBottom w:val="0"/>
          <w:divBdr>
            <w:top w:val="none" w:sz="0" w:space="0" w:color="auto"/>
            <w:left w:val="none" w:sz="0" w:space="0" w:color="auto"/>
            <w:bottom w:val="none" w:sz="0" w:space="0" w:color="auto"/>
            <w:right w:val="none" w:sz="0" w:space="0" w:color="auto"/>
          </w:divBdr>
          <w:divsChild>
            <w:div w:id="1595279733">
              <w:marLeft w:val="180"/>
              <w:marRight w:val="240"/>
              <w:marTop w:val="0"/>
              <w:marBottom w:val="0"/>
              <w:divBdr>
                <w:top w:val="none" w:sz="0" w:space="0" w:color="auto"/>
                <w:left w:val="none" w:sz="0" w:space="0" w:color="auto"/>
                <w:bottom w:val="none" w:sz="0" w:space="0" w:color="auto"/>
                <w:right w:val="none" w:sz="0" w:space="0" w:color="auto"/>
              </w:divBdr>
              <w:divsChild>
                <w:div w:id="16762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5181">
          <w:marLeft w:val="0"/>
          <w:marRight w:val="0"/>
          <w:marTop w:val="0"/>
          <w:marBottom w:val="0"/>
          <w:divBdr>
            <w:top w:val="none" w:sz="0" w:space="0" w:color="auto"/>
            <w:left w:val="none" w:sz="0" w:space="0" w:color="auto"/>
            <w:bottom w:val="none" w:sz="0" w:space="0" w:color="auto"/>
            <w:right w:val="none" w:sz="0" w:space="0" w:color="auto"/>
          </w:divBdr>
          <w:divsChild>
            <w:div w:id="1306159982">
              <w:marLeft w:val="180"/>
              <w:marRight w:val="240"/>
              <w:marTop w:val="0"/>
              <w:marBottom w:val="0"/>
              <w:divBdr>
                <w:top w:val="none" w:sz="0" w:space="0" w:color="auto"/>
                <w:left w:val="none" w:sz="0" w:space="0" w:color="auto"/>
                <w:bottom w:val="none" w:sz="0" w:space="0" w:color="auto"/>
                <w:right w:val="none" w:sz="0" w:space="0" w:color="auto"/>
              </w:divBdr>
              <w:divsChild>
                <w:div w:id="12680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7513">
          <w:marLeft w:val="0"/>
          <w:marRight w:val="0"/>
          <w:marTop w:val="0"/>
          <w:marBottom w:val="0"/>
          <w:divBdr>
            <w:top w:val="none" w:sz="0" w:space="0" w:color="auto"/>
            <w:left w:val="none" w:sz="0" w:space="0" w:color="auto"/>
            <w:bottom w:val="none" w:sz="0" w:space="0" w:color="auto"/>
            <w:right w:val="none" w:sz="0" w:space="0" w:color="auto"/>
          </w:divBdr>
          <w:divsChild>
            <w:div w:id="770202270">
              <w:marLeft w:val="180"/>
              <w:marRight w:val="240"/>
              <w:marTop w:val="0"/>
              <w:marBottom w:val="0"/>
              <w:divBdr>
                <w:top w:val="none" w:sz="0" w:space="0" w:color="auto"/>
                <w:left w:val="none" w:sz="0" w:space="0" w:color="auto"/>
                <w:bottom w:val="none" w:sz="0" w:space="0" w:color="auto"/>
                <w:right w:val="none" w:sz="0" w:space="0" w:color="auto"/>
              </w:divBdr>
              <w:divsChild>
                <w:div w:id="8226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6987">
          <w:marLeft w:val="0"/>
          <w:marRight w:val="0"/>
          <w:marTop w:val="0"/>
          <w:marBottom w:val="0"/>
          <w:divBdr>
            <w:top w:val="none" w:sz="0" w:space="0" w:color="auto"/>
            <w:left w:val="none" w:sz="0" w:space="0" w:color="auto"/>
            <w:bottom w:val="none" w:sz="0" w:space="0" w:color="auto"/>
            <w:right w:val="none" w:sz="0" w:space="0" w:color="auto"/>
          </w:divBdr>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317461790">
          <w:marLeft w:val="0"/>
          <w:marRight w:val="0"/>
          <w:marTop w:val="0"/>
          <w:marBottom w:val="0"/>
          <w:divBdr>
            <w:top w:val="none" w:sz="0" w:space="0" w:color="auto"/>
            <w:left w:val="none" w:sz="0" w:space="0" w:color="auto"/>
            <w:bottom w:val="none" w:sz="0" w:space="0" w:color="auto"/>
            <w:right w:val="none" w:sz="0" w:space="0" w:color="auto"/>
          </w:divBdr>
        </w:div>
        <w:div w:id="836042996">
          <w:marLeft w:val="0"/>
          <w:marRight w:val="0"/>
          <w:marTop w:val="0"/>
          <w:marBottom w:val="0"/>
          <w:divBdr>
            <w:top w:val="none" w:sz="0" w:space="0" w:color="auto"/>
            <w:left w:val="none" w:sz="0" w:space="0" w:color="auto"/>
            <w:bottom w:val="none" w:sz="0" w:space="0" w:color="auto"/>
            <w:right w:val="none" w:sz="0" w:space="0" w:color="auto"/>
          </w:divBdr>
        </w:div>
      </w:divsChild>
    </w:div>
    <w:div w:id="666909040">
      <w:bodyDiv w:val="1"/>
      <w:marLeft w:val="0"/>
      <w:marRight w:val="0"/>
      <w:marTop w:val="0"/>
      <w:marBottom w:val="0"/>
      <w:divBdr>
        <w:top w:val="none" w:sz="0" w:space="0" w:color="auto"/>
        <w:left w:val="none" w:sz="0" w:space="0" w:color="auto"/>
        <w:bottom w:val="none" w:sz="0" w:space="0" w:color="auto"/>
        <w:right w:val="none" w:sz="0" w:space="0" w:color="auto"/>
      </w:divBdr>
      <w:divsChild>
        <w:div w:id="114060254">
          <w:marLeft w:val="0"/>
          <w:marRight w:val="0"/>
          <w:marTop w:val="0"/>
          <w:marBottom w:val="0"/>
          <w:divBdr>
            <w:top w:val="none" w:sz="0" w:space="0" w:color="auto"/>
            <w:left w:val="none" w:sz="0" w:space="0" w:color="auto"/>
            <w:bottom w:val="none" w:sz="0" w:space="0" w:color="auto"/>
            <w:right w:val="none" w:sz="0" w:space="0" w:color="auto"/>
          </w:divBdr>
          <w:divsChild>
            <w:div w:id="416366413">
              <w:marLeft w:val="180"/>
              <w:marRight w:val="240"/>
              <w:marTop w:val="0"/>
              <w:marBottom w:val="0"/>
              <w:divBdr>
                <w:top w:val="none" w:sz="0" w:space="0" w:color="auto"/>
                <w:left w:val="none" w:sz="0" w:space="0" w:color="auto"/>
                <w:bottom w:val="none" w:sz="0" w:space="0" w:color="auto"/>
                <w:right w:val="none" w:sz="0" w:space="0" w:color="auto"/>
              </w:divBdr>
              <w:divsChild>
                <w:div w:id="11063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9682">
          <w:marLeft w:val="0"/>
          <w:marRight w:val="0"/>
          <w:marTop w:val="0"/>
          <w:marBottom w:val="0"/>
          <w:divBdr>
            <w:top w:val="none" w:sz="0" w:space="0" w:color="auto"/>
            <w:left w:val="none" w:sz="0" w:space="0" w:color="auto"/>
            <w:bottom w:val="none" w:sz="0" w:space="0" w:color="auto"/>
            <w:right w:val="none" w:sz="0" w:space="0" w:color="auto"/>
          </w:divBdr>
          <w:divsChild>
            <w:div w:id="298385505">
              <w:marLeft w:val="180"/>
              <w:marRight w:val="240"/>
              <w:marTop w:val="0"/>
              <w:marBottom w:val="0"/>
              <w:divBdr>
                <w:top w:val="none" w:sz="0" w:space="0" w:color="auto"/>
                <w:left w:val="none" w:sz="0" w:space="0" w:color="auto"/>
                <w:bottom w:val="none" w:sz="0" w:space="0" w:color="auto"/>
                <w:right w:val="none" w:sz="0" w:space="0" w:color="auto"/>
              </w:divBdr>
              <w:divsChild>
                <w:div w:id="15015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6273">
          <w:marLeft w:val="0"/>
          <w:marRight w:val="0"/>
          <w:marTop w:val="0"/>
          <w:marBottom w:val="0"/>
          <w:divBdr>
            <w:top w:val="none" w:sz="0" w:space="0" w:color="auto"/>
            <w:left w:val="none" w:sz="0" w:space="0" w:color="auto"/>
            <w:bottom w:val="none" w:sz="0" w:space="0" w:color="auto"/>
            <w:right w:val="none" w:sz="0" w:space="0" w:color="auto"/>
          </w:divBdr>
          <w:divsChild>
            <w:div w:id="1177768246">
              <w:marLeft w:val="180"/>
              <w:marRight w:val="240"/>
              <w:marTop w:val="0"/>
              <w:marBottom w:val="0"/>
              <w:divBdr>
                <w:top w:val="none" w:sz="0" w:space="0" w:color="auto"/>
                <w:left w:val="none" w:sz="0" w:space="0" w:color="auto"/>
                <w:bottom w:val="none" w:sz="0" w:space="0" w:color="auto"/>
                <w:right w:val="none" w:sz="0" w:space="0" w:color="auto"/>
              </w:divBdr>
              <w:divsChild>
                <w:div w:id="15040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4423">
          <w:marLeft w:val="0"/>
          <w:marRight w:val="0"/>
          <w:marTop w:val="0"/>
          <w:marBottom w:val="0"/>
          <w:divBdr>
            <w:top w:val="none" w:sz="0" w:space="0" w:color="auto"/>
            <w:left w:val="none" w:sz="0" w:space="0" w:color="auto"/>
            <w:bottom w:val="none" w:sz="0" w:space="0" w:color="auto"/>
            <w:right w:val="none" w:sz="0" w:space="0" w:color="auto"/>
          </w:divBdr>
        </w:div>
        <w:div w:id="1010259533">
          <w:marLeft w:val="0"/>
          <w:marRight w:val="0"/>
          <w:marTop w:val="0"/>
          <w:marBottom w:val="0"/>
          <w:divBdr>
            <w:top w:val="none" w:sz="0" w:space="0" w:color="auto"/>
            <w:left w:val="none" w:sz="0" w:space="0" w:color="auto"/>
            <w:bottom w:val="none" w:sz="0" w:space="0" w:color="auto"/>
            <w:right w:val="none" w:sz="0" w:space="0" w:color="auto"/>
          </w:divBdr>
          <w:divsChild>
            <w:div w:id="138695510">
              <w:marLeft w:val="180"/>
              <w:marRight w:val="240"/>
              <w:marTop w:val="0"/>
              <w:marBottom w:val="0"/>
              <w:divBdr>
                <w:top w:val="none" w:sz="0" w:space="0" w:color="auto"/>
                <w:left w:val="none" w:sz="0" w:space="0" w:color="auto"/>
                <w:bottom w:val="none" w:sz="0" w:space="0" w:color="auto"/>
                <w:right w:val="none" w:sz="0" w:space="0" w:color="auto"/>
              </w:divBdr>
              <w:divsChild>
                <w:div w:id="15245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31396">
          <w:marLeft w:val="0"/>
          <w:marRight w:val="0"/>
          <w:marTop w:val="0"/>
          <w:marBottom w:val="0"/>
          <w:divBdr>
            <w:top w:val="none" w:sz="0" w:space="0" w:color="auto"/>
            <w:left w:val="none" w:sz="0" w:space="0" w:color="auto"/>
            <w:bottom w:val="none" w:sz="0" w:space="0" w:color="auto"/>
            <w:right w:val="none" w:sz="0" w:space="0" w:color="auto"/>
          </w:divBdr>
          <w:divsChild>
            <w:div w:id="1247075">
              <w:marLeft w:val="180"/>
              <w:marRight w:val="240"/>
              <w:marTop w:val="0"/>
              <w:marBottom w:val="0"/>
              <w:divBdr>
                <w:top w:val="none" w:sz="0" w:space="0" w:color="auto"/>
                <w:left w:val="none" w:sz="0" w:space="0" w:color="auto"/>
                <w:bottom w:val="none" w:sz="0" w:space="0" w:color="auto"/>
                <w:right w:val="none" w:sz="0" w:space="0" w:color="auto"/>
              </w:divBdr>
              <w:divsChild>
                <w:div w:id="1170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15990">
          <w:marLeft w:val="0"/>
          <w:marRight w:val="0"/>
          <w:marTop w:val="0"/>
          <w:marBottom w:val="0"/>
          <w:divBdr>
            <w:top w:val="none" w:sz="0" w:space="0" w:color="auto"/>
            <w:left w:val="none" w:sz="0" w:space="0" w:color="auto"/>
            <w:bottom w:val="none" w:sz="0" w:space="0" w:color="auto"/>
            <w:right w:val="none" w:sz="0" w:space="0" w:color="auto"/>
          </w:divBdr>
          <w:divsChild>
            <w:div w:id="81994414">
              <w:marLeft w:val="180"/>
              <w:marRight w:val="240"/>
              <w:marTop w:val="0"/>
              <w:marBottom w:val="0"/>
              <w:divBdr>
                <w:top w:val="none" w:sz="0" w:space="0" w:color="auto"/>
                <w:left w:val="none" w:sz="0" w:space="0" w:color="auto"/>
                <w:bottom w:val="none" w:sz="0" w:space="0" w:color="auto"/>
                <w:right w:val="none" w:sz="0" w:space="0" w:color="auto"/>
              </w:divBdr>
              <w:divsChild>
                <w:div w:id="19491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1823">
          <w:marLeft w:val="0"/>
          <w:marRight w:val="0"/>
          <w:marTop w:val="0"/>
          <w:marBottom w:val="0"/>
          <w:divBdr>
            <w:top w:val="none" w:sz="0" w:space="0" w:color="auto"/>
            <w:left w:val="none" w:sz="0" w:space="0" w:color="auto"/>
            <w:bottom w:val="none" w:sz="0" w:space="0" w:color="auto"/>
            <w:right w:val="none" w:sz="0" w:space="0" w:color="auto"/>
          </w:divBdr>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9829">
          <w:marLeft w:val="0"/>
          <w:marRight w:val="0"/>
          <w:marTop w:val="0"/>
          <w:marBottom w:val="0"/>
          <w:divBdr>
            <w:top w:val="none" w:sz="0" w:space="0" w:color="auto"/>
            <w:left w:val="none" w:sz="0" w:space="0" w:color="auto"/>
            <w:bottom w:val="none" w:sz="0" w:space="0" w:color="auto"/>
            <w:right w:val="none" w:sz="0" w:space="0" w:color="auto"/>
          </w:divBdr>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1871">
      <w:bodyDiv w:val="1"/>
      <w:marLeft w:val="0"/>
      <w:marRight w:val="0"/>
      <w:marTop w:val="0"/>
      <w:marBottom w:val="0"/>
      <w:divBdr>
        <w:top w:val="none" w:sz="0" w:space="0" w:color="auto"/>
        <w:left w:val="none" w:sz="0" w:space="0" w:color="auto"/>
        <w:bottom w:val="none" w:sz="0" w:space="0" w:color="auto"/>
        <w:right w:val="none" w:sz="0" w:space="0" w:color="auto"/>
      </w:divBdr>
      <w:divsChild>
        <w:div w:id="418983693">
          <w:marLeft w:val="0"/>
          <w:marRight w:val="0"/>
          <w:marTop w:val="0"/>
          <w:marBottom w:val="0"/>
          <w:divBdr>
            <w:top w:val="none" w:sz="0" w:space="0" w:color="auto"/>
            <w:left w:val="none" w:sz="0" w:space="0" w:color="auto"/>
            <w:bottom w:val="none" w:sz="0" w:space="0" w:color="auto"/>
            <w:right w:val="none" w:sz="0" w:space="0" w:color="auto"/>
          </w:divBdr>
          <w:divsChild>
            <w:div w:id="416681612">
              <w:marLeft w:val="180"/>
              <w:marRight w:val="240"/>
              <w:marTop w:val="0"/>
              <w:marBottom w:val="0"/>
              <w:divBdr>
                <w:top w:val="none" w:sz="0" w:space="0" w:color="auto"/>
                <w:left w:val="none" w:sz="0" w:space="0" w:color="auto"/>
                <w:bottom w:val="none" w:sz="0" w:space="0" w:color="auto"/>
                <w:right w:val="none" w:sz="0" w:space="0" w:color="auto"/>
              </w:divBdr>
              <w:divsChild>
                <w:div w:id="16791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6369">
          <w:marLeft w:val="0"/>
          <w:marRight w:val="0"/>
          <w:marTop w:val="0"/>
          <w:marBottom w:val="0"/>
          <w:divBdr>
            <w:top w:val="none" w:sz="0" w:space="0" w:color="auto"/>
            <w:left w:val="none" w:sz="0" w:space="0" w:color="auto"/>
            <w:bottom w:val="none" w:sz="0" w:space="0" w:color="auto"/>
            <w:right w:val="none" w:sz="0" w:space="0" w:color="auto"/>
          </w:divBdr>
          <w:divsChild>
            <w:div w:id="673580451">
              <w:marLeft w:val="180"/>
              <w:marRight w:val="240"/>
              <w:marTop w:val="0"/>
              <w:marBottom w:val="0"/>
              <w:divBdr>
                <w:top w:val="none" w:sz="0" w:space="0" w:color="auto"/>
                <w:left w:val="none" w:sz="0" w:space="0" w:color="auto"/>
                <w:bottom w:val="none" w:sz="0" w:space="0" w:color="auto"/>
                <w:right w:val="none" w:sz="0" w:space="0" w:color="auto"/>
              </w:divBdr>
              <w:divsChild>
                <w:div w:id="1262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5309">
          <w:marLeft w:val="0"/>
          <w:marRight w:val="0"/>
          <w:marTop w:val="0"/>
          <w:marBottom w:val="0"/>
          <w:divBdr>
            <w:top w:val="none" w:sz="0" w:space="0" w:color="auto"/>
            <w:left w:val="none" w:sz="0" w:space="0" w:color="auto"/>
            <w:bottom w:val="none" w:sz="0" w:space="0" w:color="auto"/>
            <w:right w:val="none" w:sz="0" w:space="0" w:color="auto"/>
          </w:divBdr>
          <w:divsChild>
            <w:div w:id="1327632834">
              <w:marLeft w:val="180"/>
              <w:marRight w:val="240"/>
              <w:marTop w:val="0"/>
              <w:marBottom w:val="0"/>
              <w:divBdr>
                <w:top w:val="none" w:sz="0" w:space="0" w:color="auto"/>
                <w:left w:val="none" w:sz="0" w:space="0" w:color="auto"/>
                <w:bottom w:val="none" w:sz="0" w:space="0" w:color="auto"/>
                <w:right w:val="none" w:sz="0" w:space="0" w:color="auto"/>
              </w:divBdr>
              <w:divsChild>
                <w:div w:id="11066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04135">
          <w:marLeft w:val="0"/>
          <w:marRight w:val="0"/>
          <w:marTop w:val="0"/>
          <w:marBottom w:val="0"/>
          <w:divBdr>
            <w:top w:val="none" w:sz="0" w:space="0" w:color="auto"/>
            <w:left w:val="none" w:sz="0" w:space="0" w:color="auto"/>
            <w:bottom w:val="none" w:sz="0" w:space="0" w:color="auto"/>
            <w:right w:val="none" w:sz="0" w:space="0" w:color="auto"/>
          </w:divBdr>
          <w:divsChild>
            <w:div w:id="1212108264">
              <w:marLeft w:val="180"/>
              <w:marRight w:val="240"/>
              <w:marTop w:val="0"/>
              <w:marBottom w:val="0"/>
              <w:divBdr>
                <w:top w:val="none" w:sz="0" w:space="0" w:color="auto"/>
                <w:left w:val="none" w:sz="0" w:space="0" w:color="auto"/>
                <w:bottom w:val="none" w:sz="0" w:space="0" w:color="auto"/>
                <w:right w:val="none" w:sz="0" w:space="0" w:color="auto"/>
              </w:divBdr>
              <w:divsChild>
                <w:div w:id="315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8682">
          <w:marLeft w:val="0"/>
          <w:marRight w:val="0"/>
          <w:marTop w:val="0"/>
          <w:marBottom w:val="0"/>
          <w:divBdr>
            <w:top w:val="none" w:sz="0" w:space="0" w:color="auto"/>
            <w:left w:val="none" w:sz="0" w:space="0" w:color="auto"/>
            <w:bottom w:val="none" w:sz="0" w:space="0" w:color="auto"/>
            <w:right w:val="none" w:sz="0" w:space="0" w:color="auto"/>
          </w:divBdr>
        </w:div>
      </w:divsChild>
    </w:div>
    <w:div w:id="806507380">
      <w:bodyDiv w:val="1"/>
      <w:marLeft w:val="0"/>
      <w:marRight w:val="0"/>
      <w:marTop w:val="0"/>
      <w:marBottom w:val="0"/>
      <w:divBdr>
        <w:top w:val="none" w:sz="0" w:space="0" w:color="auto"/>
        <w:left w:val="none" w:sz="0" w:space="0" w:color="auto"/>
        <w:bottom w:val="none" w:sz="0" w:space="0" w:color="auto"/>
        <w:right w:val="none" w:sz="0" w:space="0" w:color="auto"/>
      </w:divBdr>
      <w:divsChild>
        <w:div w:id="26566562">
          <w:marLeft w:val="0"/>
          <w:marRight w:val="0"/>
          <w:marTop w:val="0"/>
          <w:marBottom w:val="0"/>
          <w:divBdr>
            <w:top w:val="none" w:sz="0" w:space="0" w:color="auto"/>
            <w:left w:val="none" w:sz="0" w:space="0" w:color="auto"/>
            <w:bottom w:val="none" w:sz="0" w:space="0" w:color="auto"/>
            <w:right w:val="none" w:sz="0" w:space="0" w:color="auto"/>
          </w:divBdr>
          <w:divsChild>
            <w:div w:id="1422605369">
              <w:marLeft w:val="180"/>
              <w:marRight w:val="240"/>
              <w:marTop w:val="0"/>
              <w:marBottom w:val="0"/>
              <w:divBdr>
                <w:top w:val="none" w:sz="0" w:space="0" w:color="auto"/>
                <w:left w:val="none" w:sz="0" w:space="0" w:color="auto"/>
                <w:bottom w:val="none" w:sz="0" w:space="0" w:color="auto"/>
                <w:right w:val="none" w:sz="0" w:space="0" w:color="auto"/>
              </w:divBdr>
              <w:divsChild>
                <w:div w:id="19135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3598">
          <w:marLeft w:val="0"/>
          <w:marRight w:val="0"/>
          <w:marTop w:val="0"/>
          <w:marBottom w:val="0"/>
          <w:divBdr>
            <w:top w:val="none" w:sz="0" w:space="0" w:color="auto"/>
            <w:left w:val="none" w:sz="0" w:space="0" w:color="auto"/>
            <w:bottom w:val="none" w:sz="0" w:space="0" w:color="auto"/>
            <w:right w:val="none" w:sz="0" w:space="0" w:color="auto"/>
          </w:divBdr>
          <w:divsChild>
            <w:div w:id="1398476027">
              <w:marLeft w:val="180"/>
              <w:marRight w:val="240"/>
              <w:marTop w:val="0"/>
              <w:marBottom w:val="0"/>
              <w:divBdr>
                <w:top w:val="none" w:sz="0" w:space="0" w:color="auto"/>
                <w:left w:val="none" w:sz="0" w:space="0" w:color="auto"/>
                <w:bottom w:val="none" w:sz="0" w:space="0" w:color="auto"/>
                <w:right w:val="none" w:sz="0" w:space="0" w:color="auto"/>
              </w:divBdr>
              <w:divsChild>
                <w:div w:id="12655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7032">
          <w:marLeft w:val="0"/>
          <w:marRight w:val="0"/>
          <w:marTop w:val="0"/>
          <w:marBottom w:val="0"/>
          <w:divBdr>
            <w:top w:val="none" w:sz="0" w:space="0" w:color="auto"/>
            <w:left w:val="none" w:sz="0" w:space="0" w:color="auto"/>
            <w:bottom w:val="none" w:sz="0" w:space="0" w:color="auto"/>
            <w:right w:val="none" w:sz="0" w:space="0" w:color="auto"/>
          </w:divBdr>
          <w:divsChild>
            <w:div w:id="547886146">
              <w:marLeft w:val="180"/>
              <w:marRight w:val="240"/>
              <w:marTop w:val="0"/>
              <w:marBottom w:val="0"/>
              <w:divBdr>
                <w:top w:val="none" w:sz="0" w:space="0" w:color="auto"/>
                <w:left w:val="none" w:sz="0" w:space="0" w:color="auto"/>
                <w:bottom w:val="none" w:sz="0" w:space="0" w:color="auto"/>
                <w:right w:val="none" w:sz="0" w:space="0" w:color="auto"/>
              </w:divBdr>
              <w:divsChild>
                <w:div w:id="17625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5382">
          <w:marLeft w:val="0"/>
          <w:marRight w:val="0"/>
          <w:marTop w:val="0"/>
          <w:marBottom w:val="0"/>
          <w:divBdr>
            <w:top w:val="none" w:sz="0" w:space="0" w:color="auto"/>
            <w:left w:val="none" w:sz="0" w:space="0" w:color="auto"/>
            <w:bottom w:val="none" w:sz="0" w:space="0" w:color="auto"/>
            <w:right w:val="none" w:sz="0" w:space="0" w:color="auto"/>
          </w:divBdr>
          <w:divsChild>
            <w:div w:id="1965039286">
              <w:marLeft w:val="180"/>
              <w:marRight w:val="240"/>
              <w:marTop w:val="0"/>
              <w:marBottom w:val="0"/>
              <w:divBdr>
                <w:top w:val="none" w:sz="0" w:space="0" w:color="auto"/>
                <w:left w:val="none" w:sz="0" w:space="0" w:color="auto"/>
                <w:bottom w:val="none" w:sz="0" w:space="0" w:color="auto"/>
                <w:right w:val="none" w:sz="0" w:space="0" w:color="auto"/>
              </w:divBdr>
              <w:divsChild>
                <w:div w:id="17972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8930">
          <w:marLeft w:val="0"/>
          <w:marRight w:val="0"/>
          <w:marTop w:val="0"/>
          <w:marBottom w:val="0"/>
          <w:divBdr>
            <w:top w:val="none" w:sz="0" w:space="0" w:color="auto"/>
            <w:left w:val="none" w:sz="0" w:space="0" w:color="auto"/>
            <w:bottom w:val="none" w:sz="0" w:space="0" w:color="auto"/>
            <w:right w:val="none" w:sz="0" w:space="0" w:color="auto"/>
          </w:divBdr>
          <w:divsChild>
            <w:div w:id="848982579">
              <w:marLeft w:val="180"/>
              <w:marRight w:val="240"/>
              <w:marTop w:val="0"/>
              <w:marBottom w:val="0"/>
              <w:divBdr>
                <w:top w:val="none" w:sz="0" w:space="0" w:color="auto"/>
                <w:left w:val="none" w:sz="0" w:space="0" w:color="auto"/>
                <w:bottom w:val="none" w:sz="0" w:space="0" w:color="auto"/>
                <w:right w:val="none" w:sz="0" w:space="0" w:color="auto"/>
              </w:divBdr>
              <w:divsChild>
                <w:div w:id="12344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8595">
          <w:marLeft w:val="0"/>
          <w:marRight w:val="0"/>
          <w:marTop w:val="0"/>
          <w:marBottom w:val="0"/>
          <w:divBdr>
            <w:top w:val="none" w:sz="0" w:space="0" w:color="auto"/>
            <w:left w:val="none" w:sz="0" w:space="0" w:color="auto"/>
            <w:bottom w:val="none" w:sz="0" w:space="0" w:color="auto"/>
            <w:right w:val="none" w:sz="0" w:space="0" w:color="auto"/>
          </w:divBdr>
          <w:divsChild>
            <w:div w:id="1544365024">
              <w:marLeft w:val="180"/>
              <w:marRight w:val="240"/>
              <w:marTop w:val="0"/>
              <w:marBottom w:val="0"/>
              <w:divBdr>
                <w:top w:val="none" w:sz="0" w:space="0" w:color="auto"/>
                <w:left w:val="none" w:sz="0" w:space="0" w:color="auto"/>
                <w:bottom w:val="none" w:sz="0" w:space="0" w:color="auto"/>
                <w:right w:val="none" w:sz="0" w:space="0" w:color="auto"/>
              </w:divBdr>
              <w:divsChild>
                <w:div w:id="2002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7116">
          <w:marLeft w:val="0"/>
          <w:marRight w:val="0"/>
          <w:marTop w:val="0"/>
          <w:marBottom w:val="0"/>
          <w:divBdr>
            <w:top w:val="none" w:sz="0" w:space="0" w:color="auto"/>
            <w:left w:val="none" w:sz="0" w:space="0" w:color="auto"/>
            <w:bottom w:val="none" w:sz="0" w:space="0" w:color="auto"/>
            <w:right w:val="none" w:sz="0" w:space="0" w:color="auto"/>
          </w:divBdr>
          <w:divsChild>
            <w:div w:id="1108542443">
              <w:marLeft w:val="180"/>
              <w:marRight w:val="240"/>
              <w:marTop w:val="0"/>
              <w:marBottom w:val="0"/>
              <w:divBdr>
                <w:top w:val="none" w:sz="0" w:space="0" w:color="auto"/>
                <w:left w:val="none" w:sz="0" w:space="0" w:color="auto"/>
                <w:bottom w:val="none" w:sz="0" w:space="0" w:color="auto"/>
                <w:right w:val="none" w:sz="0" w:space="0" w:color="auto"/>
              </w:divBdr>
              <w:divsChild>
                <w:div w:id="18317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3567">
          <w:marLeft w:val="0"/>
          <w:marRight w:val="0"/>
          <w:marTop w:val="0"/>
          <w:marBottom w:val="0"/>
          <w:divBdr>
            <w:top w:val="none" w:sz="0" w:space="0" w:color="auto"/>
            <w:left w:val="none" w:sz="0" w:space="0" w:color="auto"/>
            <w:bottom w:val="none" w:sz="0" w:space="0" w:color="auto"/>
            <w:right w:val="none" w:sz="0" w:space="0" w:color="auto"/>
          </w:divBdr>
          <w:divsChild>
            <w:div w:id="348607993">
              <w:marLeft w:val="180"/>
              <w:marRight w:val="240"/>
              <w:marTop w:val="0"/>
              <w:marBottom w:val="0"/>
              <w:divBdr>
                <w:top w:val="none" w:sz="0" w:space="0" w:color="auto"/>
                <w:left w:val="none" w:sz="0" w:space="0" w:color="auto"/>
                <w:bottom w:val="none" w:sz="0" w:space="0" w:color="auto"/>
                <w:right w:val="none" w:sz="0" w:space="0" w:color="auto"/>
              </w:divBdr>
              <w:divsChild>
                <w:div w:id="16716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287">
          <w:marLeft w:val="0"/>
          <w:marRight w:val="0"/>
          <w:marTop w:val="0"/>
          <w:marBottom w:val="0"/>
          <w:divBdr>
            <w:top w:val="none" w:sz="0" w:space="0" w:color="auto"/>
            <w:left w:val="none" w:sz="0" w:space="0" w:color="auto"/>
            <w:bottom w:val="none" w:sz="0" w:space="0" w:color="auto"/>
            <w:right w:val="none" w:sz="0" w:space="0" w:color="auto"/>
          </w:divBdr>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2134963">
      <w:bodyDiv w:val="1"/>
      <w:marLeft w:val="0"/>
      <w:marRight w:val="0"/>
      <w:marTop w:val="0"/>
      <w:marBottom w:val="0"/>
      <w:divBdr>
        <w:top w:val="none" w:sz="0" w:space="0" w:color="auto"/>
        <w:left w:val="none" w:sz="0" w:space="0" w:color="auto"/>
        <w:bottom w:val="none" w:sz="0" w:space="0" w:color="auto"/>
        <w:right w:val="none" w:sz="0" w:space="0" w:color="auto"/>
      </w:divBdr>
      <w:divsChild>
        <w:div w:id="27462226">
          <w:marLeft w:val="0"/>
          <w:marRight w:val="0"/>
          <w:marTop w:val="0"/>
          <w:marBottom w:val="0"/>
          <w:divBdr>
            <w:top w:val="none" w:sz="0" w:space="0" w:color="auto"/>
            <w:left w:val="none" w:sz="0" w:space="0" w:color="auto"/>
            <w:bottom w:val="none" w:sz="0" w:space="0" w:color="auto"/>
            <w:right w:val="none" w:sz="0" w:space="0" w:color="auto"/>
          </w:divBdr>
          <w:divsChild>
            <w:div w:id="347490119">
              <w:marLeft w:val="180"/>
              <w:marRight w:val="240"/>
              <w:marTop w:val="0"/>
              <w:marBottom w:val="0"/>
              <w:divBdr>
                <w:top w:val="none" w:sz="0" w:space="0" w:color="auto"/>
                <w:left w:val="none" w:sz="0" w:space="0" w:color="auto"/>
                <w:bottom w:val="none" w:sz="0" w:space="0" w:color="auto"/>
                <w:right w:val="none" w:sz="0" w:space="0" w:color="auto"/>
              </w:divBdr>
              <w:divsChild>
                <w:div w:id="12680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7602">
          <w:marLeft w:val="0"/>
          <w:marRight w:val="0"/>
          <w:marTop w:val="0"/>
          <w:marBottom w:val="0"/>
          <w:divBdr>
            <w:top w:val="none" w:sz="0" w:space="0" w:color="auto"/>
            <w:left w:val="none" w:sz="0" w:space="0" w:color="auto"/>
            <w:bottom w:val="none" w:sz="0" w:space="0" w:color="auto"/>
            <w:right w:val="none" w:sz="0" w:space="0" w:color="auto"/>
          </w:divBdr>
          <w:divsChild>
            <w:div w:id="1188717795">
              <w:marLeft w:val="180"/>
              <w:marRight w:val="240"/>
              <w:marTop w:val="0"/>
              <w:marBottom w:val="0"/>
              <w:divBdr>
                <w:top w:val="none" w:sz="0" w:space="0" w:color="auto"/>
                <w:left w:val="none" w:sz="0" w:space="0" w:color="auto"/>
                <w:bottom w:val="none" w:sz="0" w:space="0" w:color="auto"/>
                <w:right w:val="none" w:sz="0" w:space="0" w:color="auto"/>
              </w:divBdr>
              <w:divsChild>
                <w:div w:id="5415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291">
          <w:marLeft w:val="0"/>
          <w:marRight w:val="0"/>
          <w:marTop w:val="0"/>
          <w:marBottom w:val="0"/>
          <w:divBdr>
            <w:top w:val="none" w:sz="0" w:space="0" w:color="auto"/>
            <w:left w:val="none" w:sz="0" w:space="0" w:color="auto"/>
            <w:bottom w:val="none" w:sz="0" w:space="0" w:color="auto"/>
            <w:right w:val="none" w:sz="0" w:space="0" w:color="auto"/>
          </w:divBdr>
          <w:divsChild>
            <w:div w:id="524709105">
              <w:marLeft w:val="180"/>
              <w:marRight w:val="240"/>
              <w:marTop w:val="0"/>
              <w:marBottom w:val="0"/>
              <w:divBdr>
                <w:top w:val="none" w:sz="0" w:space="0" w:color="auto"/>
                <w:left w:val="none" w:sz="0" w:space="0" w:color="auto"/>
                <w:bottom w:val="none" w:sz="0" w:space="0" w:color="auto"/>
                <w:right w:val="none" w:sz="0" w:space="0" w:color="auto"/>
              </w:divBdr>
              <w:divsChild>
                <w:div w:id="19211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12">
          <w:marLeft w:val="0"/>
          <w:marRight w:val="0"/>
          <w:marTop w:val="0"/>
          <w:marBottom w:val="0"/>
          <w:divBdr>
            <w:top w:val="none" w:sz="0" w:space="0" w:color="auto"/>
            <w:left w:val="none" w:sz="0" w:space="0" w:color="auto"/>
            <w:bottom w:val="none" w:sz="0" w:space="0" w:color="auto"/>
            <w:right w:val="none" w:sz="0" w:space="0" w:color="auto"/>
          </w:divBdr>
          <w:divsChild>
            <w:div w:id="1034572245">
              <w:marLeft w:val="180"/>
              <w:marRight w:val="240"/>
              <w:marTop w:val="0"/>
              <w:marBottom w:val="0"/>
              <w:divBdr>
                <w:top w:val="none" w:sz="0" w:space="0" w:color="auto"/>
                <w:left w:val="none" w:sz="0" w:space="0" w:color="auto"/>
                <w:bottom w:val="none" w:sz="0" w:space="0" w:color="auto"/>
                <w:right w:val="none" w:sz="0" w:space="0" w:color="auto"/>
              </w:divBdr>
              <w:divsChild>
                <w:div w:id="9179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3340">
          <w:marLeft w:val="0"/>
          <w:marRight w:val="0"/>
          <w:marTop w:val="0"/>
          <w:marBottom w:val="0"/>
          <w:divBdr>
            <w:top w:val="none" w:sz="0" w:space="0" w:color="auto"/>
            <w:left w:val="none" w:sz="0" w:space="0" w:color="auto"/>
            <w:bottom w:val="none" w:sz="0" w:space="0" w:color="auto"/>
            <w:right w:val="none" w:sz="0" w:space="0" w:color="auto"/>
          </w:divBdr>
          <w:divsChild>
            <w:div w:id="2026788466">
              <w:marLeft w:val="180"/>
              <w:marRight w:val="24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3042">
          <w:marLeft w:val="0"/>
          <w:marRight w:val="0"/>
          <w:marTop w:val="0"/>
          <w:marBottom w:val="0"/>
          <w:divBdr>
            <w:top w:val="none" w:sz="0" w:space="0" w:color="auto"/>
            <w:left w:val="none" w:sz="0" w:space="0" w:color="auto"/>
            <w:bottom w:val="none" w:sz="0" w:space="0" w:color="auto"/>
            <w:right w:val="none" w:sz="0" w:space="0" w:color="auto"/>
          </w:divBdr>
          <w:divsChild>
            <w:div w:id="1328316098">
              <w:marLeft w:val="180"/>
              <w:marRight w:val="240"/>
              <w:marTop w:val="0"/>
              <w:marBottom w:val="0"/>
              <w:divBdr>
                <w:top w:val="none" w:sz="0" w:space="0" w:color="auto"/>
                <w:left w:val="none" w:sz="0" w:space="0" w:color="auto"/>
                <w:bottom w:val="none" w:sz="0" w:space="0" w:color="auto"/>
                <w:right w:val="none" w:sz="0" w:space="0" w:color="auto"/>
              </w:divBdr>
              <w:divsChild>
                <w:div w:id="11952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4745">
          <w:marLeft w:val="0"/>
          <w:marRight w:val="0"/>
          <w:marTop w:val="0"/>
          <w:marBottom w:val="0"/>
          <w:divBdr>
            <w:top w:val="none" w:sz="0" w:space="0" w:color="auto"/>
            <w:left w:val="none" w:sz="0" w:space="0" w:color="auto"/>
            <w:bottom w:val="none" w:sz="0" w:space="0" w:color="auto"/>
            <w:right w:val="none" w:sz="0" w:space="0" w:color="auto"/>
          </w:divBdr>
          <w:divsChild>
            <w:div w:id="1253975870">
              <w:marLeft w:val="180"/>
              <w:marRight w:val="240"/>
              <w:marTop w:val="0"/>
              <w:marBottom w:val="0"/>
              <w:divBdr>
                <w:top w:val="none" w:sz="0" w:space="0" w:color="auto"/>
                <w:left w:val="none" w:sz="0" w:space="0" w:color="auto"/>
                <w:bottom w:val="none" w:sz="0" w:space="0" w:color="auto"/>
                <w:right w:val="none" w:sz="0" w:space="0" w:color="auto"/>
              </w:divBdr>
              <w:divsChild>
                <w:div w:id="21360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7442">
          <w:marLeft w:val="0"/>
          <w:marRight w:val="0"/>
          <w:marTop w:val="0"/>
          <w:marBottom w:val="0"/>
          <w:divBdr>
            <w:top w:val="none" w:sz="0" w:space="0" w:color="auto"/>
            <w:left w:val="none" w:sz="0" w:space="0" w:color="auto"/>
            <w:bottom w:val="none" w:sz="0" w:space="0" w:color="auto"/>
            <w:right w:val="none" w:sz="0" w:space="0" w:color="auto"/>
          </w:divBdr>
          <w:divsChild>
            <w:div w:id="1086803634">
              <w:marLeft w:val="180"/>
              <w:marRight w:val="240"/>
              <w:marTop w:val="0"/>
              <w:marBottom w:val="0"/>
              <w:divBdr>
                <w:top w:val="none" w:sz="0" w:space="0" w:color="auto"/>
                <w:left w:val="none" w:sz="0" w:space="0" w:color="auto"/>
                <w:bottom w:val="none" w:sz="0" w:space="0" w:color="auto"/>
                <w:right w:val="none" w:sz="0" w:space="0" w:color="auto"/>
              </w:divBdr>
              <w:divsChild>
                <w:div w:id="8930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4852">
          <w:marLeft w:val="0"/>
          <w:marRight w:val="0"/>
          <w:marTop w:val="0"/>
          <w:marBottom w:val="0"/>
          <w:divBdr>
            <w:top w:val="none" w:sz="0" w:space="0" w:color="auto"/>
            <w:left w:val="none" w:sz="0" w:space="0" w:color="auto"/>
            <w:bottom w:val="none" w:sz="0" w:space="0" w:color="auto"/>
            <w:right w:val="none" w:sz="0" w:space="0" w:color="auto"/>
          </w:divBdr>
          <w:divsChild>
            <w:div w:id="143089341">
              <w:marLeft w:val="180"/>
              <w:marRight w:val="240"/>
              <w:marTop w:val="0"/>
              <w:marBottom w:val="0"/>
              <w:divBdr>
                <w:top w:val="none" w:sz="0" w:space="0" w:color="auto"/>
                <w:left w:val="none" w:sz="0" w:space="0" w:color="auto"/>
                <w:bottom w:val="none" w:sz="0" w:space="0" w:color="auto"/>
                <w:right w:val="none" w:sz="0" w:space="0" w:color="auto"/>
              </w:divBdr>
              <w:divsChild>
                <w:div w:id="8723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89938">
          <w:marLeft w:val="0"/>
          <w:marRight w:val="0"/>
          <w:marTop w:val="0"/>
          <w:marBottom w:val="0"/>
          <w:divBdr>
            <w:top w:val="none" w:sz="0" w:space="0" w:color="auto"/>
            <w:left w:val="none" w:sz="0" w:space="0" w:color="auto"/>
            <w:bottom w:val="none" w:sz="0" w:space="0" w:color="auto"/>
            <w:right w:val="none" w:sz="0" w:space="0" w:color="auto"/>
          </w:divBdr>
          <w:divsChild>
            <w:div w:id="1452095216">
              <w:marLeft w:val="180"/>
              <w:marRight w:val="240"/>
              <w:marTop w:val="0"/>
              <w:marBottom w:val="0"/>
              <w:divBdr>
                <w:top w:val="none" w:sz="0" w:space="0" w:color="auto"/>
                <w:left w:val="none" w:sz="0" w:space="0" w:color="auto"/>
                <w:bottom w:val="none" w:sz="0" w:space="0" w:color="auto"/>
                <w:right w:val="none" w:sz="0" w:space="0" w:color="auto"/>
              </w:divBdr>
              <w:divsChild>
                <w:div w:id="21089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4120">
          <w:marLeft w:val="0"/>
          <w:marRight w:val="0"/>
          <w:marTop w:val="0"/>
          <w:marBottom w:val="0"/>
          <w:divBdr>
            <w:top w:val="none" w:sz="0" w:space="0" w:color="auto"/>
            <w:left w:val="none" w:sz="0" w:space="0" w:color="auto"/>
            <w:bottom w:val="none" w:sz="0" w:space="0" w:color="auto"/>
            <w:right w:val="none" w:sz="0" w:space="0" w:color="auto"/>
          </w:divBdr>
          <w:divsChild>
            <w:div w:id="1834637239">
              <w:marLeft w:val="180"/>
              <w:marRight w:val="240"/>
              <w:marTop w:val="0"/>
              <w:marBottom w:val="0"/>
              <w:divBdr>
                <w:top w:val="none" w:sz="0" w:space="0" w:color="auto"/>
                <w:left w:val="none" w:sz="0" w:space="0" w:color="auto"/>
                <w:bottom w:val="none" w:sz="0" w:space="0" w:color="auto"/>
                <w:right w:val="none" w:sz="0" w:space="0" w:color="auto"/>
              </w:divBdr>
              <w:divsChild>
                <w:div w:id="1713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004">
          <w:marLeft w:val="0"/>
          <w:marRight w:val="0"/>
          <w:marTop w:val="0"/>
          <w:marBottom w:val="0"/>
          <w:divBdr>
            <w:top w:val="none" w:sz="0" w:space="0" w:color="auto"/>
            <w:left w:val="none" w:sz="0" w:space="0" w:color="auto"/>
            <w:bottom w:val="none" w:sz="0" w:space="0" w:color="auto"/>
            <w:right w:val="none" w:sz="0" w:space="0" w:color="auto"/>
          </w:divBdr>
          <w:divsChild>
            <w:div w:id="904146328">
              <w:marLeft w:val="180"/>
              <w:marRight w:val="240"/>
              <w:marTop w:val="0"/>
              <w:marBottom w:val="0"/>
              <w:divBdr>
                <w:top w:val="none" w:sz="0" w:space="0" w:color="auto"/>
                <w:left w:val="none" w:sz="0" w:space="0" w:color="auto"/>
                <w:bottom w:val="none" w:sz="0" w:space="0" w:color="auto"/>
                <w:right w:val="none" w:sz="0" w:space="0" w:color="auto"/>
              </w:divBdr>
              <w:divsChild>
                <w:div w:id="12636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5522">
          <w:marLeft w:val="0"/>
          <w:marRight w:val="0"/>
          <w:marTop w:val="0"/>
          <w:marBottom w:val="0"/>
          <w:divBdr>
            <w:top w:val="none" w:sz="0" w:space="0" w:color="auto"/>
            <w:left w:val="none" w:sz="0" w:space="0" w:color="auto"/>
            <w:bottom w:val="none" w:sz="0" w:space="0" w:color="auto"/>
            <w:right w:val="none" w:sz="0" w:space="0" w:color="auto"/>
          </w:divBdr>
          <w:divsChild>
            <w:div w:id="1683437353">
              <w:marLeft w:val="180"/>
              <w:marRight w:val="240"/>
              <w:marTop w:val="0"/>
              <w:marBottom w:val="0"/>
              <w:divBdr>
                <w:top w:val="none" w:sz="0" w:space="0" w:color="auto"/>
                <w:left w:val="none" w:sz="0" w:space="0" w:color="auto"/>
                <w:bottom w:val="none" w:sz="0" w:space="0" w:color="auto"/>
                <w:right w:val="none" w:sz="0" w:space="0" w:color="auto"/>
              </w:divBdr>
              <w:divsChild>
                <w:div w:id="2023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384">
          <w:marLeft w:val="0"/>
          <w:marRight w:val="0"/>
          <w:marTop w:val="0"/>
          <w:marBottom w:val="0"/>
          <w:divBdr>
            <w:top w:val="none" w:sz="0" w:space="0" w:color="auto"/>
            <w:left w:val="none" w:sz="0" w:space="0" w:color="auto"/>
            <w:bottom w:val="none" w:sz="0" w:space="0" w:color="auto"/>
            <w:right w:val="none" w:sz="0" w:space="0" w:color="auto"/>
          </w:divBdr>
          <w:divsChild>
            <w:div w:id="1436248579">
              <w:marLeft w:val="180"/>
              <w:marRight w:val="240"/>
              <w:marTop w:val="0"/>
              <w:marBottom w:val="0"/>
              <w:divBdr>
                <w:top w:val="none" w:sz="0" w:space="0" w:color="auto"/>
                <w:left w:val="none" w:sz="0" w:space="0" w:color="auto"/>
                <w:bottom w:val="none" w:sz="0" w:space="0" w:color="auto"/>
                <w:right w:val="none" w:sz="0" w:space="0" w:color="auto"/>
              </w:divBdr>
              <w:divsChild>
                <w:div w:id="13884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82402">
          <w:marLeft w:val="0"/>
          <w:marRight w:val="0"/>
          <w:marTop w:val="0"/>
          <w:marBottom w:val="0"/>
          <w:divBdr>
            <w:top w:val="none" w:sz="0" w:space="0" w:color="auto"/>
            <w:left w:val="none" w:sz="0" w:space="0" w:color="auto"/>
            <w:bottom w:val="none" w:sz="0" w:space="0" w:color="auto"/>
            <w:right w:val="none" w:sz="0" w:space="0" w:color="auto"/>
          </w:divBdr>
          <w:divsChild>
            <w:div w:id="142964382">
              <w:marLeft w:val="180"/>
              <w:marRight w:val="240"/>
              <w:marTop w:val="0"/>
              <w:marBottom w:val="0"/>
              <w:divBdr>
                <w:top w:val="none" w:sz="0" w:space="0" w:color="auto"/>
                <w:left w:val="none" w:sz="0" w:space="0" w:color="auto"/>
                <w:bottom w:val="none" w:sz="0" w:space="0" w:color="auto"/>
                <w:right w:val="none" w:sz="0" w:space="0" w:color="auto"/>
              </w:divBdr>
              <w:divsChild>
                <w:div w:id="6475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514">
          <w:marLeft w:val="0"/>
          <w:marRight w:val="0"/>
          <w:marTop w:val="0"/>
          <w:marBottom w:val="0"/>
          <w:divBdr>
            <w:top w:val="none" w:sz="0" w:space="0" w:color="auto"/>
            <w:left w:val="none" w:sz="0" w:space="0" w:color="auto"/>
            <w:bottom w:val="none" w:sz="0" w:space="0" w:color="auto"/>
            <w:right w:val="none" w:sz="0" w:space="0" w:color="auto"/>
          </w:divBdr>
          <w:divsChild>
            <w:div w:id="987129357">
              <w:marLeft w:val="180"/>
              <w:marRight w:val="240"/>
              <w:marTop w:val="0"/>
              <w:marBottom w:val="0"/>
              <w:divBdr>
                <w:top w:val="none" w:sz="0" w:space="0" w:color="auto"/>
                <w:left w:val="none" w:sz="0" w:space="0" w:color="auto"/>
                <w:bottom w:val="none" w:sz="0" w:space="0" w:color="auto"/>
                <w:right w:val="none" w:sz="0" w:space="0" w:color="auto"/>
              </w:divBdr>
              <w:divsChild>
                <w:div w:id="7703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1128">
          <w:marLeft w:val="0"/>
          <w:marRight w:val="0"/>
          <w:marTop w:val="0"/>
          <w:marBottom w:val="0"/>
          <w:divBdr>
            <w:top w:val="none" w:sz="0" w:space="0" w:color="auto"/>
            <w:left w:val="none" w:sz="0" w:space="0" w:color="auto"/>
            <w:bottom w:val="none" w:sz="0" w:space="0" w:color="auto"/>
            <w:right w:val="none" w:sz="0" w:space="0" w:color="auto"/>
          </w:divBdr>
          <w:divsChild>
            <w:div w:id="171192161">
              <w:marLeft w:val="180"/>
              <w:marRight w:val="240"/>
              <w:marTop w:val="0"/>
              <w:marBottom w:val="0"/>
              <w:divBdr>
                <w:top w:val="none" w:sz="0" w:space="0" w:color="auto"/>
                <w:left w:val="none" w:sz="0" w:space="0" w:color="auto"/>
                <w:bottom w:val="none" w:sz="0" w:space="0" w:color="auto"/>
                <w:right w:val="none" w:sz="0" w:space="0" w:color="auto"/>
              </w:divBdr>
              <w:divsChild>
                <w:div w:id="18630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3624">
          <w:marLeft w:val="0"/>
          <w:marRight w:val="0"/>
          <w:marTop w:val="0"/>
          <w:marBottom w:val="0"/>
          <w:divBdr>
            <w:top w:val="none" w:sz="0" w:space="0" w:color="auto"/>
            <w:left w:val="none" w:sz="0" w:space="0" w:color="auto"/>
            <w:bottom w:val="none" w:sz="0" w:space="0" w:color="auto"/>
            <w:right w:val="none" w:sz="0" w:space="0" w:color="auto"/>
          </w:divBdr>
          <w:divsChild>
            <w:div w:id="1839730430">
              <w:marLeft w:val="180"/>
              <w:marRight w:val="240"/>
              <w:marTop w:val="0"/>
              <w:marBottom w:val="0"/>
              <w:divBdr>
                <w:top w:val="none" w:sz="0" w:space="0" w:color="auto"/>
                <w:left w:val="none" w:sz="0" w:space="0" w:color="auto"/>
                <w:bottom w:val="none" w:sz="0" w:space="0" w:color="auto"/>
                <w:right w:val="none" w:sz="0" w:space="0" w:color="auto"/>
              </w:divBdr>
              <w:divsChild>
                <w:div w:id="1991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6117">
          <w:marLeft w:val="0"/>
          <w:marRight w:val="0"/>
          <w:marTop w:val="0"/>
          <w:marBottom w:val="0"/>
          <w:divBdr>
            <w:top w:val="none" w:sz="0" w:space="0" w:color="auto"/>
            <w:left w:val="none" w:sz="0" w:space="0" w:color="auto"/>
            <w:bottom w:val="none" w:sz="0" w:space="0" w:color="auto"/>
            <w:right w:val="none" w:sz="0" w:space="0" w:color="auto"/>
          </w:divBdr>
          <w:divsChild>
            <w:div w:id="20861372">
              <w:marLeft w:val="180"/>
              <w:marRight w:val="240"/>
              <w:marTop w:val="0"/>
              <w:marBottom w:val="0"/>
              <w:divBdr>
                <w:top w:val="none" w:sz="0" w:space="0" w:color="auto"/>
                <w:left w:val="none" w:sz="0" w:space="0" w:color="auto"/>
                <w:bottom w:val="none" w:sz="0" w:space="0" w:color="auto"/>
                <w:right w:val="none" w:sz="0" w:space="0" w:color="auto"/>
              </w:divBdr>
              <w:divsChild>
                <w:div w:id="10619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6885">
          <w:marLeft w:val="0"/>
          <w:marRight w:val="0"/>
          <w:marTop w:val="0"/>
          <w:marBottom w:val="0"/>
          <w:divBdr>
            <w:top w:val="none" w:sz="0" w:space="0" w:color="auto"/>
            <w:left w:val="none" w:sz="0" w:space="0" w:color="auto"/>
            <w:bottom w:val="none" w:sz="0" w:space="0" w:color="auto"/>
            <w:right w:val="none" w:sz="0" w:space="0" w:color="auto"/>
          </w:divBdr>
          <w:divsChild>
            <w:div w:id="1758480021">
              <w:marLeft w:val="180"/>
              <w:marRight w:val="240"/>
              <w:marTop w:val="0"/>
              <w:marBottom w:val="0"/>
              <w:divBdr>
                <w:top w:val="none" w:sz="0" w:space="0" w:color="auto"/>
                <w:left w:val="none" w:sz="0" w:space="0" w:color="auto"/>
                <w:bottom w:val="none" w:sz="0" w:space="0" w:color="auto"/>
                <w:right w:val="none" w:sz="0" w:space="0" w:color="auto"/>
              </w:divBdr>
              <w:divsChild>
                <w:div w:id="12758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800">
          <w:marLeft w:val="0"/>
          <w:marRight w:val="0"/>
          <w:marTop w:val="0"/>
          <w:marBottom w:val="0"/>
          <w:divBdr>
            <w:top w:val="none" w:sz="0" w:space="0" w:color="auto"/>
            <w:left w:val="none" w:sz="0" w:space="0" w:color="auto"/>
            <w:bottom w:val="none" w:sz="0" w:space="0" w:color="auto"/>
            <w:right w:val="none" w:sz="0" w:space="0" w:color="auto"/>
          </w:divBdr>
          <w:divsChild>
            <w:div w:id="273249847">
              <w:marLeft w:val="180"/>
              <w:marRight w:val="240"/>
              <w:marTop w:val="0"/>
              <w:marBottom w:val="0"/>
              <w:divBdr>
                <w:top w:val="none" w:sz="0" w:space="0" w:color="auto"/>
                <w:left w:val="none" w:sz="0" w:space="0" w:color="auto"/>
                <w:bottom w:val="none" w:sz="0" w:space="0" w:color="auto"/>
                <w:right w:val="none" w:sz="0" w:space="0" w:color="auto"/>
              </w:divBdr>
              <w:divsChild>
                <w:div w:id="391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6162">
          <w:marLeft w:val="0"/>
          <w:marRight w:val="0"/>
          <w:marTop w:val="0"/>
          <w:marBottom w:val="0"/>
          <w:divBdr>
            <w:top w:val="none" w:sz="0" w:space="0" w:color="auto"/>
            <w:left w:val="none" w:sz="0" w:space="0" w:color="auto"/>
            <w:bottom w:val="none" w:sz="0" w:space="0" w:color="auto"/>
            <w:right w:val="none" w:sz="0" w:space="0" w:color="auto"/>
          </w:divBdr>
          <w:divsChild>
            <w:div w:id="63379797">
              <w:marLeft w:val="180"/>
              <w:marRight w:val="240"/>
              <w:marTop w:val="0"/>
              <w:marBottom w:val="0"/>
              <w:divBdr>
                <w:top w:val="none" w:sz="0" w:space="0" w:color="auto"/>
                <w:left w:val="none" w:sz="0" w:space="0" w:color="auto"/>
                <w:bottom w:val="none" w:sz="0" w:space="0" w:color="auto"/>
                <w:right w:val="none" w:sz="0" w:space="0" w:color="auto"/>
              </w:divBdr>
              <w:divsChild>
                <w:div w:id="8761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3463">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180"/>
              <w:marRight w:val="240"/>
              <w:marTop w:val="0"/>
              <w:marBottom w:val="0"/>
              <w:divBdr>
                <w:top w:val="none" w:sz="0" w:space="0" w:color="auto"/>
                <w:left w:val="none" w:sz="0" w:space="0" w:color="auto"/>
                <w:bottom w:val="none" w:sz="0" w:space="0" w:color="auto"/>
                <w:right w:val="none" w:sz="0" w:space="0" w:color="auto"/>
              </w:divBdr>
              <w:divsChild>
                <w:div w:id="18002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302">
          <w:marLeft w:val="0"/>
          <w:marRight w:val="0"/>
          <w:marTop w:val="0"/>
          <w:marBottom w:val="0"/>
          <w:divBdr>
            <w:top w:val="none" w:sz="0" w:space="0" w:color="auto"/>
            <w:left w:val="none" w:sz="0" w:space="0" w:color="auto"/>
            <w:bottom w:val="none" w:sz="0" w:space="0" w:color="auto"/>
            <w:right w:val="none" w:sz="0" w:space="0" w:color="auto"/>
          </w:divBdr>
          <w:divsChild>
            <w:div w:id="1259485738">
              <w:marLeft w:val="180"/>
              <w:marRight w:val="240"/>
              <w:marTop w:val="0"/>
              <w:marBottom w:val="0"/>
              <w:divBdr>
                <w:top w:val="none" w:sz="0" w:space="0" w:color="auto"/>
                <w:left w:val="none" w:sz="0" w:space="0" w:color="auto"/>
                <w:bottom w:val="none" w:sz="0" w:space="0" w:color="auto"/>
                <w:right w:val="none" w:sz="0" w:space="0" w:color="auto"/>
              </w:divBdr>
              <w:divsChild>
                <w:div w:id="8232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753">
          <w:marLeft w:val="0"/>
          <w:marRight w:val="0"/>
          <w:marTop w:val="0"/>
          <w:marBottom w:val="0"/>
          <w:divBdr>
            <w:top w:val="none" w:sz="0" w:space="0" w:color="auto"/>
            <w:left w:val="none" w:sz="0" w:space="0" w:color="auto"/>
            <w:bottom w:val="none" w:sz="0" w:space="0" w:color="auto"/>
            <w:right w:val="none" w:sz="0" w:space="0" w:color="auto"/>
          </w:divBdr>
          <w:divsChild>
            <w:div w:id="393235501">
              <w:marLeft w:val="180"/>
              <w:marRight w:val="240"/>
              <w:marTop w:val="0"/>
              <w:marBottom w:val="0"/>
              <w:divBdr>
                <w:top w:val="none" w:sz="0" w:space="0" w:color="auto"/>
                <w:left w:val="none" w:sz="0" w:space="0" w:color="auto"/>
                <w:bottom w:val="none" w:sz="0" w:space="0" w:color="auto"/>
                <w:right w:val="none" w:sz="0" w:space="0" w:color="auto"/>
              </w:divBdr>
              <w:divsChild>
                <w:div w:id="10699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09131">
          <w:marLeft w:val="0"/>
          <w:marRight w:val="0"/>
          <w:marTop w:val="0"/>
          <w:marBottom w:val="0"/>
          <w:divBdr>
            <w:top w:val="none" w:sz="0" w:space="0" w:color="auto"/>
            <w:left w:val="none" w:sz="0" w:space="0" w:color="auto"/>
            <w:bottom w:val="none" w:sz="0" w:space="0" w:color="auto"/>
            <w:right w:val="none" w:sz="0" w:space="0" w:color="auto"/>
          </w:divBdr>
        </w:div>
        <w:div w:id="1849175929">
          <w:marLeft w:val="0"/>
          <w:marRight w:val="0"/>
          <w:marTop w:val="0"/>
          <w:marBottom w:val="0"/>
          <w:divBdr>
            <w:top w:val="none" w:sz="0" w:space="0" w:color="auto"/>
            <w:left w:val="none" w:sz="0" w:space="0" w:color="auto"/>
            <w:bottom w:val="none" w:sz="0" w:space="0" w:color="auto"/>
            <w:right w:val="none" w:sz="0" w:space="0" w:color="auto"/>
          </w:divBdr>
          <w:divsChild>
            <w:div w:id="659700533">
              <w:marLeft w:val="180"/>
              <w:marRight w:val="240"/>
              <w:marTop w:val="0"/>
              <w:marBottom w:val="0"/>
              <w:divBdr>
                <w:top w:val="none" w:sz="0" w:space="0" w:color="auto"/>
                <w:left w:val="none" w:sz="0" w:space="0" w:color="auto"/>
                <w:bottom w:val="none" w:sz="0" w:space="0" w:color="auto"/>
                <w:right w:val="none" w:sz="0" w:space="0" w:color="auto"/>
              </w:divBdr>
              <w:divsChild>
                <w:div w:id="247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458">
          <w:marLeft w:val="0"/>
          <w:marRight w:val="0"/>
          <w:marTop w:val="0"/>
          <w:marBottom w:val="0"/>
          <w:divBdr>
            <w:top w:val="none" w:sz="0" w:space="0" w:color="auto"/>
            <w:left w:val="none" w:sz="0" w:space="0" w:color="auto"/>
            <w:bottom w:val="none" w:sz="0" w:space="0" w:color="auto"/>
            <w:right w:val="none" w:sz="0" w:space="0" w:color="auto"/>
          </w:divBdr>
          <w:divsChild>
            <w:div w:id="452285679">
              <w:marLeft w:val="180"/>
              <w:marRight w:val="240"/>
              <w:marTop w:val="0"/>
              <w:marBottom w:val="0"/>
              <w:divBdr>
                <w:top w:val="none" w:sz="0" w:space="0" w:color="auto"/>
                <w:left w:val="none" w:sz="0" w:space="0" w:color="auto"/>
                <w:bottom w:val="none" w:sz="0" w:space="0" w:color="auto"/>
                <w:right w:val="none" w:sz="0" w:space="0" w:color="auto"/>
              </w:divBdr>
              <w:divsChild>
                <w:div w:id="2098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5717">
          <w:marLeft w:val="0"/>
          <w:marRight w:val="0"/>
          <w:marTop w:val="0"/>
          <w:marBottom w:val="0"/>
          <w:divBdr>
            <w:top w:val="none" w:sz="0" w:space="0" w:color="auto"/>
            <w:left w:val="none" w:sz="0" w:space="0" w:color="auto"/>
            <w:bottom w:val="none" w:sz="0" w:space="0" w:color="auto"/>
            <w:right w:val="none" w:sz="0" w:space="0" w:color="auto"/>
          </w:divBdr>
          <w:divsChild>
            <w:div w:id="1145467491">
              <w:marLeft w:val="180"/>
              <w:marRight w:val="240"/>
              <w:marTop w:val="0"/>
              <w:marBottom w:val="0"/>
              <w:divBdr>
                <w:top w:val="none" w:sz="0" w:space="0" w:color="auto"/>
                <w:left w:val="none" w:sz="0" w:space="0" w:color="auto"/>
                <w:bottom w:val="none" w:sz="0" w:space="0" w:color="auto"/>
                <w:right w:val="none" w:sz="0" w:space="0" w:color="auto"/>
              </w:divBdr>
              <w:divsChild>
                <w:div w:id="18981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28445">
          <w:marLeft w:val="0"/>
          <w:marRight w:val="0"/>
          <w:marTop w:val="0"/>
          <w:marBottom w:val="0"/>
          <w:divBdr>
            <w:top w:val="none" w:sz="0" w:space="0" w:color="auto"/>
            <w:left w:val="none" w:sz="0" w:space="0" w:color="auto"/>
            <w:bottom w:val="none" w:sz="0" w:space="0" w:color="auto"/>
            <w:right w:val="none" w:sz="0" w:space="0" w:color="auto"/>
          </w:divBdr>
          <w:divsChild>
            <w:div w:id="1670787562">
              <w:marLeft w:val="180"/>
              <w:marRight w:val="240"/>
              <w:marTop w:val="0"/>
              <w:marBottom w:val="0"/>
              <w:divBdr>
                <w:top w:val="none" w:sz="0" w:space="0" w:color="auto"/>
                <w:left w:val="none" w:sz="0" w:space="0" w:color="auto"/>
                <w:bottom w:val="none" w:sz="0" w:space="0" w:color="auto"/>
                <w:right w:val="none" w:sz="0" w:space="0" w:color="auto"/>
              </w:divBdr>
              <w:divsChild>
                <w:div w:id="386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7226">
          <w:marLeft w:val="0"/>
          <w:marRight w:val="0"/>
          <w:marTop w:val="0"/>
          <w:marBottom w:val="0"/>
          <w:divBdr>
            <w:top w:val="none" w:sz="0" w:space="0" w:color="auto"/>
            <w:left w:val="none" w:sz="0" w:space="0" w:color="auto"/>
            <w:bottom w:val="none" w:sz="0" w:space="0" w:color="auto"/>
            <w:right w:val="none" w:sz="0" w:space="0" w:color="auto"/>
          </w:divBdr>
          <w:divsChild>
            <w:div w:id="406997861">
              <w:marLeft w:val="180"/>
              <w:marRight w:val="240"/>
              <w:marTop w:val="0"/>
              <w:marBottom w:val="0"/>
              <w:divBdr>
                <w:top w:val="none" w:sz="0" w:space="0" w:color="auto"/>
                <w:left w:val="none" w:sz="0" w:space="0" w:color="auto"/>
                <w:bottom w:val="none" w:sz="0" w:space="0" w:color="auto"/>
                <w:right w:val="none" w:sz="0" w:space="0" w:color="auto"/>
              </w:divBdr>
              <w:divsChild>
                <w:div w:id="21322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9006">
          <w:marLeft w:val="0"/>
          <w:marRight w:val="0"/>
          <w:marTop w:val="0"/>
          <w:marBottom w:val="0"/>
          <w:divBdr>
            <w:top w:val="none" w:sz="0" w:space="0" w:color="auto"/>
            <w:left w:val="none" w:sz="0" w:space="0" w:color="auto"/>
            <w:bottom w:val="none" w:sz="0" w:space="0" w:color="auto"/>
            <w:right w:val="none" w:sz="0" w:space="0" w:color="auto"/>
          </w:divBdr>
          <w:divsChild>
            <w:div w:id="1499539499">
              <w:marLeft w:val="180"/>
              <w:marRight w:val="240"/>
              <w:marTop w:val="0"/>
              <w:marBottom w:val="0"/>
              <w:divBdr>
                <w:top w:val="none" w:sz="0" w:space="0" w:color="auto"/>
                <w:left w:val="none" w:sz="0" w:space="0" w:color="auto"/>
                <w:bottom w:val="none" w:sz="0" w:space="0" w:color="auto"/>
                <w:right w:val="none" w:sz="0" w:space="0" w:color="auto"/>
              </w:divBdr>
              <w:divsChild>
                <w:div w:id="10485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98766240">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1786535507">
          <w:marLeft w:val="0"/>
          <w:marRight w:val="0"/>
          <w:marTop w:val="0"/>
          <w:marBottom w:val="0"/>
          <w:divBdr>
            <w:top w:val="none" w:sz="0" w:space="0" w:color="auto"/>
            <w:left w:val="none" w:sz="0" w:space="0" w:color="auto"/>
            <w:bottom w:val="none" w:sz="0" w:space="0" w:color="auto"/>
            <w:right w:val="none" w:sz="0" w:space="0" w:color="auto"/>
          </w:divBdr>
        </w:div>
      </w:divsChild>
    </w:div>
    <w:div w:id="1063716221">
      <w:bodyDiv w:val="1"/>
      <w:marLeft w:val="0"/>
      <w:marRight w:val="0"/>
      <w:marTop w:val="0"/>
      <w:marBottom w:val="0"/>
      <w:divBdr>
        <w:top w:val="none" w:sz="0" w:space="0" w:color="auto"/>
        <w:left w:val="none" w:sz="0" w:space="0" w:color="auto"/>
        <w:bottom w:val="none" w:sz="0" w:space="0" w:color="auto"/>
        <w:right w:val="none" w:sz="0" w:space="0" w:color="auto"/>
      </w:divBdr>
      <w:divsChild>
        <w:div w:id="425884746">
          <w:marLeft w:val="0"/>
          <w:marRight w:val="0"/>
          <w:marTop w:val="0"/>
          <w:marBottom w:val="0"/>
          <w:divBdr>
            <w:top w:val="none" w:sz="0" w:space="0" w:color="auto"/>
            <w:left w:val="none" w:sz="0" w:space="0" w:color="auto"/>
            <w:bottom w:val="none" w:sz="0" w:space="0" w:color="auto"/>
            <w:right w:val="none" w:sz="0" w:space="0" w:color="auto"/>
          </w:divBdr>
          <w:divsChild>
            <w:div w:id="1458572930">
              <w:marLeft w:val="180"/>
              <w:marRight w:val="240"/>
              <w:marTop w:val="0"/>
              <w:marBottom w:val="0"/>
              <w:divBdr>
                <w:top w:val="none" w:sz="0" w:space="0" w:color="auto"/>
                <w:left w:val="none" w:sz="0" w:space="0" w:color="auto"/>
                <w:bottom w:val="none" w:sz="0" w:space="0" w:color="auto"/>
                <w:right w:val="none" w:sz="0" w:space="0" w:color="auto"/>
              </w:divBdr>
              <w:divsChild>
                <w:div w:id="1363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6047">
          <w:marLeft w:val="0"/>
          <w:marRight w:val="0"/>
          <w:marTop w:val="0"/>
          <w:marBottom w:val="0"/>
          <w:divBdr>
            <w:top w:val="none" w:sz="0" w:space="0" w:color="auto"/>
            <w:left w:val="none" w:sz="0" w:space="0" w:color="auto"/>
            <w:bottom w:val="none" w:sz="0" w:space="0" w:color="auto"/>
            <w:right w:val="none" w:sz="0" w:space="0" w:color="auto"/>
          </w:divBdr>
          <w:divsChild>
            <w:div w:id="45497590">
              <w:marLeft w:val="180"/>
              <w:marRight w:val="240"/>
              <w:marTop w:val="0"/>
              <w:marBottom w:val="0"/>
              <w:divBdr>
                <w:top w:val="none" w:sz="0" w:space="0" w:color="auto"/>
                <w:left w:val="none" w:sz="0" w:space="0" w:color="auto"/>
                <w:bottom w:val="none" w:sz="0" w:space="0" w:color="auto"/>
                <w:right w:val="none" w:sz="0" w:space="0" w:color="auto"/>
              </w:divBdr>
              <w:divsChild>
                <w:div w:id="17470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9669">
          <w:marLeft w:val="0"/>
          <w:marRight w:val="0"/>
          <w:marTop w:val="0"/>
          <w:marBottom w:val="0"/>
          <w:divBdr>
            <w:top w:val="none" w:sz="0" w:space="0" w:color="auto"/>
            <w:left w:val="none" w:sz="0" w:space="0" w:color="auto"/>
            <w:bottom w:val="none" w:sz="0" w:space="0" w:color="auto"/>
            <w:right w:val="none" w:sz="0" w:space="0" w:color="auto"/>
          </w:divBdr>
          <w:divsChild>
            <w:div w:id="1770352292">
              <w:marLeft w:val="180"/>
              <w:marRight w:val="240"/>
              <w:marTop w:val="0"/>
              <w:marBottom w:val="0"/>
              <w:divBdr>
                <w:top w:val="none" w:sz="0" w:space="0" w:color="auto"/>
                <w:left w:val="none" w:sz="0" w:space="0" w:color="auto"/>
                <w:bottom w:val="none" w:sz="0" w:space="0" w:color="auto"/>
                <w:right w:val="none" w:sz="0" w:space="0" w:color="auto"/>
              </w:divBdr>
              <w:divsChild>
                <w:div w:id="208883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3925">
          <w:marLeft w:val="0"/>
          <w:marRight w:val="0"/>
          <w:marTop w:val="0"/>
          <w:marBottom w:val="0"/>
          <w:divBdr>
            <w:top w:val="none" w:sz="0" w:space="0" w:color="auto"/>
            <w:left w:val="none" w:sz="0" w:space="0" w:color="auto"/>
            <w:bottom w:val="none" w:sz="0" w:space="0" w:color="auto"/>
            <w:right w:val="none" w:sz="0" w:space="0" w:color="auto"/>
          </w:divBdr>
          <w:divsChild>
            <w:div w:id="1813865367">
              <w:marLeft w:val="180"/>
              <w:marRight w:val="240"/>
              <w:marTop w:val="0"/>
              <w:marBottom w:val="0"/>
              <w:divBdr>
                <w:top w:val="none" w:sz="0" w:space="0" w:color="auto"/>
                <w:left w:val="none" w:sz="0" w:space="0" w:color="auto"/>
                <w:bottom w:val="none" w:sz="0" w:space="0" w:color="auto"/>
                <w:right w:val="none" w:sz="0" w:space="0" w:color="auto"/>
              </w:divBdr>
              <w:divsChild>
                <w:div w:id="15738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7891">
          <w:marLeft w:val="0"/>
          <w:marRight w:val="0"/>
          <w:marTop w:val="0"/>
          <w:marBottom w:val="0"/>
          <w:divBdr>
            <w:top w:val="none" w:sz="0" w:space="0" w:color="auto"/>
            <w:left w:val="none" w:sz="0" w:space="0" w:color="auto"/>
            <w:bottom w:val="none" w:sz="0" w:space="0" w:color="auto"/>
            <w:right w:val="none" w:sz="0" w:space="0" w:color="auto"/>
          </w:divBdr>
          <w:divsChild>
            <w:div w:id="1636519584">
              <w:marLeft w:val="180"/>
              <w:marRight w:val="240"/>
              <w:marTop w:val="0"/>
              <w:marBottom w:val="0"/>
              <w:divBdr>
                <w:top w:val="none" w:sz="0" w:space="0" w:color="auto"/>
                <w:left w:val="none" w:sz="0" w:space="0" w:color="auto"/>
                <w:bottom w:val="none" w:sz="0" w:space="0" w:color="auto"/>
                <w:right w:val="none" w:sz="0" w:space="0" w:color="auto"/>
              </w:divBdr>
              <w:divsChild>
                <w:div w:id="13375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7445">
          <w:marLeft w:val="0"/>
          <w:marRight w:val="0"/>
          <w:marTop w:val="0"/>
          <w:marBottom w:val="0"/>
          <w:divBdr>
            <w:top w:val="none" w:sz="0" w:space="0" w:color="auto"/>
            <w:left w:val="none" w:sz="0" w:space="0" w:color="auto"/>
            <w:bottom w:val="none" w:sz="0" w:space="0" w:color="auto"/>
            <w:right w:val="none" w:sz="0" w:space="0" w:color="auto"/>
          </w:divBdr>
          <w:divsChild>
            <w:div w:id="2120950933">
              <w:marLeft w:val="180"/>
              <w:marRight w:val="240"/>
              <w:marTop w:val="0"/>
              <w:marBottom w:val="0"/>
              <w:divBdr>
                <w:top w:val="none" w:sz="0" w:space="0" w:color="auto"/>
                <w:left w:val="none" w:sz="0" w:space="0" w:color="auto"/>
                <w:bottom w:val="none" w:sz="0" w:space="0" w:color="auto"/>
                <w:right w:val="none" w:sz="0" w:space="0" w:color="auto"/>
              </w:divBdr>
              <w:divsChild>
                <w:div w:id="14651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2101">
          <w:marLeft w:val="0"/>
          <w:marRight w:val="0"/>
          <w:marTop w:val="0"/>
          <w:marBottom w:val="0"/>
          <w:divBdr>
            <w:top w:val="none" w:sz="0" w:space="0" w:color="auto"/>
            <w:left w:val="none" w:sz="0" w:space="0" w:color="auto"/>
            <w:bottom w:val="none" w:sz="0" w:space="0" w:color="auto"/>
            <w:right w:val="none" w:sz="0" w:space="0" w:color="auto"/>
          </w:divBdr>
          <w:divsChild>
            <w:div w:id="2146576547">
              <w:marLeft w:val="180"/>
              <w:marRight w:val="240"/>
              <w:marTop w:val="0"/>
              <w:marBottom w:val="0"/>
              <w:divBdr>
                <w:top w:val="none" w:sz="0" w:space="0" w:color="auto"/>
                <w:left w:val="none" w:sz="0" w:space="0" w:color="auto"/>
                <w:bottom w:val="none" w:sz="0" w:space="0" w:color="auto"/>
                <w:right w:val="none" w:sz="0" w:space="0" w:color="auto"/>
              </w:divBdr>
              <w:divsChild>
                <w:div w:id="688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9290">
          <w:marLeft w:val="0"/>
          <w:marRight w:val="0"/>
          <w:marTop w:val="0"/>
          <w:marBottom w:val="0"/>
          <w:divBdr>
            <w:top w:val="none" w:sz="0" w:space="0" w:color="auto"/>
            <w:left w:val="none" w:sz="0" w:space="0" w:color="auto"/>
            <w:bottom w:val="none" w:sz="0" w:space="0" w:color="auto"/>
            <w:right w:val="none" w:sz="0" w:space="0" w:color="auto"/>
          </w:divBdr>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362">
      <w:bodyDiv w:val="1"/>
      <w:marLeft w:val="0"/>
      <w:marRight w:val="0"/>
      <w:marTop w:val="0"/>
      <w:marBottom w:val="0"/>
      <w:divBdr>
        <w:top w:val="none" w:sz="0" w:space="0" w:color="auto"/>
        <w:left w:val="none" w:sz="0" w:space="0" w:color="auto"/>
        <w:bottom w:val="none" w:sz="0" w:space="0" w:color="auto"/>
        <w:right w:val="none" w:sz="0" w:space="0" w:color="auto"/>
      </w:divBdr>
      <w:divsChild>
        <w:div w:id="4483941">
          <w:marLeft w:val="0"/>
          <w:marRight w:val="0"/>
          <w:marTop w:val="0"/>
          <w:marBottom w:val="0"/>
          <w:divBdr>
            <w:top w:val="none" w:sz="0" w:space="0" w:color="auto"/>
            <w:left w:val="none" w:sz="0" w:space="0" w:color="auto"/>
            <w:bottom w:val="none" w:sz="0" w:space="0" w:color="auto"/>
            <w:right w:val="none" w:sz="0" w:space="0" w:color="auto"/>
          </w:divBdr>
          <w:divsChild>
            <w:div w:id="1414158469">
              <w:marLeft w:val="180"/>
              <w:marRight w:val="240"/>
              <w:marTop w:val="0"/>
              <w:marBottom w:val="0"/>
              <w:divBdr>
                <w:top w:val="none" w:sz="0" w:space="0" w:color="auto"/>
                <w:left w:val="none" w:sz="0" w:space="0" w:color="auto"/>
                <w:bottom w:val="none" w:sz="0" w:space="0" w:color="auto"/>
                <w:right w:val="none" w:sz="0" w:space="0" w:color="auto"/>
              </w:divBdr>
              <w:divsChild>
                <w:div w:id="18986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2355">
          <w:marLeft w:val="0"/>
          <w:marRight w:val="0"/>
          <w:marTop w:val="0"/>
          <w:marBottom w:val="0"/>
          <w:divBdr>
            <w:top w:val="none" w:sz="0" w:space="0" w:color="auto"/>
            <w:left w:val="none" w:sz="0" w:space="0" w:color="auto"/>
            <w:bottom w:val="none" w:sz="0" w:space="0" w:color="auto"/>
            <w:right w:val="none" w:sz="0" w:space="0" w:color="auto"/>
          </w:divBdr>
          <w:divsChild>
            <w:div w:id="583343800">
              <w:marLeft w:val="180"/>
              <w:marRight w:val="240"/>
              <w:marTop w:val="0"/>
              <w:marBottom w:val="0"/>
              <w:divBdr>
                <w:top w:val="none" w:sz="0" w:space="0" w:color="auto"/>
                <w:left w:val="none" w:sz="0" w:space="0" w:color="auto"/>
                <w:bottom w:val="none" w:sz="0" w:space="0" w:color="auto"/>
                <w:right w:val="none" w:sz="0" w:space="0" w:color="auto"/>
              </w:divBdr>
              <w:divsChild>
                <w:div w:id="7337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756">
          <w:marLeft w:val="0"/>
          <w:marRight w:val="0"/>
          <w:marTop w:val="0"/>
          <w:marBottom w:val="0"/>
          <w:divBdr>
            <w:top w:val="none" w:sz="0" w:space="0" w:color="auto"/>
            <w:left w:val="none" w:sz="0" w:space="0" w:color="auto"/>
            <w:bottom w:val="none" w:sz="0" w:space="0" w:color="auto"/>
            <w:right w:val="none" w:sz="0" w:space="0" w:color="auto"/>
          </w:divBdr>
          <w:divsChild>
            <w:div w:id="635061793">
              <w:marLeft w:val="180"/>
              <w:marRight w:val="240"/>
              <w:marTop w:val="0"/>
              <w:marBottom w:val="0"/>
              <w:divBdr>
                <w:top w:val="none" w:sz="0" w:space="0" w:color="auto"/>
                <w:left w:val="none" w:sz="0" w:space="0" w:color="auto"/>
                <w:bottom w:val="none" w:sz="0" w:space="0" w:color="auto"/>
                <w:right w:val="none" w:sz="0" w:space="0" w:color="auto"/>
              </w:divBdr>
              <w:divsChild>
                <w:div w:id="8866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2050">
          <w:marLeft w:val="0"/>
          <w:marRight w:val="0"/>
          <w:marTop w:val="0"/>
          <w:marBottom w:val="0"/>
          <w:divBdr>
            <w:top w:val="none" w:sz="0" w:space="0" w:color="auto"/>
            <w:left w:val="none" w:sz="0" w:space="0" w:color="auto"/>
            <w:bottom w:val="none" w:sz="0" w:space="0" w:color="auto"/>
            <w:right w:val="none" w:sz="0" w:space="0" w:color="auto"/>
          </w:divBdr>
          <w:divsChild>
            <w:div w:id="288973778">
              <w:marLeft w:val="180"/>
              <w:marRight w:val="240"/>
              <w:marTop w:val="0"/>
              <w:marBottom w:val="0"/>
              <w:divBdr>
                <w:top w:val="none" w:sz="0" w:space="0" w:color="auto"/>
                <w:left w:val="none" w:sz="0" w:space="0" w:color="auto"/>
                <w:bottom w:val="none" w:sz="0" w:space="0" w:color="auto"/>
                <w:right w:val="none" w:sz="0" w:space="0" w:color="auto"/>
              </w:divBdr>
              <w:divsChild>
                <w:div w:id="6651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2032">
          <w:marLeft w:val="0"/>
          <w:marRight w:val="0"/>
          <w:marTop w:val="0"/>
          <w:marBottom w:val="0"/>
          <w:divBdr>
            <w:top w:val="none" w:sz="0" w:space="0" w:color="auto"/>
            <w:left w:val="none" w:sz="0" w:space="0" w:color="auto"/>
            <w:bottom w:val="none" w:sz="0" w:space="0" w:color="auto"/>
            <w:right w:val="none" w:sz="0" w:space="0" w:color="auto"/>
          </w:divBdr>
          <w:divsChild>
            <w:div w:id="1099911641">
              <w:marLeft w:val="180"/>
              <w:marRight w:val="240"/>
              <w:marTop w:val="0"/>
              <w:marBottom w:val="0"/>
              <w:divBdr>
                <w:top w:val="none" w:sz="0" w:space="0" w:color="auto"/>
                <w:left w:val="none" w:sz="0" w:space="0" w:color="auto"/>
                <w:bottom w:val="none" w:sz="0" w:space="0" w:color="auto"/>
                <w:right w:val="none" w:sz="0" w:space="0" w:color="auto"/>
              </w:divBdr>
              <w:divsChild>
                <w:div w:id="5916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1219">
          <w:marLeft w:val="0"/>
          <w:marRight w:val="0"/>
          <w:marTop w:val="0"/>
          <w:marBottom w:val="0"/>
          <w:divBdr>
            <w:top w:val="none" w:sz="0" w:space="0" w:color="auto"/>
            <w:left w:val="none" w:sz="0" w:space="0" w:color="auto"/>
            <w:bottom w:val="none" w:sz="0" w:space="0" w:color="auto"/>
            <w:right w:val="none" w:sz="0" w:space="0" w:color="auto"/>
          </w:divBdr>
          <w:divsChild>
            <w:div w:id="907378007">
              <w:marLeft w:val="180"/>
              <w:marRight w:val="240"/>
              <w:marTop w:val="0"/>
              <w:marBottom w:val="0"/>
              <w:divBdr>
                <w:top w:val="none" w:sz="0" w:space="0" w:color="auto"/>
                <w:left w:val="none" w:sz="0" w:space="0" w:color="auto"/>
                <w:bottom w:val="none" w:sz="0" w:space="0" w:color="auto"/>
                <w:right w:val="none" w:sz="0" w:space="0" w:color="auto"/>
              </w:divBdr>
              <w:divsChild>
                <w:div w:id="17043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72">
          <w:marLeft w:val="0"/>
          <w:marRight w:val="0"/>
          <w:marTop w:val="0"/>
          <w:marBottom w:val="0"/>
          <w:divBdr>
            <w:top w:val="none" w:sz="0" w:space="0" w:color="auto"/>
            <w:left w:val="none" w:sz="0" w:space="0" w:color="auto"/>
            <w:bottom w:val="none" w:sz="0" w:space="0" w:color="auto"/>
            <w:right w:val="none" w:sz="0" w:space="0" w:color="auto"/>
          </w:divBdr>
          <w:divsChild>
            <w:div w:id="2045129702">
              <w:marLeft w:val="180"/>
              <w:marRight w:val="240"/>
              <w:marTop w:val="0"/>
              <w:marBottom w:val="0"/>
              <w:divBdr>
                <w:top w:val="none" w:sz="0" w:space="0" w:color="auto"/>
                <w:left w:val="none" w:sz="0" w:space="0" w:color="auto"/>
                <w:bottom w:val="none" w:sz="0" w:space="0" w:color="auto"/>
                <w:right w:val="none" w:sz="0" w:space="0" w:color="auto"/>
              </w:divBdr>
              <w:divsChild>
                <w:div w:id="13632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5470">
          <w:marLeft w:val="0"/>
          <w:marRight w:val="0"/>
          <w:marTop w:val="0"/>
          <w:marBottom w:val="0"/>
          <w:divBdr>
            <w:top w:val="none" w:sz="0" w:space="0" w:color="auto"/>
            <w:left w:val="none" w:sz="0" w:space="0" w:color="auto"/>
            <w:bottom w:val="none" w:sz="0" w:space="0" w:color="auto"/>
            <w:right w:val="none" w:sz="0" w:space="0" w:color="auto"/>
          </w:divBdr>
          <w:divsChild>
            <w:div w:id="2119713443">
              <w:marLeft w:val="180"/>
              <w:marRight w:val="240"/>
              <w:marTop w:val="0"/>
              <w:marBottom w:val="0"/>
              <w:divBdr>
                <w:top w:val="none" w:sz="0" w:space="0" w:color="auto"/>
                <w:left w:val="none" w:sz="0" w:space="0" w:color="auto"/>
                <w:bottom w:val="none" w:sz="0" w:space="0" w:color="auto"/>
                <w:right w:val="none" w:sz="0" w:space="0" w:color="auto"/>
              </w:divBdr>
              <w:divsChild>
                <w:div w:id="2484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11169">
          <w:marLeft w:val="0"/>
          <w:marRight w:val="0"/>
          <w:marTop w:val="0"/>
          <w:marBottom w:val="0"/>
          <w:divBdr>
            <w:top w:val="none" w:sz="0" w:space="0" w:color="auto"/>
            <w:left w:val="none" w:sz="0" w:space="0" w:color="auto"/>
            <w:bottom w:val="none" w:sz="0" w:space="0" w:color="auto"/>
            <w:right w:val="none" w:sz="0" w:space="0" w:color="auto"/>
          </w:divBdr>
          <w:divsChild>
            <w:div w:id="24336964">
              <w:marLeft w:val="180"/>
              <w:marRight w:val="240"/>
              <w:marTop w:val="0"/>
              <w:marBottom w:val="0"/>
              <w:divBdr>
                <w:top w:val="none" w:sz="0" w:space="0" w:color="auto"/>
                <w:left w:val="none" w:sz="0" w:space="0" w:color="auto"/>
                <w:bottom w:val="none" w:sz="0" w:space="0" w:color="auto"/>
                <w:right w:val="none" w:sz="0" w:space="0" w:color="auto"/>
              </w:divBdr>
              <w:divsChild>
                <w:div w:id="15119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8351">
          <w:marLeft w:val="0"/>
          <w:marRight w:val="0"/>
          <w:marTop w:val="0"/>
          <w:marBottom w:val="0"/>
          <w:divBdr>
            <w:top w:val="none" w:sz="0" w:space="0" w:color="auto"/>
            <w:left w:val="none" w:sz="0" w:space="0" w:color="auto"/>
            <w:bottom w:val="none" w:sz="0" w:space="0" w:color="auto"/>
            <w:right w:val="none" w:sz="0" w:space="0" w:color="auto"/>
          </w:divBdr>
          <w:divsChild>
            <w:div w:id="212079761">
              <w:marLeft w:val="180"/>
              <w:marRight w:val="240"/>
              <w:marTop w:val="0"/>
              <w:marBottom w:val="0"/>
              <w:divBdr>
                <w:top w:val="none" w:sz="0" w:space="0" w:color="auto"/>
                <w:left w:val="none" w:sz="0" w:space="0" w:color="auto"/>
                <w:bottom w:val="none" w:sz="0" w:space="0" w:color="auto"/>
                <w:right w:val="none" w:sz="0" w:space="0" w:color="auto"/>
              </w:divBdr>
              <w:divsChild>
                <w:div w:id="17609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7">
          <w:marLeft w:val="0"/>
          <w:marRight w:val="0"/>
          <w:marTop w:val="0"/>
          <w:marBottom w:val="0"/>
          <w:divBdr>
            <w:top w:val="none" w:sz="0" w:space="0" w:color="auto"/>
            <w:left w:val="none" w:sz="0" w:space="0" w:color="auto"/>
            <w:bottom w:val="none" w:sz="0" w:space="0" w:color="auto"/>
            <w:right w:val="none" w:sz="0" w:space="0" w:color="auto"/>
          </w:divBdr>
          <w:divsChild>
            <w:div w:id="1666056253">
              <w:marLeft w:val="180"/>
              <w:marRight w:val="240"/>
              <w:marTop w:val="0"/>
              <w:marBottom w:val="0"/>
              <w:divBdr>
                <w:top w:val="none" w:sz="0" w:space="0" w:color="auto"/>
                <w:left w:val="none" w:sz="0" w:space="0" w:color="auto"/>
                <w:bottom w:val="none" w:sz="0" w:space="0" w:color="auto"/>
                <w:right w:val="none" w:sz="0" w:space="0" w:color="auto"/>
              </w:divBdr>
              <w:divsChild>
                <w:div w:id="19672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4410">
          <w:marLeft w:val="0"/>
          <w:marRight w:val="0"/>
          <w:marTop w:val="0"/>
          <w:marBottom w:val="0"/>
          <w:divBdr>
            <w:top w:val="none" w:sz="0" w:space="0" w:color="auto"/>
            <w:left w:val="none" w:sz="0" w:space="0" w:color="auto"/>
            <w:bottom w:val="none" w:sz="0" w:space="0" w:color="auto"/>
            <w:right w:val="none" w:sz="0" w:space="0" w:color="auto"/>
          </w:divBdr>
          <w:divsChild>
            <w:div w:id="911231666">
              <w:marLeft w:val="180"/>
              <w:marRight w:val="240"/>
              <w:marTop w:val="0"/>
              <w:marBottom w:val="0"/>
              <w:divBdr>
                <w:top w:val="none" w:sz="0" w:space="0" w:color="auto"/>
                <w:left w:val="none" w:sz="0" w:space="0" w:color="auto"/>
                <w:bottom w:val="none" w:sz="0" w:space="0" w:color="auto"/>
                <w:right w:val="none" w:sz="0" w:space="0" w:color="auto"/>
              </w:divBdr>
              <w:divsChild>
                <w:div w:id="13584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9614">
          <w:marLeft w:val="0"/>
          <w:marRight w:val="0"/>
          <w:marTop w:val="0"/>
          <w:marBottom w:val="0"/>
          <w:divBdr>
            <w:top w:val="none" w:sz="0" w:space="0" w:color="auto"/>
            <w:left w:val="none" w:sz="0" w:space="0" w:color="auto"/>
            <w:bottom w:val="none" w:sz="0" w:space="0" w:color="auto"/>
            <w:right w:val="none" w:sz="0" w:space="0" w:color="auto"/>
          </w:divBdr>
          <w:divsChild>
            <w:div w:id="320038443">
              <w:marLeft w:val="180"/>
              <w:marRight w:val="240"/>
              <w:marTop w:val="0"/>
              <w:marBottom w:val="0"/>
              <w:divBdr>
                <w:top w:val="none" w:sz="0" w:space="0" w:color="auto"/>
                <w:left w:val="none" w:sz="0" w:space="0" w:color="auto"/>
                <w:bottom w:val="none" w:sz="0" w:space="0" w:color="auto"/>
                <w:right w:val="none" w:sz="0" w:space="0" w:color="auto"/>
              </w:divBdr>
              <w:divsChild>
                <w:div w:id="8548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4062">
          <w:marLeft w:val="0"/>
          <w:marRight w:val="0"/>
          <w:marTop w:val="0"/>
          <w:marBottom w:val="0"/>
          <w:divBdr>
            <w:top w:val="none" w:sz="0" w:space="0" w:color="auto"/>
            <w:left w:val="none" w:sz="0" w:space="0" w:color="auto"/>
            <w:bottom w:val="none" w:sz="0" w:space="0" w:color="auto"/>
            <w:right w:val="none" w:sz="0" w:space="0" w:color="auto"/>
          </w:divBdr>
          <w:divsChild>
            <w:div w:id="63646624">
              <w:marLeft w:val="180"/>
              <w:marRight w:val="240"/>
              <w:marTop w:val="0"/>
              <w:marBottom w:val="0"/>
              <w:divBdr>
                <w:top w:val="none" w:sz="0" w:space="0" w:color="auto"/>
                <w:left w:val="none" w:sz="0" w:space="0" w:color="auto"/>
                <w:bottom w:val="none" w:sz="0" w:space="0" w:color="auto"/>
                <w:right w:val="none" w:sz="0" w:space="0" w:color="auto"/>
              </w:divBdr>
              <w:divsChild>
                <w:div w:id="4961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68606">
          <w:marLeft w:val="0"/>
          <w:marRight w:val="0"/>
          <w:marTop w:val="0"/>
          <w:marBottom w:val="0"/>
          <w:divBdr>
            <w:top w:val="none" w:sz="0" w:space="0" w:color="auto"/>
            <w:left w:val="none" w:sz="0" w:space="0" w:color="auto"/>
            <w:bottom w:val="none" w:sz="0" w:space="0" w:color="auto"/>
            <w:right w:val="none" w:sz="0" w:space="0" w:color="auto"/>
          </w:divBdr>
          <w:divsChild>
            <w:div w:id="1937589588">
              <w:marLeft w:val="180"/>
              <w:marRight w:val="240"/>
              <w:marTop w:val="0"/>
              <w:marBottom w:val="0"/>
              <w:divBdr>
                <w:top w:val="none" w:sz="0" w:space="0" w:color="auto"/>
                <w:left w:val="none" w:sz="0" w:space="0" w:color="auto"/>
                <w:bottom w:val="none" w:sz="0" w:space="0" w:color="auto"/>
                <w:right w:val="none" w:sz="0" w:space="0" w:color="auto"/>
              </w:divBdr>
              <w:divsChild>
                <w:div w:id="16817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9606">
          <w:marLeft w:val="0"/>
          <w:marRight w:val="0"/>
          <w:marTop w:val="0"/>
          <w:marBottom w:val="0"/>
          <w:divBdr>
            <w:top w:val="none" w:sz="0" w:space="0" w:color="auto"/>
            <w:left w:val="none" w:sz="0" w:space="0" w:color="auto"/>
            <w:bottom w:val="none" w:sz="0" w:space="0" w:color="auto"/>
            <w:right w:val="none" w:sz="0" w:space="0" w:color="auto"/>
          </w:divBdr>
          <w:divsChild>
            <w:div w:id="548956129">
              <w:marLeft w:val="180"/>
              <w:marRight w:val="240"/>
              <w:marTop w:val="0"/>
              <w:marBottom w:val="0"/>
              <w:divBdr>
                <w:top w:val="none" w:sz="0" w:space="0" w:color="auto"/>
                <w:left w:val="none" w:sz="0" w:space="0" w:color="auto"/>
                <w:bottom w:val="none" w:sz="0" w:space="0" w:color="auto"/>
                <w:right w:val="none" w:sz="0" w:space="0" w:color="auto"/>
              </w:divBdr>
              <w:divsChild>
                <w:div w:id="1461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335">
          <w:marLeft w:val="0"/>
          <w:marRight w:val="0"/>
          <w:marTop w:val="0"/>
          <w:marBottom w:val="0"/>
          <w:divBdr>
            <w:top w:val="none" w:sz="0" w:space="0" w:color="auto"/>
            <w:left w:val="none" w:sz="0" w:space="0" w:color="auto"/>
            <w:bottom w:val="none" w:sz="0" w:space="0" w:color="auto"/>
            <w:right w:val="none" w:sz="0" w:space="0" w:color="auto"/>
          </w:divBdr>
          <w:divsChild>
            <w:div w:id="1551574068">
              <w:marLeft w:val="180"/>
              <w:marRight w:val="240"/>
              <w:marTop w:val="0"/>
              <w:marBottom w:val="0"/>
              <w:divBdr>
                <w:top w:val="none" w:sz="0" w:space="0" w:color="auto"/>
                <w:left w:val="none" w:sz="0" w:space="0" w:color="auto"/>
                <w:bottom w:val="none" w:sz="0" w:space="0" w:color="auto"/>
                <w:right w:val="none" w:sz="0" w:space="0" w:color="auto"/>
              </w:divBdr>
              <w:divsChild>
                <w:div w:id="11474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4690">
          <w:marLeft w:val="0"/>
          <w:marRight w:val="0"/>
          <w:marTop w:val="0"/>
          <w:marBottom w:val="0"/>
          <w:divBdr>
            <w:top w:val="none" w:sz="0" w:space="0" w:color="auto"/>
            <w:left w:val="none" w:sz="0" w:space="0" w:color="auto"/>
            <w:bottom w:val="none" w:sz="0" w:space="0" w:color="auto"/>
            <w:right w:val="none" w:sz="0" w:space="0" w:color="auto"/>
          </w:divBdr>
          <w:divsChild>
            <w:div w:id="1470705393">
              <w:marLeft w:val="180"/>
              <w:marRight w:val="240"/>
              <w:marTop w:val="0"/>
              <w:marBottom w:val="0"/>
              <w:divBdr>
                <w:top w:val="none" w:sz="0" w:space="0" w:color="auto"/>
                <w:left w:val="none" w:sz="0" w:space="0" w:color="auto"/>
                <w:bottom w:val="none" w:sz="0" w:space="0" w:color="auto"/>
                <w:right w:val="none" w:sz="0" w:space="0" w:color="auto"/>
              </w:divBdr>
              <w:divsChild>
                <w:div w:id="18390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0534">
          <w:marLeft w:val="0"/>
          <w:marRight w:val="0"/>
          <w:marTop w:val="0"/>
          <w:marBottom w:val="0"/>
          <w:divBdr>
            <w:top w:val="none" w:sz="0" w:space="0" w:color="auto"/>
            <w:left w:val="none" w:sz="0" w:space="0" w:color="auto"/>
            <w:bottom w:val="none" w:sz="0" w:space="0" w:color="auto"/>
            <w:right w:val="none" w:sz="0" w:space="0" w:color="auto"/>
          </w:divBdr>
          <w:divsChild>
            <w:div w:id="881482998">
              <w:marLeft w:val="180"/>
              <w:marRight w:val="240"/>
              <w:marTop w:val="0"/>
              <w:marBottom w:val="0"/>
              <w:divBdr>
                <w:top w:val="none" w:sz="0" w:space="0" w:color="auto"/>
                <w:left w:val="none" w:sz="0" w:space="0" w:color="auto"/>
                <w:bottom w:val="none" w:sz="0" w:space="0" w:color="auto"/>
                <w:right w:val="none" w:sz="0" w:space="0" w:color="auto"/>
              </w:divBdr>
              <w:divsChild>
                <w:div w:id="1455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72">
          <w:marLeft w:val="0"/>
          <w:marRight w:val="0"/>
          <w:marTop w:val="0"/>
          <w:marBottom w:val="0"/>
          <w:divBdr>
            <w:top w:val="none" w:sz="0" w:space="0" w:color="auto"/>
            <w:left w:val="none" w:sz="0" w:space="0" w:color="auto"/>
            <w:bottom w:val="none" w:sz="0" w:space="0" w:color="auto"/>
            <w:right w:val="none" w:sz="0" w:space="0" w:color="auto"/>
          </w:divBdr>
          <w:divsChild>
            <w:div w:id="1685744027">
              <w:marLeft w:val="180"/>
              <w:marRight w:val="240"/>
              <w:marTop w:val="0"/>
              <w:marBottom w:val="0"/>
              <w:divBdr>
                <w:top w:val="none" w:sz="0" w:space="0" w:color="auto"/>
                <w:left w:val="none" w:sz="0" w:space="0" w:color="auto"/>
                <w:bottom w:val="none" w:sz="0" w:space="0" w:color="auto"/>
                <w:right w:val="none" w:sz="0" w:space="0" w:color="auto"/>
              </w:divBdr>
              <w:divsChild>
                <w:div w:id="16772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5712">
          <w:marLeft w:val="0"/>
          <w:marRight w:val="0"/>
          <w:marTop w:val="0"/>
          <w:marBottom w:val="0"/>
          <w:divBdr>
            <w:top w:val="none" w:sz="0" w:space="0" w:color="auto"/>
            <w:left w:val="none" w:sz="0" w:space="0" w:color="auto"/>
            <w:bottom w:val="none" w:sz="0" w:space="0" w:color="auto"/>
            <w:right w:val="none" w:sz="0" w:space="0" w:color="auto"/>
          </w:divBdr>
          <w:divsChild>
            <w:div w:id="1318650373">
              <w:marLeft w:val="180"/>
              <w:marRight w:val="240"/>
              <w:marTop w:val="0"/>
              <w:marBottom w:val="0"/>
              <w:divBdr>
                <w:top w:val="none" w:sz="0" w:space="0" w:color="auto"/>
                <w:left w:val="none" w:sz="0" w:space="0" w:color="auto"/>
                <w:bottom w:val="none" w:sz="0" w:space="0" w:color="auto"/>
                <w:right w:val="none" w:sz="0" w:space="0" w:color="auto"/>
              </w:divBdr>
              <w:divsChild>
                <w:div w:id="2664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7894">
          <w:marLeft w:val="0"/>
          <w:marRight w:val="0"/>
          <w:marTop w:val="0"/>
          <w:marBottom w:val="0"/>
          <w:divBdr>
            <w:top w:val="none" w:sz="0" w:space="0" w:color="auto"/>
            <w:left w:val="none" w:sz="0" w:space="0" w:color="auto"/>
            <w:bottom w:val="none" w:sz="0" w:space="0" w:color="auto"/>
            <w:right w:val="none" w:sz="0" w:space="0" w:color="auto"/>
          </w:divBdr>
          <w:divsChild>
            <w:div w:id="821195123">
              <w:marLeft w:val="180"/>
              <w:marRight w:val="240"/>
              <w:marTop w:val="0"/>
              <w:marBottom w:val="0"/>
              <w:divBdr>
                <w:top w:val="none" w:sz="0" w:space="0" w:color="auto"/>
                <w:left w:val="none" w:sz="0" w:space="0" w:color="auto"/>
                <w:bottom w:val="none" w:sz="0" w:space="0" w:color="auto"/>
                <w:right w:val="none" w:sz="0" w:space="0" w:color="auto"/>
              </w:divBdr>
              <w:divsChild>
                <w:div w:id="2934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7433">
          <w:marLeft w:val="0"/>
          <w:marRight w:val="0"/>
          <w:marTop w:val="0"/>
          <w:marBottom w:val="0"/>
          <w:divBdr>
            <w:top w:val="none" w:sz="0" w:space="0" w:color="auto"/>
            <w:left w:val="none" w:sz="0" w:space="0" w:color="auto"/>
            <w:bottom w:val="none" w:sz="0" w:space="0" w:color="auto"/>
            <w:right w:val="none" w:sz="0" w:space="0" w:color="auto"/>
          </w:divBdr>
          <w:divsChild>
            <w:div w:id="1000738837">
              <w:marLeft w:val="180"/>
              <w:marRight w:val="240"/>
              <w:marTop w:val="0"/>
              <w:marBottom w:val="0"/>
              <w:divBdr>
                <w:top w:val="none" w:sz="0" w:space="0" w:color="auto"/>
                <w:left w:val="none" w:sz="0" w:space="0" w:color="auto"/>
                <w:bottom w:val="none" w:sz="0" w:space="0" w:color="auto"/>
                <w:right w:val="none" w:sz="0" w:space="0" w:color="auto"/>
              </w:divBdr>
              <w:divsChild>
                <w:div w:id="21333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175536727">
          <w:marLeft w:val="0"/>
          <w:marRight w:val="0"/>
          <w:marTop w:val="0"/>
          <w:marBottom w:val="0"/>
          <w:divBdr>
            <w:top w:val="none" w:sz="0" w:space="0" w:color="auto"/>
            <w:left w:val="none" w:sz="0" w:space="0" w:color="auto"/>
            <w:bottom w:val="none" w:sz="0" w:space="0" w:color="auto"/>
            <w:right w:val="none" w:sz="0" w:space="0" w:color="auto"/>
          </w:divBdr>
        </w:div>
        <w:div w:id="1471751296">
          <w:marLeft w:val="0"/>
          <w:marRight w:val="0"/>
          <w:marTop w:val="0"/>
          <w:marBottom w:val="0"/>
          <w:divBdr>
            <w:top w:val="none" w:sz="0" w:space="0" w:color="auto"/>
            <w:left w:val="none" w:sz="0" w:space="0" w:color="auto"/>
            <w:bottom w:val="none" w:sz="0" w:space="0" w:color="auto"/>
            <w:right w:val="none" w:sz="0" w:space="0" w:color="auto"/>
          </w:divBdr>
        </w:div>
      </w:divsChild>
    </w:div>
    <w:div w:id="1613854242">
      <w:bodyDiv w:val="1"/>
      <w:marLeft w:val="0"/>
      <w:marRight w:val="0"/>
      <w:marTop w:val="0"/>
      <w:marBottom w:val="0"/>
      <w:divBdr>
        <w:top w:val="none" w:sz="0" w:space="0" w:color="auto"/>
        <w:left w:val="none" w:sz="0" w:space="0" w:color="auto"/>
        <w:bottom w:val="none" w:sz="0" w:space="0" w:color="auto"/>
        <w:right w:val="none" w:sz="0" w:space="0" w:color="auto"/>
      </w:divBdr>
      <w:divsChild>
        <w:div w:id="23016866">
          <w:marLeft w:val="0"/>
          <w:marRight w:val="0"/>
          <w:marTop w:val="0"/>
          <w:marBottom w:val="0"/>
          <w:divBdr>
            <w:top w:val="none" w:sz="0" w:space="0" w:color="auto"/>
            <w:left w:val="none" w:sz="0" w:space="0" w:color="auto"/>
            <w:bottom w:val="none" w:sz="0" w:space="0" w:color="auto"/>
            <w:right w:val="none" w:sz="0" w:space="0" w:color="auto"/>
          </w:divBdr>
          <w:divsChild>
            <w:div w:id="335352837">
              <w:marLeft w:val="180"/>
              <w:marRight w:val="240"/>
              <w:marTop w:val="0"/>
              <w:marBottom w:val="0"/>
              <w:divBdr>
                <w:top w:val="none" w:sz="0" w:space="0" w:color="auto"/>
                <w:left w:val="none" w:sz="0" w:space="0" w:color="auto"/>
                <w:bottom w:val="none" w:sz="0" w:space="0" w:color="auto"/>
                <w:right w:val="none" w:sz="0" w:space="0" w:color="auto"/>
              </w:divBdr>
              <w:divsChild>
                <w:div w:id="18726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2250">
          <w:marLeft w:val="0"/>
          <w:marRight w:val="0"/>
          <w:marTop w:val="0"/>
          <w:marBottom w:val="0"/>
          <w:divBdr>
            <w:top w:val="none" w:sz="0" w:space="0" w:color="auto"/>
            <w:left w:val="none" w:sz="0" w:space="0" w:color="auto"/>
            <w:bottom w:val="none" w:sz="0" w:space="0" w:color="auto"/>
            <w:right w:val="none" w:sz="0" w:space="0" w:color="auto"/>
          </w:divBdr>
          <w:divsChild>
            <w:div w:id="527566251">
              <w:marLeft w:val="180"/>
              <w:marRight w:val="240"/>
              <w:marTop w:val="0"/>
              <w:marBottom w:val="0"/>
              <w:divBdr>
                <w:top w:val="none" w:sz="0" w:space="0" w:color="auto"/>
                <w:left w:val="none" w:sz="0" w:space="0" w:color="auto"/>
                <w:bottom w:val="none" w:sz="0" w:space="0" w:color="auto"/>
                <w:right w:val="none" w:sz="0" w:space="0" w:color="auto"/>
              </w:divBdr>
              <w:divsChild>
                <w:div w:id="2024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4282">
          <w:marLeft w:val="0"/>
          <w:marRight w:val="0"/>
          <w:marTop w:val="0"/>
          <w:marBottom w:val="0"/>
          <w:divBdr>
            <w:top w:val="none" w:sz="0" w:space="0" w:color="auto"/>
            <w:left w:val="none" w:sz="0" w:space="0" w:color="auto"/>
            <w:bottom w:val="none" w:sz="0" w:space="0" w:color="auto"/>
            <w:right w:val="none" w:sz="0" w:space="0" w:color="auto"/>
          </w:divBdr>
          <w:divsChild>
            <w:div w:id="1973052617">
              <w:marLeft w:val="180"/>
              <w:marRight w:val="240"/>
              <w:marTop w:val="0"/>
              <w:marBottom w:val="0"/>
              <w:divBdr>
                <w:top w:val="none" w:sz="0" w:space="0" w:color="auto"/>
                <w:left w:val="none" w:sz="0" w:space="0" w:color="auto"/>
                <w:bottom w:val="none" w:sz="0" w:space="0" w:color="auto"/>
                <w:right w:val="none" w:sz="0" w:space="0" w:color="auto"/>
              </w:divBdr>
              <w:divsChild>
                <w:div w:id="14566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11440">
          <w:marLeft w:val="0"/>
          <w:marRight w:val="0"/>
          <w:marTop w:val="0"/>
          <w:marBottom w:val="0"/>
          <w:divBdr>
            <w:top w:val="none" w:sz="0" w:space="0" w:color="auto"/>
            <w:left w:val="none" w:sz="0" w:space="0" w:color="auto"/>
            <w:bottom w:val="none" w:sz="0" w:space="0" w:color="auto"/>
            <w:right w:val="none" w:sz="0" w:space="0" w:color="auto"/>
          </w:divBdr>
          <w:divsChild>
            <w:div w:id="1039889507">
              <w:marLeft w:val="180"/>
              <w:marRight w:val="240"/>
              <w:marTop w:val="0"/>
              <w:marBottom w:val="0"/>
              <w:divBdr>
                <w:top w:val="none" w:sz="0" w:space="0" w:color="auto"/>
                <w:left w:val="none" w:sz="0" w:space="0" w:color="auto"/>
                <w:bottom w:val="none" w:sz="0" w:space="0" w:color="auto"/>
                <w:right w:val="none" w:sz="0" w:space="0" w:color="auto"/>
              </w:divBdr>
              <w:divsChild>
                <w:div w:id="18261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5097">
          <w:marLeft w:val="0"/>
          <w:marRight w:val="0"/>
          <w:marTop w:val="0"/>
          <w:marBottom w:val="0"/>
          <w:divBdr>
            <w:top w:val="none" w:sz="0" w:space="0" w:color="auto"/>
            <w:left w:val="none" w:sz="0" w:space="0" w:color="auto"/>
            <w:bottom w:val="none" w:sz="0" w:space="0" w:color="auto"/>
            <w:right w:val="none" w:sz="0" w:space="0" w:color="auto"/>
          </w:divBdr>
          <w:divsChild>
            <w:div w:id="2047176980">
              <w:marLeft w:val="180"/>
              <w:marRight w:val="240"/>
              <w:marTop w:val="0"/>
              <w:marBottom w:val="0"/>
              <w:divBdr>
                <w:top w:val="none" w:sz="0" w:space="0" w:color="auto"/>
                <w:left w:val="none" w:sz="0" w:space="0" w:color="auto"/>
                <w:bottom w:val="none" w:sz="0" w:space="0" w:color="auto"/>
                <w:right w:val="none" w:sz="0" w:space="0" w:color="auto"/>
              </w:divBdr>
              <w:divsChild>
                <w:div w:id="277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4204">
          <w:marLeft w:val="0"/>
          <w:marRight w:val="0"/>
          <w:marTop w:val="0"/>
          <w:marBottom w:val="0"/>
          <w:divBdr>
            <w:top w:val="none" w:sz="0" w:space="0" w:color="auto"/>
            <w:left w:val="none" w:sz="0" w:space="0" w:color="auto"/>
            <w:bottom w:val="none" w:sz="0" w:space="0" w:color="auto"/>
            <w:right w:val="none" w:sz="0" w:space="0" w:color="auto"/>
          </w:divBdr>
          <w:divsChild>
            <w:div w:id="1837575432">
              <w:marLeft w:val="180"/>
              <w:marRight w:val="240"/>
              <w:marTop w:val="0"/>
              <w:marBottom w:val="0"/>
              <w:divBdr>
                <w:top w:val="none" w:sz="0" w:space="0" w:color="auto"/>
                <w:left w:val="none" w:sz="0" w:space="0" w:color="auto"/>
                <w:bottom w:val="none" w:sz="0" w:space="0" w:color="auto"/>
                <w:right w:val="none" w:sz="0" w:space="0" w:color="auto"/>
              </w:divBdr>
              <w:divsChild>
                <w:div w:id="11400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3328">
          <w:marLeft w:val="0"/>
          <w:marRight w:val="0"/>
          <w:marTop w:val="0"/>
          <w:marBottom w:val="0"/>
          <w:divBdr>
            <w:top w:val="none" w:sz="0" w:space="0" w:color="auto"/>
            <w:left w:val="none" w:sz="0" w:space="0" w:color="auto"/>
            <w:bottom w:val="none" w:sz="0" w:space="0" w:color="auto"/>
            <w:right w:val="none" w:sz="0" w:space="0" w:color="auto"/>
          </w:divBdr>
          <w:divsChild>
            <w:div w:id="1964920342">
              <w:marLeft w:val="180"/>
              <w:marRight w:val="240"/>
              <w:marTop w:val="0"/>
              <w:marBottom w:val="0"/>
              <w:divBdr>
                <w:top w:val="none" w:sz="0" w:space="0" w:color="auto"/>
                <w:left w:val="none" w:sz="0" w:space="0" w:color="auto"/>
                <w:bottom w:val="none" w:sz="0" w:space="0" w:color="auto"/>
                <w:right w:val="none" w:sz="0" w:space="0" w:color="auto"/>
              </w:divBdr>
              <w:divsChild>
                <w:div w:id="12209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644">
          <w:marLeft w:val="0"/>
          <w:marRight w:val="0"/>
          <w:marTop w:val="0"/>
          <w:marBottom w:val="0"/>
          <w:divBdr>
            <w:top w:val="none" w:sz="0" w:space="0" w:color="auto"/>
            <w:left w:val="none" w:sz="0" w:space="0" w:color="auto"/>
            <w:bottom w:val="none" w:sz="0" w:space="0" w:color="auto"/>
            <w:right w:val="none" w:sz="0" w:space="0" w:color="auto"/>
          </w:divBdr>
          <w:divsChild>
            <w:div w:id="2098012661">
              <w:marLeft w:val="180"/>
              <w:marRight w:val="240"/>
              <w:marTop w:val="0"/>
              <w:marBottom w:val="0"/>
              <w:divBdr>
                <w:top w:val="none" w:sz="0" w:space="0" w:color="auto"/>
                <w:left w:val="none" w:sz="0" w:space="0" w:color="auto"/>
                <w:bottom w:val="none" w:sz="0" w:space="0" w:color="auto"/>
                <w:right w:val="none" w:sz="0" w:space="0" w:color="auto"/>
              </w:divBdr>
              <w:divsChild>
                <w:div w:id="19798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753">
          <w:marLeft w:val="0"/>
          <w:marRight w:val="0"/>
          <w:marTop w:val="0"/>
          <w:marBottom w:val="0"/>
          <w:divBdr>
            <w:top w:val="none" w:sz="0" w:space="0" w:color="auto"/>
            <w:left w:val="none" w:sz="0" w:space="0" w:color="auto"/>
            <w:bottom w:val="none" w:sz="0" w:space="0" w:color="auto"/>
            <w:right w:val="none" w:sz="0" w:space="0" w:color="auto"/>
          </w:divBdr>
          <w:divsChild>
            <w:div w:id="1346596434">
              <w:marLeft w:val="180"/>
              <w:marRight w:val="240"/>
              <w:marTop w:val="0"/>
              <w:marBottom w:val="0"/>
              <w:divBdr>
                <w:top w:val="none" w:sz="0" w:space="0" w:color="auto"/>
                <w:left w:val="none" w:sz="0" w:space="0" w:color="auto"/>
                <w:bottom w:val="none" w:sz="0" w:space="0" w:color="auto"/>
                <w:right w:val="none" w:sz="0" w:space="0" w:color="auto"/>
              </w:divBdr>
              <w:divsChild>
                <w:div w:id="5587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315">
          <w:marLeft w:val="0"/>
          <w:marRight w:val="0"/>
          <w:marTop w:val="0"/>
          <w:marBottom w:val="0"/>
          <w:divBdr>
            <w:top w:val="none" w:sz="0" w:space="0" w:color="auto"/>
            <w:left w:val="none" w:sz="0" w:space="0" w:color="auto"/>
            <w:bottom w:val="none" w:sz="0" w:space="0" w:color="auto"/>
            <w:right w:val="none" w:sz="0" w:space="0" w:color="auto"/>
          </w:divBdr>
          <w:divsChild>
            <w:div w:id="1534029380">
              <w:marLeft w:val="180"/>
              <w:marRight w:val="240"/>
              <w:marTop w:val="0"/>
              <w:marBottom w:val="0"/>
              <w:divBdr>
                <w:top w:val="none" w:sz="0" w:space="0" w:color="auto"/>
                <w:left w:val="none" w:sz="0" w:space="0" w:color="auto"/>
                <w:bottom w:val="none" w:sz="0" w:space="0" w:color="auto"/>
                <w:right w:val="none" w:sz="0" w:space="0" w:color="auto"/>
              </w:divBdr>
              <w:divsChild>
                <w:div w:id="335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6779">
          <w:marLeft w:val="0"/>
          <w:marRight w:val="0"/>
          <w:marTop w:val="0"/>
          <w:marBottom w:val="0"/>
          <w:divBdr>
            <w:top w:val="none" w:sz="0" w:space="0" w:color="auto"/>
            <w:left w:val="none" w:sz="0" w:space="0" w:color="auto"/>
            <w:bottom w:val="none" w:sz="0" w:space="0" w:color="auto"/>
            <w:right w:val="none" w:sz="0" w:space="0" w:color="auto"/>
          </w:divBdr>
          <w:divsChild>
            <w:div w:id="876742833">
              <w:marLeft w:val="180"/>
              <w:marRight w:val="240"/>
              <w:marTop w:val="0"/>
              <w:marBottom w:val="0"/>
              <w:divBdr>
                <w:top w:val="none" w:sz="0" w:space="0" w:color="auto"/>
                <w:left w:val="none" w:sz="0" w:space="0" w:color="auto"/>
                <w:bottom w:val="none" w:sz="0" w:space="0" w:color="auto"/>
                <w:right w:val="none" w:sz="0" w:space="0" w:color="auto"/>
              </w:divBdr>
              <w:divsChild>
                <w:div w:id="7443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1783">
          <w:marLeft w:val="0"/>
          <w:marRight w:val="0"/>
          <w:marTop w:val="0"/>
          <w:marBottom w:val="0"/>
          <w:divBdr>
            <w:top w:val="none" w:sz="0" w:space="0" w:color="auto"/>
            <w:left w:val="none" w:sz="0" w:space="0" w:color="auto"/>
            <w:bottom w:val="none" w:sz="0" w:space="0" w:color="auto"/>
            <w:right w:val="none" w:sz="0" w:space="0" w:color="auto"/>
          </w:divBdr>
          <w:divsChild>
            <w:div w:id="180558072">
              <w:marLeft w:val="180"/>
              <w:marRight w:val="240"/>
              <w:marTop w:val="0"/>
              <w:marBottom w:val="0"/>
              <w:divBdr>
                <w:top w:val="none" w:sz="0" w:space="0" w:color="auto"/>
                <w:left w:val="none" w:sz="0" w:space="0" w:color="auto"/>
                <w:bottom w:val="none" w:sz="0" w:space="0" w:color="auto"/>
                <w:right w:val="none" w:sz="0" w:space="0" w:color="auto"/>
              </w:divBdr>
              <w:divsChild>
                <w:div w:id="20450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5952">
          <w:marLeft w:val="0"/>
          <w:marRight w:val="0"/>
          <w:marTop w:val="0"/>
          <w:marBottom w:val="0"/>
          <w:divBdr>
            <w:top w:val="none" w:sz="0" w:space="0" w:color="auto"/>
            <w:left w:val="none" w:sz="0" w:space="0" w:color="auto"/>
            <w:bottom w:val="none" w:sz="0" w:space="0" w:color="auto"/>
            <w:right w:val="none" w:sz="0" w:space="0" w:color="auto"/>
          </w:divBdr>
          <w:divsChild>
            <w:div w:id="1999993154">
              <w:marLeft w:val="180"/>
              <w:marRight w:val="240"/>
              <w:marTop w:val="0"/>
              <w:marBottom w:val="0"/>
              <w:divBdr>
                <w:top w:val="none" w:sz="0" w:space="0" w:color="auto"/>
                <w:left w:val="none" w:sz="0" w:space="0" w:color="auto"/>
                <w:bottom w:val="none" w:sz="0" w:space="0" w:color="auto"/>
                <w:right w:val="none" w:sz="0" w:space="0" w:color="auto"/>
              </w:divBdr>
              <w:divsChild>
                <w:div w:id="6613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7931">
          <w:marLeft w:val="0"/>
          <w:marRight w:val="0"/>
          <w:marTop w:val="0"/>
          <w:marBottom w:val="0"/>
          <w:divBdr>
            <w:top w:val="none" w:sz="0" w:space="0" w:color="auto"/>
            <w:left w:val="none" w:sz="0" w:space="0" w:color="auto"/>
            <w:bottom w:val="none" w:sz="0" w:space="0" w:color="auto"/>
            <w:right w:val="none" w:sz="0" w:space="0" w:color="auto"/>
          </w:divBdr>
          <w:divsChild>
            <w:div w:id="1530878749">
              <w:marLeft w:val="180"/>
              <w:marRight w:val="240"/>
              <w:marTop w:val="0"/>
              <w:marBottom w:val="0"/>
              <w:divBdr>
                <w:top w:val="none" w:sz="0" w:space="0" w:color="auto"/>
                <w:left w:val="none" w:sz="0" w:space="0" w:color="auto"/>
                <w:bottom w:val="none" w:sz="0" w:space="0" w:color="auto"/>
                <w:right w:val="none" w:sz="0" w:space="0" w:color="auto"/>
              </w:divBdr>
              <w:divsChild>
                <w:div w:id="11286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3639">
          <w:marLeft w:val="0"/>
          <w:marRight w:val="0"/>
          <w:marTop w:val="0"/>
          <w:marBottom w:val="0"/>
          <w:divBdr>
            <w:top w:val="none" w:sz="0" w:space="0" w:color="auto"/>
            <w:left w:val="none" w:sz="0" w:space="0" w:color="auto"/>
            <w:bottom w:val="none" w:sz="0" w:space="0" w:color="auto"/>
            <w:right w:val="none" w:sz="0" w:space="0" w:color="auto"/>
          </w:divBdr>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32131149">
          <w:marLeft w:val="0"/>
          <w:marRight w:val="0"/>
          <w:marTop w:val="0"/>
          <w:marBottom w:val="0"/>
          <w:divBdr>
            <w:top w:val="none" w:sz="0" w:space="0" w:color="auto"/>
            <w:left w:val="none" w:sz="0" w:space="0" w:color="auto"/>
            <w:bottom w:val="none" w:sz="0" w:space="0" w:color="auto"/>
            <w:right w:val="none" w:sz="0" w:space="0" w:color="auto"/>
          </w:divBdr>
        </w:div>
        <w:div w:id="941693101">
          <w:marLeft w:val="0"/>
          <w:marRight w:val="0"/>
          <w:marTop w:val="0"/>
          <w:marBottom w:val="0"/>
          <w:divBdr>
            <w:top w:val="none" w:sz="0" w:space="0" w:color="auto"/>
            <w:left w:val="none" w:sz="0" w:space="0" w:color="auto"/>
            <w:bottom w:val="none" w:sz="0" w:space="0" w:color="auto"/>
            <w:right w:val="none" w:sz="0" w:space="0" w:color="auto"/>
          </w:divBdr>
        </w:div>
      </w:divsChild>
    </w:div>
    <w:div w:id="1914007386">
      <w:bodyDiv w:val="1"/>
      <w:marLeft w:val="0"/>
      <w:marRight w:val="0"/>
      <w:marTop w:val="0"/>
      <w:marBottom w:val="0"/>
      <w:divBdr>
        <w:top w:val="none" w:sz="0" w:space="0" w:color="auto"/>
        <w:left w:val="none" w:sz="0" w:space="0" w:color="auto"/>
        <w:bottom w:val="none" w:sz="0" w:space="0" w:color="auto"/>
        <w:right w:val="none" w:sz="0" w:space="0" w:color="auto"/>
      </w:divBdr>
      <w:divsChild>
        <w:div w:id="271089594">
          <w:marLeft w:val="0"/>
          <w:marRight w:val="0"/>
          <w:marTop w:val="0"/>
          <w:marBottom w:val="0"/>
          <w:divBdr>
            <w:top w:val="none" w:sz="0" w:space="0" w:color="auto"/>
            <w:left w:val="none" w:sz="0" w:space="0" w:color="auto"/>
            <w:bottom w:val="none" w:sz="0" w:space="0" w:color="auto"/>
            <w:right w:val="none" w:sz="0" w:space="0" w:color="auto"/>
          </w:divBdr>
          <w:divsChild>
            <w:div w:id="170606974">
              <w:marLeft w:val="180"/>
              <w:marRight w:val="240"/>
              <w:marTop w:val="0"/>
              <w:marBottom w:val="0"/>
              <w:divBdr>
                <w:top w:val="none" w:sz="0" w:space="0" w:color="auto"/>
                <w:left w:val="none" w:sz="0" w:space="0" w:color="auto"/>
                <w:bottom w:val="none" w:sz="0" w:space="0" w:color="auto"/>
                <w:right w:val="none" w:sz="0" w:space="0" w:color="auto"/>
              </w:divBdr>
              <w:divsChild>
                <w:div w:id="14601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3442">
          <w:marLeft w:val="0"/>
          <w:marRight w:val="0"/>
          <w:marTop w:val="0"/>
          <w:marBottom w:val="0"/>
          <w:divBdr>
            <w:top w:val="none" w:sz="0" w:space="0" w:color="auto"/>
            <w:left w:val="none" w:sz="0" w:space="0" w:color="auto"/>
            <w:bottom w:val="none" w:sz="0" w:space="0" w:color="auto"/>
            <w:right w:val="none" w:sz="0" w:space="0" w:color="auto"/>
          </w:divBdr>
          <w:divsChild>
            <w:div w:id="1529488874">
              <w:marLeft w:val="180"/>
              <w:marRight w:val="240"/>
              <w:marTop w:val="0"/>
              <w:marBottom w:val="0"/>
              <w:divBdr>
                <w:top w:val="none" w:sz="0" w:space="0" w:color="auto"/>
                <w:left w:val="none" w:sz="0" w:space="0" w:color="auto"/>
                <w:bottom w:val="none" w:sz="0" w:space="0" w:color="auto"/>
                <w:right w:val="none" w:sz="0" w:space="0" w:color="auto"/>
              </w:divBdr>
              <w:divsChild>
                <w:div w:id="1484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4570">
          <w:marLeft w:val="0"/>
          <w:marRight w:val="0"/>
          <w:marTop w:val="0"/>
          <w:marBottom w:val="0"/>
          <w:divBdr>
            <w:top w:val="none" w:sz="0" w:space="0" w:color="auto"/>
            <w:left w:val="none" w:sz="0" w:space="0" w:color="auto"/>
            <w:bottom w:val="none" w:sz="0" w:space="0" w:color="auto"/>
            <w:right w:val="none" w:sz="0" w:space="0" w:color="auto"/>
          </w:divBdr>
          <w:divsChild>
            <w:div w:id="2082169757">
              <w:marLeft w:val="180"/>
              <w:marRight w:val="240"/>
              <w:marTop w:val="0"/>
              <w:marBottom w:val="0"/>
              <w:divBdr>
                <w:top w:val="none" w:sz="0" w:space="0" w:color="auto"/>
                <w:left w:val="none" w:sz="0" w:space="0" w:color="auto"/>
                <w:bottom w:val="none" w:sz="0" w:space="0" w:color="auto"/>
                <w:right w:val="none" w:sz="0" w:space="0" w:color="auto"/>
              </w:divBdr>
              <w:divsChild>
                <w:div w:id="20350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4081">
          <w:marLeft w:val="0"/>
          <w:marRight w:val="0"/>
          <w:marTop w:val="0"/>
          <w:marBottom w:val="0"/>
          <w:divBdr>
            <w:top w:val="none" w:sz="0" w:space="0" w:color="auto"/>
            <w:left w:val="none" w:sz="0" w:space="0" w:color="auto"/>
            <w:bottom w:val="none" w:sz="0" w:space="0" w:color="auto"/>
            <w:right w:val="none" w:sz="0" w:space="0" w:color="auto"/>
          </w:divBdr>
          <w:divsChild>
            <w:div w:id="1609124400">
              <w:marLeft w:val="180"/>
              <w:marRight w:val="240"/>
              <w:marTop w:val="0"/>
              <w:marBottom w:val="0"/>
              <w:divBdr>
                <w:top w:val="none" w:sz="0" w:space="0" w:color="auto"/>
                <w:left w:val="none" w:sz="0" w:space="0" w:color="auto"/>
                <w:bottom w:val="none" w:sz="0" w:space="0" w:color="auto"/>
                <w:right w:val="none" w:sz="0" w:space="0" w:color="auto"/>
              </w:divBdr>
              <w:divsChild>
                <w:div w:id="12842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2583">
          <w:marLeft w:val="0"/>
          <w:marRight w:val="0"/>
          <w:marTop w:val="0"/>
          <w:marBottom w:val="0"/>
          <w:divBdr>
            <w:top w:val="none" w:sz="0" w:space="0" w:color="auto"/>
            <w:left w:val="none" w:sz="0" w:space="0" w:color="auto"/>
            <w:bottom w:val="none" w:sz="0" w:space="0" w:color="auto"/>
            <w:right w:val="none" w:sz="0" w:space="0" w:color="auto"/>
          </w:divBdr>
          <w:divsChild>
            <w:div w:id="702677937">
              <w:marLeft w:val="180"/>
              <w:marRight w:val="240"/>
              <w:marTop w:val="0"/>
              <w:marBottom w:val="0"/>
              <w:divBdr>
                <w:top w:val="none" w:sz="0" w:space="0" w:color="auto"/>
                <w:left w:val="none" w:sz="0" w:space="0" w:color="auto"/>
                <w:bottom w:val="none" w:sz="0" w:space="0" w:color="auto"/>
                <w:right w:val="none" w:sz="0" w:space="0" w:color="auto"/>
              </w:divBdr>
              <w:divsChild>
                <w:div w:id="120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7028">
          <w:marLeft w:val="0"/>
          <w:marRight w:val="0"/>
          <w:marTop w:val="0"/>
          <w:marBottom w:val="0"/>
          <w:divBdr>
            <w:top w:val="none" w:sz="0" w:space="0" w:color="auto"/>
            <w:left w:val="none" w:sz="0" w:space="0" w:color="auto"/>
            <w:bottom w:val="none" w:sz="0" w:space="0" w:color="auto"/>
            <w:right w:val="none" w:sz="0" w:space="0" w:color="auto"/>
          </w:divBdr>
          <w:divsChild>
            <w:div w:id="934207">
              <w:marLeft w:val="180"/>
              <w:marRight w:val="240"/>
              <w:marTop w:val="0"/>
              <w:marBottom w:val="0"/>
              <w:divBdr>
                <w:top w:val="none" w:sz="0" w:space="0" w:color="auto"/>
                <w:left w:val="none" w:sz="0" w:space="0" w:color="auto"/>
                <w:bottom w:val="none" w:sz="0" w:space="0" w:color="auto"/>
                <w:right w:val="none" w:sz="0" w:space="0" w:color="auto"/>
              </w:divBdr>
              <w:divsChild>
                <w:div w:id="16859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9640">
          <w:marLeft w:val="0"/>
          <w:marRight w:val="0"/>
          <w:marTop w:val="0"/>
          <w:marBottom w:val="0"/>
          <w:divBdr>
            <w:top w:val="none" w:sz="0" w:space="0" w:color="auto"/>
            <w:left w:val="none" w:sz="0" w:space="0" w:color="auto"/>
            <w:bottom w:val="none" w:sz="0" w:space="0" w:color="auto"/>
            <w:right w:val="none" w:sz="0" w:space="0" w:color="auto"/>
          </w:divBdr>
          <w:divsChild>
            <w:div w:id="326597655">
              <w:marLeft w:val="180"/>
              <w:marRight w:val="240"/>
              <w:marTop w:val="0"/>
              <w:marBottom w:val="0"/>
              <w:divBdr>
                <w:top w:val="none" w:sz="0" w:space="0" w:color="auto"/>
                <w:left w:val="none" w:sz="0" w:space="0" w:color="auto"/>
                <w:bottom w:val="none" w:sz="0" w:space="0" w:color="auto"/>
                <w:right w:val="none" w:sz="0" w:space="0" w:color="auto"/>
              </w:divBdr>
              <w:divsChild>
                <w:div w:id="9429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241">
          <w:marLeft w:val="0"/>
          <w:marRight w:val="0"/>
          <w:marTop w:val="0"/>
          <w:marBottom w:val="0"/>
          <w:divBdr>
            <w:top w:val="none" w:sz="0" w:space="0" w:color="auto"/>
            <w:left w:val="none" w:sz="0" w:space="0" w:color="auto"/>
            <w:bottom w:val="none" w:sz="0" w:space="0" w:color="auto"/>
            <w:right w:val="none" w:sz="0" w:space="0" w:color="auto"/>
          </w:divBdr>
          <w:divsChild>
            <w:div w:id="124205391">
              <w:marLeft w:val="180"/>
              <w:marRight w:val="240"/>
              <w:marTop w:val="0"/>
              <w:marBottom w:val="0"/>
              <w:divBdr>
                <w:top w:val="none" w:sz="0" w:space="0" w:color="auto"/>
                <w:left w:val="none" w:sz="0" w:space="0" w:color="auto"/>
                <w:bottom w:val="none" w:sz="0" w:space="0" w:color="auto"/>
                <w:right w:val="none" w:sz="0" w:space="0" w:color="auto"/>
              </w:divBdr>
              <w:divsChild>
                <w:div w:id="2645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4326">
          <w:marLeft w:val="0"/>
          <w:marRight w:val="0"/>
          <w:marTop w:val="0"/>
          <w:marBottom w:val="0"/>
          <w:divBdr>
            <w:top w:val="none" w:sz="0" w:space="0" w:color="auto"/>
            <w:left w:val="none" w:sz="0" w:space="0" w:color="auto"/>
            <w:bottom w:val="none" w:sz="0" w:space="0" w:color="auto"/>
            <w:right w:val="none" w:sz="0" w:space="0" w:color="auto"/>
          </w:divBdr>
          <w:divsChild>
            <w:div w:id="2018654070">
              <w:marLeft w:val="180"/>
              <w:marRight w:val="240"/>
              <w:marTop w:val="0"/>
              <w:marBottom w:val="0"/>
              <w:divBdr>
                <w:top w:val="none" w:sz="0" w:space="0" w:color="auto"/>
                <w:left w:val="none" w:sz="0" w:space="0" w:color="auto"/>
                <w:bottom w:val="none" w:sz="0" w:space="0" w:color="auto"/>
                <w:right w:val="none" w:sz="0" w:space="0" w:color="auto"/>
              </w:divBdr>
              <w:divsChild>
                <w:div w:id="10965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3091">
          <w:marLeft w:val="0"/>
          <w:marRight w:val="0"/>
          <w:marTop w:val="0"/>
          <w:marBottom w:val="0"/>
          <w:divBdr>
            <w:top w:val="none" w:sz="0" w:space="0" w:color="auto"/>
            <w:left w:val="none" w:sz="0" w:space="0" w:color="auto"/>
            <w:bottom w:val="none" w:sz="0" w:space="0" w:color="auto"/>
            <w:right w:val="none" w:sz="0" w:space="0" w:color="auto"/>
          </w:divBdr>
          <w:divsChild>
            <w:div w:id="2084641128">
              <w:marLeft w:val="180"/>
              <w:marRight w:val="240"/>
              <w:marTop w:val="0"/>
              <w:marBottom w:val="0"/>
              <w:divBdr>
                <w:top w:val="none" w:sz="0" w:space="0" w:color="auto"/>
                <w:left w:val="none" w:sz="0" w:space="0" w:color="auto"/>
                <w:bottom w:val="none" w:sz="0" w:space="0" w:color="auto"/>
                <w:right w:val="none" w:sz="0" w:space="0" w:color="auto"/>
              </w:divBdr>
              <w:divsChild>
                <w:div w:id="11896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098">
          <w:marLeft w:val="0"/>
          <w:marRight w:val="0"/>
          <w:marTop w:val="0"/>
          <w:marBottom w:val="0"/>
          <w:divBdr>
            <w:top w:val="none" w:sz="0" w:space="0" w:color="auto"/>
            <w:left w:val="none" w:sz="0" w:space="0" w:color="auto"/>
            <w:bottom w:val="none" w:sz="0" w:space="0" w:color="auto"/>
            <w:right w:val="none" w:sz="0" w:space="0" w:color="auto"/>
          </w:divBdr>
          <w:divsChild>
            <w:div w:id="641891005">
              <w:marLeft w:val="180"/>
              <w:marRight w:val="240"/>
              <w:marTop w:val="0"/>
              <w:marBottom w:val="0"/>
              <w:divBdr>
                <w:top w:val="none" w:sz="0" w:space="0" w:color="auto"/>
                <w:left w:val="none" w:sz="0" w:space="0" w:color="auto"/>
                <w:bottom w:val="none" w:sz="0" w:space="0" w:color="auto"/>
                <w:right w:val="none" w:sz="0" w:space="0" w:color="auto"/>
              </w:divBdr>
              <w:divsChild>
                <w:div w:id="1276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331">
          <w:marLeft w:val="0"/>
          <w:marRight w:val="0"/>
          <w:marTop w:val="0"/>
          <w:marBottom w:val="0"/>
          <w:divBdr>
            <w:top w:val="none" w:sz="0" w:space="0" w:color="auto"/>
            <w:left w:val="none" w:sz="0" w:space="0" w:color="auto"/>
            <w:bottom w:val="none" w:sz="0" w:space="0" w:color="auto"/>
            <w:right w:val="none" w:sz="0" w:space="0" w:color="auto"/>
          </w:divBdr>
          <w:divsChild>
            <w:div w:id="1311519673">
              <w:marLeft w:val="180"/>
              <w:marRight w:val="240"/>
              <w:marTop w:val="0"/>
              <w:marBottom w:val="0"/>
              <w:divBdr>
                <w:top w:val="none" w:sz="0" w:space="0" w:color="auto"/>
                <w:left w:val="none" w:sz="0" w:space="0" w:color="auto"/>
                <w:bottom w:val="none" w:sz="0" w:space="0" w:color="auto"/>
                <w:right w:val="none" w:sz="0" w:space="0" w:color="auto"/>
              </w:divBdr>
              <w:divsChild>
                <w:div w:id="11114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2529">
          <w:marLeft w:val="0"/>
          <w:marRight w:val="0"/>
          <w:marTop w:val="0"/>
          <w:marBottom w:val="0"/>
          <w:divBdr>
            <w:top w:val="none" w:sz="0" w:space="0" w:color="auto"/>
            <w:left w:val="none" w:sz="0" w:space="0" w:color="auto"/>
            <w:bottom w:val="none" w:sz="0" w:space="0" w:color="auto"/>
            <w:right w:val="none" w:sz="0" w:space="0" w:color="auto"/>
          </w:divBdr>
          <w:divsChild>
            <w:div w:id="122623380">
              <w:marLeft w:val="180"/>
              <w:marRight w:val="240"/>
              <w:marTop w:val="0"/>
              <w:marBottom w:val="0"/>
              <w:divBdr>
                <w:top w:val="none" w:sz="0" w:space="0" w:color="auto"/>
                <w:left w:val="none" w:sz="0" w:space="0" w:color="auto"/>
                <w:bottom w:val="none" w:sz="0" w:space="0" w:color="auto"/>
                <w:right w:val="none" w:sz="0" w:space="0" w:color="auto"/>
              </w:divBdr>
              <w:divsChild>
                <w:div w:id="7369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5752">
          <w:marLeft w:val="0"/>
          <w:marRight w:val="0"/>
          <w:marTop w:val="0"/>
          <w:marBottom w:val="0"/>
          <w:divBdr>
            <w:top w:val="none" w:sz="0" w:space="0" w:color="auto"/>
            <w:left w:val="none" w:sz="0" w:space="0" w:color="auto"/>
            <w:bottom w:val="none" w:sz="0" w:space="0" w:color="auto"/>
            <w:right w:val="none" w:sz="0" w:space="0" w:color="auto"/>
          </w:divBdr>
          <w:divsChild>
            <w:div w:id="766341731">
              <w:marLeft w:val="180"/>
              <w:marRight w:val="240"/>
              <w:marTop w:val="0"/>
              <w:marBottom w:val="0"/>
              <w:divBdr>
                <w:top w:val="none" w:sz="0" w:space="0" w:color="auto"/>
                <w:left w:val="none" w:sz="0" w:space="0" w:color="auto"/>
                <w:bottom w:val="none" w:sz="0" w:space="0" w:color="auto"/>
                <w:right w:val="none" w:sz="0" w:space="0" w:color="auto"/>
              </w:divBdr>
              <w:divsChild>
                <w:div w:id="7796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11333">
          <w:marLeft w:val="0"/>
          <w:marRight w:val="0"/>
          <w:marTop w:val="0"/>
          <w:marBottom w:val="0"/>
          <w:divBdr>
            <w:top w:val="none" w:sz="0" w:space="0" w:color="auto"/>
            <w:left w:val="none" w:sz="0" w:space="0" w:color="auto"/>
            <w:bottom w:val="none" w:sz="0" w:space="0" w:color="auto"/>
            <w:right w:val="none" w:sz="0" w:space="0" w:color="auto"/>
          </w:divBdr>
          <w:divsChild>
            <w:div w:id="1126241998">
              <w:marLeft w:val="180"/>
              <w:marRight w:val="240"/>
              <w:marTop w:val="0"/>
              <w:marBottom w:val="0"/>
              <w:divBdr>
                <w:top w:val="none" w:sz="0" w:space="0" w:color="auto"/>
                <w:left w:val="none" w:sz="0" w:space="0" w:color="auto"/>
                <w:bottom w:val="none" w:sz="0" w:space="0" w:color="auto"/>
                <w:right w:val="none" w:sz="0" w:space="0" w:color="auto"/>
              </w:divBdr>
              <w:divsChild>
                <w:div w:id="9500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0638">
          <w:marLeft w:val="0"/>
          <w:marRight w:val="0"/>
          <w:marTop w:val="0"/>
          <w:marBottom w:val="0"/>
          <w:divBdr>
            <w:top w:val="none" w:sz="0" w:space="0" w:color="auto"/>
            <w:left w:val="none" w:sz="0" w:space="0" w:color="auto"/>
            <w:bottom w:val="none" w:sz="0" w:space="0" w:color="auto"/>
            <w:right w:val="none" w:sz="0" w:space="0" w:color="auto"/>
          </w:divBdr>
          <w:divsChild>
            <w:div w:id="1574119296">
              <w:marLeft w:val="180"/>
              <w:marRight w:val="240"/>
              <w:marTop w:val="0"/>
              <w:marBottom w:val="0"/>
              <w:divBdr>
                <w:top w:val="none" w:sz="0" w:space="0" w:color="auto"/>
                <w:left w:val="none" w:sz="0" w:space="0" w:color="auto"/>
                <w:bottom w:val="none" w:sz="0" w:space="0" w:color="auto"/>
                <w:right w:val="none" w:sz="0" w:space="0" w:color="auto"/>
              </w:divBdr>
              <w:divsChild>
                <w:div w:id="15716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5301">
          <w:marLeft w:val="0"/>
          <w:marRight w:val="0"/>
          <w:marTop w:val="0"/>
          <w:marBottom w:val="0"/>
          <w:divBdr>
            <w:top w:val="none" w:sz="0" w:space="0" w:color="auto"/>
            <w:left w:val="none" w:sz="0" w:space="0" w:color="auto"/>
            <w:bottom w:val="none" w:sz="0" w:space="0" w:color="auto"/>
            <w:right w:val="none" w:sz="0" w:space="0" w:color="auto"/>
          </w:divBdr>
          <w:divsChild>
            <w:div w:id="485709833">
              <w:marLeft w:val="180"/>
              <w:marRight w:val="240"/>
              <w:marTop w:val="0"/>
              <w:marBottom w:val="0"/>
              <w:divBdr>
                <w:top w:val="none" w:sz="0" w:space="0" w:color="auto"/>
                <w:left w:val="none" w:sz="0" w:space="0" w:color="auto"/>
                <w:bottom w:val="none" w:sz="0" w:space="0" w:color="auto"/>
                <w:right w:val="none" w:sz="0" w:space="0" w:color="auto"/>
              </w:divBdr>
              <w:divsChild>
                <w:div w:id="19575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8359">
          <w:marLeft w:val="0"/>
          <w:marRight w:val="0"/>
          <w:marTop w:val="0"/>
          <w:marBottom w:val="0"/>
          <w:divBdr>
            <w:top w:val="none" w:sz="0" w:space="0" w:color="auto"/>
            <w:left w:val="none" w:sz="0" w:space="0" w:color="auto"/>
            <w:bottom w:val="none" w:sz="0" w:space="0" w:color="auto"/>
            <w:right w:val="none" w:sz="0" w:space="0" w:color="auto"/>
          </w:divBdr>
          <w:divsChild>
            <w:div w:id="853417199">
              <w:marLeft w:val="180"/>
              <w:marRight w:val="240"/>
              <w:marTop w:val="0"/>
              <w:marBottom w:val="0"/>
              <w:divBdr>
                <w:top w:val="none" w:sz="0" w:space="0" w:color="auto"/>
                <w:left w:val="none" w:sz="0" w:space="0" w:color="auto"/>
                <w:bottom w:val="none" w:sz="0" w:space="0" w:color="auto"/>
                <w:right w:val="none" w:sz="0" w:space="0" w:color="auto"/>
              </w:divBdr>
              <w:divsChild>
                <w:div w:id="6806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2184">
      <w:bodyDiv w:val="1"/>
      <w:marLeft w:val="0"/>
      <w:marRight w:val="0"/>
      <w:marTop w:val="0"/>
      <w:marBottom w:val="0"/>
      <w:divBdr>
        <w:top w:val="none" w:sz="0" w:space="0" w:color="auto"/>
        <w:left w:val="none" w:sz="0" w:space="0" w:color="auto"/>
        <w:bottom w:val="none" w:sz="0" w:space="0" w:color="auto"/>
        <w:right w:val="none" w:sz="0" w:space="0" w:color="auto"/>
      </w:divBdr>
      <w:divsChild>
        <w:div w:id="804585919">
          <w:marLeft w:val="0"/>
          <w:marRight w:val="0"/>
          <w:marTop w:val="0"/>
          <w:marBottom w:val="0"/>
          <w:divBdr>
            <w:top w:val="none" w:sz="0" w:space="0" w:color="auto"/>
            <w:left w:val="none" w:sz="0" w:space="0" w:color="auto"/>
            <w:bottom w:val="none" w:sz="0" w:space="0" w:color="auto"/>
            <w:right w:val="none" w:sz="0" w:space="0" w:color="auto"/>
          </w:divBdr>
          <w:divsChild>
            <w:div w:id="907495684">
              <w:marLeft w:val="180"/>
              <w:marRight w:val="240"/>
              <w:marTop w:val="0"/>
              <w:marBottom w:val="0"/>
              <w:divBdr>
                <w:top w:val="none" w:sz="0" w:space="0" w:color="auto"/>
                <w:left w:val="none" w:sz="0" w:space="0" w:color="auto"/>
                <w:bottom w:val="none" w:sz="0" w:space="0" w:color="auto"/>
                <w:right w:val="none" w:sz="0" w:space="0" w:color="auto"/>
              </w:divBdr>
              <w:divsChild>
                <w:div w:id="17566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28873">
          <w:marLeft w:val="0"/>
          <w:marRight w:val="0"/>
          <w:marTop w:val="0"/>
          <w:marBottom w:val="0"/>
          <w:divBdr>
            <w:top w:val="none" w:sz="0" w:space="0" w:color="auto"/>
            <w:left w:val="none" w:sz="0" w:space="0" w:color="auto"/>
            <w:bottom w:val="none" w:sz="0" w:space="0" w:color="auto"/>
            <w:right w:val="none" w:sz="0" w:space="0" w:color="auto"/>
          </w:divBdr>
          <w:divsChild>
            <w:div w:id="173033959">
              <w:marLeft w:val="180"/>
              <w:marRight w:val="240"/>
              <w:marTop w:val="0"/>
              <w:marBottom w:val="0"/>
              <w:divBdr>
                <w:top w:val="none" w:sz="0" w:space="0" w:color="auto"/>
                <w:left w:val="none" w:sz="0" w:space="0" w:color="auto"/>
                <w:bottom w:val="none" w:sz="0" w:space="0" w:color="auto"/>
                <w:right w:val="none" w:sz="0" w:space="0" w:color="auto"/>
              </w:divBdr>
              <w:divsChild>
                <w:div w:id="2666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764">
          <w:marLeft w:val="0"/>
          <w:marRight w:val="0"/>
          <w:marTop w:val="0"/>
          <w:marBottom w:val="0"/>
          <w:divBdr>
            <w:top w:val="none" w:sz="0" w:space="0" w:color="auto"/>
            <w:left w:val="none" w:sz="0" w:space="0" w:color="auto"/>
            <w:bottom w:val="none" w:sz="0" w:space="0" w:color="auto"/>
            <w:right w:val="none" w:sz="0" w:space="0" w:color="auto"/>
          </w:divBdr>
        </w:div>
        <w:div w:id="1402172110">
          <w:marLeft w:val="0"/>
          <w:marRight w:val="0"/>
          <w:marTop w:val="0"/>
          <w:marBottom w:val="0"/>
          <w:divBdr>
            <w:top w:val="none" w:sz="0" w:space="0" w:color="auto"/>
            <w:left w:val="none" w:sz="0" w:space="0" w:color="auto"/>
            <w:bottom w:val="none" w:sz="0" w:space="0" w:color="auto"/>
            <w:right w:val="none" w:sz="0" w:space="0" w:color="auto"/>
          </w:divBdr>
          <w:divsChild>
            <w:div w:id="1484351521">
              <w:marLeft w:val="180"/>
              <w:marRight w:val="240"/>
              <w:marTop w:val="0"/>
              <w:marBottom w:val="0"/>
              <w:divBdr>
                <w:top w:val="none" w:sz="0" w:space="0" w:color="auto"/>
                <w:left w:val="none" w:sz="0" w:space="0" w:color="auto"/>
                <w:bottom w:val="none" w:sz="0" w:space="0" w:color="auto"/>
                <w:right w:val="none" w:sz="0" w:space="0" w:color="auto"/>
              </w:divBdr>
              <w:divsChild>
                <w:div w:id="1663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08785">
      <w:bodyDiv w:val="1"/>
      <w:marLeft w:val="0"/>
      <w:marRight w:val="0"/>
      <w:marTop w:val="0"/>
      <w:marBottom w:val="0"/>
      <w:divBdr>
        <w:top w:val="none" w:sz="0" w:space="0" w:color="auto"/>
        <w:left w:val="none" w:sz="0" w:space="0" w:color="auto"/>
        <w:bottom w:val="none" w:sz="0" w:space="0" w:color="auto"/>
        <w:right w:val="none" w:sz="0" w:space="0" w:color="auto"/>
      </w:divBdr>
      <w:divsChild>
        <w:div w:id="889851185">
          <w:marLeft w:val="0"/>
          <w:marRight w:val="0"/>
          <w:marTop w:val="0"/>
          <w:marBottom w:val="0"/>
          <w:divBdr>
            <w:top w:val="none" w:sz="0" w:space="0" w:color="auto"/>
            <w:left w:val="none" w:sz="0" w:space="0" w:color="auto"/>
            <w:bottom w:val="none" w:sz="0" w:space="0" w:color="auto"/>
            <w:right w:val="none" w:sz="0" w:space="0" w:color="auto"/>
          </w:divBdr>
          <w:divsChild>
            <w:div w:id="1598710372">
              <w:marLeft w:val="180"/>
              <w:marRight w:val="240"/>
              <w:marTop w:val="0"/>
              <w:marBottom w:val="0"/>
              <w:divBdr>
                <w:top w:val="none" w:sz="0" w:space="0" w:color="auto"/>
                <w:left w:val="none" w:sz="0" w:space="0" w:color="auto"/>
                <w:bottom w:val="none" w:sz="0" w:space="0" w:color="auto"/>
                <w:right w:val="none" w:sz="0" w:space="0" w:color="auto"/>
              </w:divBdr>
              <w:divsChild>
                <w:div w:id="11469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3496">
          <w:marLeft w:val="0"/>
          <w:marRight w:val="0"/>
          <w:marTop w:val="0"/>
          <w:marBottom w:val="0"/>
          <w:divBdr>
            <w:top w:val="none" w:sz="0" w:space="0" w:color="auto"/>
            <w:left w:val="none" w:sz="0" w:space="0" w:color="auto"/>
            <w:bottom w:val="none" w:sz="0" w:space="0" w:color="auto"/>
            <w:right w:val="none" w:sz="0" w:space="0" w:color="auto"/>
          </w:divBdr>
        </w:div>
        <w:div w:id="1485003734">
          <w:marLeft w:val="0"/>
          <w:marRight w:val="0"/>
          <w:marTop w:val="0"/>
          <w:marBottom w:val="0"/>
          <w:divBdr>
            <w:top w:val="none" w:sz="0" w:space="0" w:color="auto"/>
            <w:left w:val="none" w:sz="0" w:space="0" w:color="auto"/>
            <w:bottom w:val="none" w:sz="0" w:space="0" w:color="auto"/>
            <w:right w:val="none" w:sz="0" w:space="0" w:color="auto"/>
          </w:divBdr>
          <w:divsChild>
            <w:div w:id="1470053199">
              <w:marLeft w:val="180"/>
              <w:marRight w:val="240"/>
              <w:marTop w:val="0"/>
              <w:marBottom w:val="0"/>
              <w:divBdr>
                <w:top w:val="none" w:sz="0" w:space="0" w:color="auto"/>
                <w:left w:val="none" w:sz="0" w:space="0" w:color="auto"/>
                <w:bottom w:val="none" w:sz="0" w:space="0" w:color="auto"/>
                <w:right w:val="none" w:sz="0" w:space="0" w:color="auto"/>
              </w:divBdr>
              <w:divsChild>
                <w:div w:id="12212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8490">
          <w:marLeft w:val="0"/>
          <w:marRight w:val="0"/>
          <w:marTop w:val="0"/>
          <w:marBottom w:val="0"/>
          <w:divBdr>
            <w:top w:val="none" w:sz="0" w:space="0" w:color="auto"/>
            <w:left w:val="none" w:sz="0" w:space="0" w:color="auto"/>
            <w:bottom w:val="none" w:sz="0" w:space="0" w:color="auto"/>
            <w:right w:val="none" w:sz="0" w:space="0" w:color="auto"/>
          </w:divBdr>
          <w:divsChild>
            <w:div w:id="901326810">
              <w:marLeft w:val="180"/>
              <w:marRight w:val="240"/>
              <w:marTop w:val="0"/>
              <w:marBottom w:val="0"/>
              <w:divBdr>
                <w:top w:val="none" w:sz="0" w:space="0" w:color="auto"/>
                <w:left w:val="none" w:sz="0" w:space="0" w:color="auto"/>
                <w:bottom w:val="none" w:sz="0" w:space="0" w:color="auto"/>
                <w:right w:val="none" w:sz="0" w:space="0" w:color="auto"/>
              </w:divBdr>
              <w:divsChild>
                <w:div w:id="7374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5875">
          <w:marLeft w:val="0"/>
          <w:marRight w:val="0"/>
          <w:marTop w:val="0"/>
          <w:marBottom w:val="0"/>
          <w:divBdr>
            <w:top w:val="none" w:sz="0" w:space="0" w:color="auto"/>
            <w:left w:val="none" w:sz="0" w:space="0" w:color="auto"/>
            <w:bottom w:val="none" w:sz="0" w:space="0" w:color="auto"/>
            <w:right w:val="none" w:sz="0" w:space="0" w:color="auto"/>
          </w:divBdr>
          <w:divsChild>
            <w:div w:id="1909457923">
              <w:marLeft w:val="180"/>
              <w:marRight w:val="240"/>
              <w:marTop w:val="0"/>
              <w:marBottom w:val="0"/>
              <w:divBdr>
                <w:top w:val="none" w:sz="0" w:space="0" w:color="auto"/>
                <w:left w:val="none" w:sz="0" w:space="0" w:color="auto"/>
                <w:bottom w:val="none" w:sz="0" w:space="0" w:color="auto"/>
                <w:right w:val="none" w:sz="0" w:space="0" w:color="auto"/>
              </w:divBdr>
              <w:divsChild>
                <w:div w:id="5666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82607">
      <w:bodyDiv w:val="1"/>
      <w:marLeft w:val="0"/>
      <w:marRight w:val="0"/>
      <w:marTop w:val="0"/>
      <w:marBottom w:val="0"/>
      <w:divBdr>
        <w:top w:val="none" w:sz="0" w:space="0" w:color="auto"/>
        <w:left w:val="none" w:sz="0" w:space="0" w:color="auto"/>
        <w:bottom w:val="none" w:sz="0" w:space="0" w:color="auto"/>
        <w:right w:val="none" w:sz="0" w:space="0" w:color="auto"/>
      </w:divBdr>
      <w:divsChild>
        <w:div w:id="56785041">
          <w:marLeft w:val="0"/>
          <w:marRight w:val="0"/>
          <w:marTop w:val="0"/>
          <w:marBottom w:val="0"/>
          <w:divBdr>
            <w:top w:val="none" w:sz="0" w:space="0" w:color="auto"/>
            <w:left w:val="none" w:sz="0" w:space="0" w:color="auto"/>
            <w:bottom w:val="none" w:sz="0" w:space="0" w:color="auto"/>
            <w:right w:val="none" w:sz="0" w:space="0" w:color="auto"/>
          </w:divBdr>
          <w:divsChild>
            <w:div w:id="2056612878">
              <w:marLeft w:val="180"/>
              <w:marRight w:val="240"/>
              <w:marTop w:val="0"/>
              <w:marBottom w:val="0"/>
              <w:divBdr>
                <w:top w:val="none" w:sz="0" w:space="0" w:color="auto"/>
                <w:left w:val="none" w:sz="0" w:space="0" w:color="auto"/>
                <w:bottom w:val="none" w:sz="0" w:space="0" w:color="auto"/>
                <w:right w:val="none" w:sz="0" w:space="0" w:color="auto"/>
              </w:divBdr>
              <w:divsChild>
                <w:div w:id="19098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366">
          <w:marLeft w:val="0"/>
          <w:marRight w:val="0"/>
          <w:marTop w:val="0"/>
          <w:marBottom w:val="0"/>
          <w:divBdr>
            <w:top w:val="none" w:sz="0" w:space="0" w:color="auto"/>
            <w:left w:val="none" w:sz="0" w:space="0" w:color="auto"/>
            <w:bottom w:val="none" w:sz="0" w:space="0" w:color="auto"/>
            <w:right w:val="none" w:sz="0" w:space="0" w:color="auto"/>
          </w:divBdr>
          <w:divsChild>
            <w:div w:id="390228976">
              <w:marLeft w:val="180"/>
              <w:marRight w:val="240"/>
              <w:marTop w:val="0"/>
              <w:marBottom w:val="0"/>
              <w:divBdr>
                <w:top w:val="none" w:sz="0" w:space="0" w:color="auto"/>
                <w:left w:val="none" w:sz="0" w:space="0" w:color="auto"/>
                <w:bottom w:val="none" w:sz="0" w:space="0" w:color="auto"/>
                <w:right w:val="none" w:sz="0" w:space="0" w:color="auto"/>
              </w:divBdr>
              <w:divsChild>
                <w:div w:id="15192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6267">
          <w:marLeft w:val="0"/>
          <w:marRight w:val="0"/>
          <w:marTop w:val="0"/>
          <w:marBottom w:val="0"/>
          <w:divBdr>
            <w:top w:val="none" w:sz="0" w:space="0" w:color="auto"/>
            <w:left w:val="none" w:sz="0" w:space="0" w:color="auto"/>
            <w:bottom w:val="none" w:sz="0" w:space="0" w:color="auto"/>
            <w:right w:val="none" w:sz="0" w:space="0" w:color="auto"/>
          </w:divBdr>
          <w:divsChild>
            <w:div w:id="66347061">
              <w:marLeft w:val="180"/>
              <w:marRight w:val="240"/>
              <w:marTop w:val="0"/>
              <w:marBottom w:val="0"/>
              <w:divBdr>
                <w:top w:val="none" w:sz="0" w:space="0" w:color="auto"/>
                <w:left w:val="none" w:sz="0" w:space="0" w:color="auto"/>
                <w:bottom w:val="none" w:sz="0" w:space="0" w:color="auto"/>
                <w:right w:val="none" w:sz="0" w:space="0" w:color="auto"/>
              </w:divBdr>
              <w:divsChild>
                <w:div w:id="7320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0676">
          <w:marLeft w:val="0"/>
          <w:marRight w:val="0"/>
          <w:marTop w:val="0"/>
          <w:marBottom w:val="0"/>
          <w:divBdr>
            <w:top w:val="none" w:sz="0" w:space="0" w:color="auto"/>
            <w:left w:val="none" w:sz="0" w:space="0" w:color="auto"/>
            <w:bottom w:val="none" w:sz="0" w:space="0" w:color="auto"/>
            <w:right w:val="none" w:sz="0" w:space="0" w:color="auto"/>
          </w:divBdr>
          <w:divsChild>
            <w:div w:id="926574332">
              <w:marLeft w:val="180"/>
              <w:marRight w:val="240"/>
              <w:marTop w:val="0"/>
              <w:marBottom w:val="0"/>
              <w:divBdr>
                <w:top w:val="none" w:sz="0" w:space="0" w:color="auto"/>
                <w:left w:val="none" w:sz="0" w:space="0" w:color="auto"/>
                <w:bottom w:val="none" w:sz="0" w:space="0" w:color="auto"/>
                <w:right w:val="none" w:sz="0" w:space="0" w:color="auto"/>
              </w:divBdr>
              <w:divsChild>
                <w:div w:id="3728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8551">
          <w:marLeft w:val="0"/>
          <w:marRight w:val="0"/>
          <w:marTop w:val="0"/>
          <w:marBottom w:val="0"/>
          <w:divBdr>
            <w:top w:val="none" w:sz="0" w:space="0" w:color="auto"/>
            <w:left w:val="none" w:sz="0" w:space="0" w:color="auto"/>
            <w:bottom w:val="none" w:sz="0" w:space="0" w:color="auto"/>
            <w:right w:val="none" w:sz="0" w:space="0" w:color="auto"/>
          </w:divBdr>
          <w:divsChild>
            <w:div w:id="564341573">
              <w:marLeft w:val="180"/>
              <w:marRight w:val="240"/>
              <w:marTop w:val="0"/>
              <w:marBottom w:val="0"/>
              <w:divBdr>
                <w:top w:val="none" w:sz="0" w:space="0" w:color="auto"/>
                <w:left w:val="none" w:sz="0" w:space="0" w:color="auto"/>
                <w:bottom w:val="none" w:sz="0" w:space="0" w:color="auto"/>
                <w:right w:val="none" w:sz="0" w:space="0" w:color="auto"/>
              </w:divBdr>
              <w:divsChild>
                <w:div w:id="4868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05010">
          <w:marLeft w:val="0"/>
          <w:marRight w:val="0"/>
          <w:marTop w:val="0"/>
          <w:marBottom w:val="0"/>
          <w:divBdr>
            <w:top w:val="none" w:sz="0" w:space="0" w:color="auto"/>
            <w:left w:val="none" w:sz="0" w:space="0" w:color="auto"/>
            <w:bottom w:val="none" w:sz="0" w:space="0" w:color="auto"/>
            <w:right w:val="none" w:sz="0" w:space="0" w:color="auto"/>
          </w:divBdr>
          <w:divsChild>
            <w:div w:id="1000237931">
              <w:marLeft w:val="180"/>
              <w:marRight w:val="240"/>
              <w:marTop w:val="0"/>
              <w:marBottom w:val="0"/>
              <w:divBdr>
                <w:top w:val="none" w:sz="0" w:space="0" w:color="auto"/>
                <w:left w:val="none" w:sz="0" w:space="0" w:color="auto"/>
                <w:bottom w:val="none" w:sz="0" w:space="0" w:color="auto"/>
                <w:right w:val="none" w:sz="0" w:space="0" w:color="auto"/>
              </w:divBdr>
              <w:divsChild>
                <w:div w:id="3957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0080">
          <w:marLeft w:val="0"/>
          <w:marRight w:val="0"/>
          <w:marTop w:val="0"/>
          <w:marBottom w:val="0"/>
          <w:divBdr>
            <w:top w:val="none" w:sz="0" w:space="0" w:color="auto"/>
            <w:left w:val="none" w:sz="0" w:space="0" w:color="auto"/>
            <w:bottom w:val="none" w:sz="0" w:space="0" w:color="auto"/>
            <w:right w:val="none" w:sz="0" w:space="0" w:color="auto"/>
          </w:divBdr>
          <w:divsChild>
            <w:div w:id="95903117">
              <w:marLeft w:val="180"/>
              <w:marRight w:val="240"/>
              <w:marTop w:val="0"/>
              <w:marBottom w:val="0"/>
              <w:divBdr>
                <w:top w:val="none" w:sz="0" w:space="0" w:color="auto"/>
                <w:left w:val="none" w:sz="0" w:space="0" w:color="auto"/>
                <w:bottom w:val="none" w:sz="0" w:space="0" w:color="auto"/>
                <w:right w:val="none" w:sz="0" w:space="0" w:color="auto"/>
              </w:divBdr>
              <w:divsChild>
                <w:div w:id="6617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4071">
          <w:marLeft w:val="0"/>
          <w:marRight w:val="0"/>
          <w:marTop w:val="0"/>
          <w:marBottom w:val="0"/>
          <w:divBdr>
            <w:top w:val="none" w:sz="0" w:space="0" w:color="auto"/>
            <w:left w:val="none" w:sz="0" w:space="0" w:color="auto"/>
            <w:bottom w:val="none" w:sz="0" w:space="0" w:color="auto"/>
            <w:right w:val="none" w:sz="0" w:space="0" w:color="auto"/>
          </w:divBdr>
          <w:divsChild>
            <w:div w:id="129632681">
              <w:marLeft w:val="180"/>
              <w:marRight w:val="240"/>
              <w:marTop w:val="0"/>
              <w:marBottom w:val="0"/>
              <w:divBdr>
                <w:top w:val="none" w:sz="0" w:space="0" w:color="auto"/>
                <w:left w:val="none" w:sz="0" w:space="0" w:color="auto"/>
                <w:bottom w:val="none" w:sz="0" w:space="0" w:color="auto"/>
                <w:right w:val="none" w:sz="0" w:space="0" w:color="auto"/>
              </w:divBdr>
              <w:divsChild>
                <w:div w:id="19073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5733">
          <w:marLeft w:val="0"/>
          <w:marRight w:val="0"/>
          <w:marTop w:val="0"/>
          <w:marBottom w:val="0"/>
          <w:divBdr>
            <w:top w:val="none" w:sz="0" w:space="0" w:color="auto"/>
            <w:left w:val="none" w:sz="0" w:space="0" w:color="auto"/>
            <w:bottom w:val="none" w:sz="0" w:space="0" w:color="auto"/>
            <w:right w:val="none" w:sz="0" w:space="0" w:color="auto"/>
          </w:divBdr>
          <w:divsChild>
            <w:div w:id="236329323">
              <w:marLeft w:val="180"/>
              <w:marRight w:val="240"/>
              <w:marTop w:val="0"/>
              <w:marBottom w:val="0"/>
              <w:divBdr>
                <w:top w:val="none" w:sz="0" w:space="0" w:color="auto"/>
                <w:left w:val="none" w:sz="0" w:space="0" w:color="auto"/>
                <w:bottom w:val="none" w:sz="0" w:space="0" w:color="auto"/>
                <w:right w:val="none" w:sz="0" w:space="0" w:color="auto"/>
              </w:divBdr>
              <w:divsChild>
                <w:div w:id="1941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1417">
          <w:marLeft w:val="0"/>
          <w:marRight w:val="0"/>
          <w:marTop w:val="0"/>
          <w:marBottom w:val="0"/>
          <w:divBdr>
            <w:top w:val="none" w:sz="0" w:space="0" w:color="auto"/>
            <w:left w:val="none" w:sz="0" w:space="0" w:color="auto"/>
            <w:bottom w:val="none" w:sz="0" w:space="0" w:color="auto"/>
            <w:right w:val="none" w:sz="0" w:space="0" w:color="auto"/>
          </w:divBdr>
          <w:divsChild>
            <w:div w:id="1394623538">
              <w:marLeft w:val="180"/>
              <w:marRight w:val="240"/>
              <w:marTop w:val="0"/>
              <w:marBottom w:val="0"/>
              <w:divBdr>
                <w:top w:val="none" w:sz="0" w:space="0" w:color="auto"/>
                <w:left w:val="none" w:sz="0" w:space="0" w:color="auto"/>
                <w:bottom w:val="none" w:sz="0" w:space="0" w:color="auto"/>
                <w:right w:val="none" w:sz="0" w:space="0" w:color="auto"/>
              </w:divBdr>
              <w:divsChild>
                <w:div w:id="3292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9301">
          <w:marLeft w:val="0"/>
          <w:marRight w:val="0"/>
          <w:marTop w:val="0"/>
          <w:marBottom w:val="0"/>
          <w:divBdr>
            <w:top w:val="none" w:sz="0" w:space="0" w:color="auto"/>
            <w:left w:val="none" w:sz="0" w:space="0" w:color="auto"/>
            <w:bottom w:val="none" w:sz="0" w:space="0" w:color="auto"/>
            <w:right w:val="none" w:sz="0" w:space="0" w:color="auto"/>
          </w:divBdr>
          <w:divsChild>
            <w:div w:id="767773956">
              <w:marLeft w:val="180"/>
              <w:marRight w:val="240"/>
              <w:marTop w:val="0"/>
              <w:marBottom w:val="0"/>
              <w:divBdr>
                <w:top w:val="none" w:sz="0" w:space="0" w:color="auto"/>
                <w:left w:val="none" w:sz="0" w:space="0" w:color="auto"/>
                <w:bottom w:val="none" w:sz="0" w:space="0" w:color="auto"/>
                <w:right w:val="none" w:sz="0" w:space="0" w:color="auto"/>
              </w:divBdr>
              <w:divsChild>
                <w:div w:id="1570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0"/>
          <w:divBdr>
            <w:top w:val="none" w:sz="0" w:space="0" w:color="auto"/>
            <w:left w:val="none" w:sz="0" w:space="0" w:color="auto"/>
            <w:bottom w:val="none" w:sz="0" w:space="0" w:color="auto"/>
            <w:right w:val="none" w:sz="0" w:space="0" w:color="auto"/>
          </w:divBdr>
        </w:div>
        <w:div w:id="1162769659">
          <w:marLeft w:val="0"/>
          <w:marRight w:val="0"/>
          <w:marTop w:val="0"/>
          <w:marBottom w:val="0"/>
          <w:divBdr>
            <w:top w:val="none" w:sz="0" w:space="0" w:color="auto"/>
            <w:left w:val="none" w:sz="0" w:space="0" w:color="auto"/>
            <w:bottom w:val="none" w:sz="0" w:space="0" w:color="auto"/>
            <w:right w:val="none" w:sz="0" w:space="0" w:color="auto"/>
          </w:divBdr>
          <w:divsChild>
            <w:div w:id="15230531">
              <w:marLeft w:val="180"/>
              <w:marRight w:val="240"/>
              <w:marTop w:val="0"/>
              <w:marBottom w:val="0"/>
              <w:divBdr>
                <w:top w:val="none" w:sz="0" w:space="0" w:color="auto"/>
                <w:left w:val="none" w:sz="0" w:space="0" w:color="auto"/>
                <w:bottom w:val="none" w:sz="0" w:space="0" w:color="auto"/>
                <w:right w:val="none" w:sz="0" w:space="0" w:color="auto"/>
              </w:divBdr>
              <w:divsChild>
                <w:div w:id="2470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5539">
          <w:marLeft w:val="0"/>
          <w:marRight w:val="0"/>
          <w:marTop w:val="0"/>
          <w:marBottom w:val="0"/>
          <w:divBdr>
            <w:top w:val="none" w:sz="0" w:space="0" w:color="auto"/>
            <w:left w:val="none" w:sz="0" w:space="0" w:color="auto"/>
            <w:bottom w:val="none" w:sz="0" w:space="0" w:color="auto"/>
            <w:right w:val="none" w:sz="0" w:space="0" w:color="auto"/>
          </w:divBdr>
          <w:divsChild>
            <w:div w:id="1230075097">
              <w:marLeft w:val="180"/>
              <w:marRight w:val="240"/>
              <w:marTop w:val="0"/>
              <w:marBottom w:val="0"/>
              <w:divBdr>
                <w:top w:val="none" w:sz="0" w:space="0" w:color="auto"/>
                <w:left w:val="none" w:sz="0" w:space="0" w:color="auto"/>
                <w:bottom w:val="none" w:sz="0" w:space="0" w:color="auto"/>
                <w:right w:val="none" w:sz="0" w:space="0" w:color="auto"/>
              </w:divBdr>
              <w:divsChild>
                <w:div w:id="194171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7979">
          <w:marLeft w:val="0"/>
          <w:marRight w:val="0"/>
          <w:marTop w:val="0"/>
          <w:marBottom w:val="0"/>
          <w:divBdr>
            <w:top w:val="none" w:sz="0" w:space="0" w:color="auto"/>
            <w:left w:val="none" w:sz="0" w:space="0" w:color="auto"/>
            <w:bottom w:val="none" w:sz="0" w:space="0" w:color="auto"/>
            <w:right w:val="none" w:sz="0" w:space="0" w:color="auto"/>
          </w:divBdr>
          <w:divsChild>
            <w:div w:id="1594971374">
              <w:marLeft w:val="180"/>
              <w:marRight w:val="240"/>
              <w:marTop w:val="0"/>
              <w:marBottom w:val="0"/>
              <w:divBdr>
                <w:top w:val="none" w:sz="0" w:space="0" w:color="auto"/>
                <w:left w:val="none" w:sz="0" w:space="0" w:color="auto"/>
                <w:bottom w:val="none" w:sz="0" w:space="0" w:color="auto"/>
                <w:right w:val="none" w:sz="0" w:space="0" w:color="auto"/>
              </w:divBdr>
              <w:divsChild>
                <w:div w:id="8199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65563">
          <w:marLeft w:val="0"/>
          <w:marRight w:val="0"/>
          <w:marTop w:val="0"/>
          <w:marBottom w:val="0"/>
          <w:divBdr>
            <w:top w:val="none" w:sz="0" w:space="0" w:color="auto"/>
            <w:left w:val="none" w:sz="0" w:space="0" w:color="auto"/>
            <w:bottom w:val="none" w:sz="0" w:space="0" w:color="auto"/>
            <w:right w:val="none" w:sz="0" w:space="0" w:color="auto"/>
          </w:divBdr>
          <w:divsChild>
            <w:div w:id="2021661840">
              <w:marLeft w:val="180"/>
              <w:marRight w:val="240"/>
              <w:marTop w:val="0"/>
              <w:marBottom w:val="0"/>
              <w:divBdr>
                <w:top w:val="none" w:sz="0" w:space="0" w:color="auto"/>
                <w:left w:val="none" w:sz="0" w:space="0" w:color="auto"/>
                <w:bottom w:val="none" w:sz="0" w:space="0" w:color="auto"/>
                <w:right w:val="none" w:sz="0" w:space="0" w:color="auto"/>
              </w:divBdr>
              <w:divsChild>
                <w:div w:id="18766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3448">
          <w:marLeft w:val="0"/>
          <w:marRight w:val="0"/>
          <w:marTop w:val="0"/>
          <w:marBottom w:val="0"/>
          <w:divBdr>
            <w:top w:val="none" w:sz="0" w:space="0" w:color="auto"/>
            <w:left w:val="none" w:sz="0" w:space="0" w:color="auto"/>
            <w:bottom w:val="none" w:sz="0" w:space="0" w:color="auto"/>
            <w:right w:val="none" w:sz="0" w:space="0" w:color="auto"/>
          </w:divBdr>
          <w:divsChild>
            <w:div w:id="2045057078">
              <w:marLeft w:val="180"/>
              <w:marRight w:val="240"/>
              <w:marTop w:val="0"/>
              <w:marBottom w:val="0"/>
              <w:divBdr>
                <w:top w:val="none" w:sz="0" w:space="0" w:color="auto"/>
                <w:left w:val="none" w:sz="0" w:space="0" w:color="auto"/>
                <w:bottom w:val="none" w:sz="0" w:space="0" w:color="auto"/>
                <w:right w:val="none" w:sz="0" w:space="0" w:color="auto"/>
              </w:divBdr>
              <w:divsChild>
                <w:div w:id="3778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8791">
          <w:marLeft w:val="0"/>
          <w:marRight w:val="0"/>
          <w:marTop w:val="0"/>
          <w:marBottom w:val="0"/>
          <w:divBdr>
            <w:top w:val="none" w:sz="0" w:space="0" w:color="auto"/>
            <w:left w:val="none" w:sz="0" w:space="0" w:color="auto"/>
            <w:bottom w:val="none" w:sz="0" w:space="0" w:color="auto"/>
            <w:right w:val="none" w:sz="0" w:space="0" w:color="auto"/>
          </w:divBdr>
          <w:divsChild>
            <w:div w:id="231356783">
              <w:marLeft w:val="180"/>
              <w:marRight w:val="240"/>
              <w:marTop w:val="0"/>
              <w:marBottom w:val="0"/>
              <w:divBdr>
                <w:top w:val="none" w:sz="0" w:space="0" w:color="auto"/>
                <w:left w:val="none" w:sz="0" w:space="0" w:color="auto"/>
                <w:bottom w:val="none" w:sz="0" w:space="0" w:color="auto"/>
                <w:right w:val="none" w:sz="0" w:space="0" w:color="auto"/>
              </w:divBdr>
              <w:divsChild>
                <w:div w:id="19740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7058">
          <w:marLeft w:val="0"/>
          <w:marRight w:val="0"/>
          <w:marTop w:val="0"/>
          <w:marBottom w:val="0"/>
          <w:divBdr>
            <w:top w:val="none" w:sz="0" w:space="0" w:color="auto"/>
            <w:left w:val="none" w:sz="0" w:space="0" w:color="auto"/>
            <w:bottom w:val="none" w:sz="0" w:space="0" w:color="auto"/>
            <w:right w:val="none" w:sz="0" w:space="0" w:color="auto"/>
          </w:divBdr>
          <w:divsChild>
            <w:div w:id="1273515483">
              <w:marLeft w:val="180"/>
              <w:marRight w:val="240"/>
              <w:marTop w:val="0"/>
              <w:marBottom w:val="0"/>
              <w:divBdr>
                <w:top w:val="none" w:sz="0" w:space="0" w:color="auto"/>
                <w:left w:val="none" w:sz="0" w:space="0" w:color="auto"/>
                <w:bottom w:val="none" w:sz="0" w:space="0" w:color="auto"/>
                <w:right w:val="none" w:sz="0" w:space="0" w:color="auto"/>
              </w:divBdr>
              <w:divsChild>
                <w:div w:id="5427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9415">
          <w:marLeft w:val="0"/>
          <w:marRight w:val="0"/>
          <w:marTop w:val="0"/>
          <w:marBottom w:val="0"/>
          <w:divBdr>
            <w:top w:val="none" w:sz="0" w:space="0" w:color="auto"/>
            <w:left w:val="none" w:sz="0" w:space="0" w:color="auto"/>
            <w:bottom w:val="none" w:sz="0" w:space="0" w:color="auto"/>
            <w:right w:val="none" w:sz="0" w:space="0" w:color="auto"/>
          </w:divBdr>
          <w:divsChild>
            <w:div w:id="1531868688">
              <w:marLeft w:val="180"/>
              <w:marRight w:val="240"/>
              <w:marTop w:val="0"/>
              <w:marBottom w:val="0"/>
              <w:divBdr>
                <w:top w:val="none" w:sz="0" w:space="0" w:color="auto"/>
                <w:left w:val="none" w:sz="0" w:space="0" w:color="auto"/>
                <w:bottom w:val="none" w:sz="0" w:space="0" w:color="auto"/>
                <w:right w:val="none" w:sz="0" w:space="0" w:color="auto"/>
              </w:divBdr>
              <w:divsChild>
                <w:div w:id="10637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4704">
          <w:marLeft w:val="0"/>
          <w:marRight w:val="0"/>
          <w:marTop w:val="0"/>
          <w:marBottom w:val="0"/>
          <w:divBdr>
            <w:top w:val="none" w:sz="0" w:space="0" w:color="auto"/>
            <w:left w:val="none" w:sz="0" w:space="0" w:color="auto"/>
            <w:bottom w:val="none" w:sz="0" w:space="0" w:color="auto"/>
            <w:right w:val="none" w:sz="0" w:space="0" w:color="auto"/>
          </w:divBdr>
          <w:divsChild>
            <w:div w:id="44453563">
              <w:marLeft w:val="180"/>
              <w:marRight w:val="240"/>
              <w:marTop w:val="0"/>
              <w:marBottom w:val="0"/>
              <w:divBdr>
                <w:top w:val="none" w:sz="0" w:space="0" w:color="auto"/>
                <w:left w:val="none" w:sz="0" w:space="0" w:color="auto"/>
                <w:bottom w:val="none" w:sz="0" w:space="0" w:color="auto"/>
                <w:right w:val="none" w:sz="0" w:space="0" w:color="auto"/>
              </w:divBdr>
              <w:divsChild>
                <w:div w:id="7780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9114">
          <w:marLeft w:val="0"/>
          <w:marRight w:val="0"/>
          <w:marTop w:val="0"/>
          <w:marBottom w:val="0"/>
          <w:divBdr>
            <w:top w:val="none" w:sz="0" w:space="0" w:color="auto"/>
            <w:left w:val="none" w:sz="0" w:space="0" w:color="auto"/>
            <w:bottom w:val="none" w:sz="0" w:space="0" w:color="auto"/>
            <w:right w:val="none" w:sz="0" w:space="0" w:color="auto"/>
          </w:divBdr>
          <w:divsChild>
            <w:div w:id="1009990059">
              <w:marLeft w:val="180"/>
              <w:marRight w:val="240"/>
              <w:marTop w:val="0"/>
              <w:marBottom w:val="0"/>
              <w:divBdr>
                <w:top w:val="none" w:sz="0" w:space="0" w:color="auto"/>
                <w:left w:val="none" w:sz="0" w:space="0" w:color="auto"/>
                <w:bottom w:val="none" w:sz="0" w:space="0" w:color="auto"/>
                <w:right w:val="none" w:sz="0" w:space="0" w:color="auto"/>
              </w:divBdr>
              <w:divsChild>
                <w:div w:id="5977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63ABC-3A26-4BD2-89AA-75CA2647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7</Pages>
  <Words>3186</Words>
  <Characters>17115</Characters>
  <Application>Microsoft Office Word</Application>
  <DocSecurity>0</DocSecurity>
  <Lines>380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11</cp:revision>
  <cp:lastPrinted>2023-08-18T10:32:00Z</cp:lastPrinted>
  <dcterms:created xsi:type="dcterms:W3CDTF">2023-09-12T18:44:00Z</dcterms:created>
  <dcterms:modified xsi:type="dcterms:W3CDTF">2023-09-15T18:08:00Z</dcterms:modified>
</cp:coreProperties>
</file>