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30FCF" w14:textId="028A2D8F" w:rsidR="00426BCB" w:rsidRPr="0071686A" w:rsidRDefault="00CA6F09" w:rsidP="00426BCB">
      <w:pPr>
        <w:pStyle w:val="Subttulo"/>
        <w:spacing w:after="0"/>
        <w:jc w:val="both"/>
        <w:rPr>
          <w:rFonts w:ascii="Arial" w:eastAsia="Times New Roman" w:hAnsi="Arial" w:cs="Arial"/>
          <w:color w:val="auto"/>
          <w:spacing w:val="0"/>
          <w:sz w:val="24"/>
          <w:szCs w:val="24"/>
          <w:lang w:eastAsia="pt-BR"/>
        </w:rPr>
      </w:pPr>
      <w:r w:rsidRPr="0071686A">
        <w:rPr>
          <w:rFonts w:ascii="Arial" w:eastAsia="Times New Roman" w:hAnsi="Arial" w:cs="Arial"/>
          <w:color w:val="auto"/>
          <w:spacing w:val="0"/>
          <w:sz w:val="24"/>
          <w:szCs w:val="24"/>
          <w:lang w:eastAsia="pt-BR"/>
        </w:rPr>
        <w:t xml:space="preserve">Ata da </w:t>
      </w:r>
      <w:r w:rsidR="000375BF" w:rsidRPr="0071686A">
        <w:rPr>
          <w:rFonts w:ascii="Arial" w:eastAsia="Times New Roman" w:hAnsi="Arial" w:cs="Arial"/>
          <w:color w:val="auto"/>
          <w:spacing w:val="0"/>
          <w:sz w:val="24"/>
          <w:szCs w:val="24"/>
          <w:lang w:eastAsia="pt-BR"/>
        </w:rPr>
        <w:t>1</w:t>
      </w:r>
      <w:r w:rsidR="00D25B20" w:rsidRPr="0071686A">
        <w:rPr>
          <w:rFonts w:ascii="Arial" w:eastAsia="Times New Roman" w:hAnsi="Arial" w:cs="Arial"/>
          <w:color w:val="auto"/>
          <w:spacing w:val="0"/>
          <w:sz w:val="24"/>
          <w:szCs w:val="24"/>
          <w:lang w:eastAsia="pt-BR"/>
        </w:rPr>
        <w:t>2</w:t>
      </w:r>
      <w:r w:rsidR="00581B43" w:rsidRPr="0071686A">
        <w:rPr>
          <w:rFonts w:ascii="Arial" w:eastAsia="Times New Roman" w:hAnsi="Arial" w:cs="Arial"/>
          <w:color w:val="auto"/>
          <w:spacing w:val="0"/>
          <w:sz w:val="24"/>
          <w:szCs w:val="24"/>
          <w:lang w:eastAsia="pt-BR"/>
        </w:rPr>
        <w:t>7</w:t>
      </w:r>
      <w:r w:rsidRPr="0071686A">
        <w:rPr>
          <w:rFonts w:ascii="Arial" w:eastAsia="Times New Roman" w:hAnsi="Arial" w:cs="Arial"/>
          <w:color w:val="auto"/>
          <w:spacing w:val="0"/>
          <w:sz w:val="24"/>
          <w:szCs w:val="24"/>
          <w:lang w:eastAsia="pt-BR"/>
        </w:rPr>
        <w:t>ª (</w:t>
      </w:r>
      <w:r w:rsidR="00881FD2" w:rsidRPr="0071686A">
        <w:rPr>
          <w:rFonts w:ascii="Arial" w:eastAsia="Times New Roman" w:hAnsi="Arial" w:cs="Arial"/>
          <w:color w:val="auto"/>
          <w:spacing w:val="0"/>
          <w:sz w:val="24"/>
          <w:szCs w:val="24"/>
          <w:lang w:eastAsia="pt-BR"/>
        </w:rPr>
        <w:t xml:space="preserve">centésima </w:t>
      </w:r>
      <w:r w:rsidR="00DD7056" w:rsidRPr="0071686A">
        <w:rPr>
          <w:rFonts w:ascii="Arial" w:eastAsia="Times New Roman" w:hAnsi="Arial" w:cs="Arial"/>
          <w:color w:val="auto"/>
          <w:spacing w:val="0"/>
          <w:sz w:val="24"/>
          <w:szCs w:val="24"/>
          <w:lang w:eastAsia="pt-BR"/>
        </w:rPr>
        <w:t xml:space="preserve">vigésima </w:t>
      </w:r>
      <w:r w:rsidR="00D25B20" w:rsidRPr="0071686A">
        <w:rPr>
          <w:rFonts w:ascii="Arial" w:eastAsia="Times New Roman" w:hAnsi="Arial" w:cs="Arial"/>
          <w:color w:val="auto"/>
          <w:spacing w:val="0"/>
          <w:sz w:val="24"/>
          <w:szCs w:val="24"/>
          <w:lang w:eastAsia="pt-BR"/>
        </w:rPr>
        <w:t>s</w:t>
      </w:r>
      <w:r w:rsidR="00581B43" w:rsidRPr="0071686A">
        <w:rPr>
          <w:rFonts w:ascii="Arial" w:eastAsia="Times New Roman" w:hAnsi="Arial" w:cs="Arial"/>
          <w:color w:val="auto"/>
          <w:spacing w:val="0"/>
          <w:sz w:val="24"/>
          <w:szCs w:val="24"/>
          <w:lang w:eastAsia="pt-BR"/>
        </w:rPr>
        <w:t>étima</w:t>
      </w:r>
      <w:r w:rsidRPr="0071686A">
        <w:rPr>
          <w:rFonts w:ascii="Arial" w:eastAsia="Times New Roman" w:hAnsi="Arial" w:cs="Arial"/>
          <w:color w:val="auto"/>
          <w:spacing w:val="0"/>
          <w:sz w:val="24"/>
          <w:szCs w:val="24"/>
          <w:lang w:eastAsia="pt-BR"/>
        </w:rPr>
        <w:t>) Reunião da 19ª</w:t>
      </w:r>
      <w:r w:rsidR="001E0267" w:rsidRPr="0071686A">
        <w:rPr>
          <w:rFonts w:ascii="Arial" w:eastAsia="Times New Roman" w:hAnsi="Arial" w:cs="Arial"/>
          <w:color w:val="auto"/>
          <w:spacing w:val="0"/>
          <w:sz w:val="24"/>
          <w:szCs w:val="24"/>
          <w:lang w:eastAsia="pt-BR"/>
        </w:rPr>
        <w:t xml:space="preserve"> (décima nona) Legislatura, do </w:t>
      </w:r>
      <w:r w:rsidR="00DD7056" w:rsidRPr="0071686A">
        <w:rPr>
          <w:rFonts w:ascii="Arial" w:eastAsia="Times New Roman" w:hAnsi="Arial" w:cs="Arial"/>
          <w:color w:val="auto"/>
          <w:spacing w:val="0"/>
          <w:sz w:val="24"/>
          <w:szCs w:val="24"/>
          <w:lang w:eastAsia="pt-BR"/>
        </w:rPr>
        <w:t>2</w:t>
      </w:r>
      <w:r w:rsidR="001E0267" w:rsidRPr="0071686A">
        <w:rPr>
          <w:rFonts w:ascii="Arial" w:eastAsia="Times New Roman" w:hAnsi="Arial" w:cs="Arial"/>
          <w:color w:val="auto"/>
          <w:spacing w:val="0"/>
          <w:sz w:val="24"/>
          <w:szCs w:val="24"/>
          <w:lang w:eastAsia="pt-BR"/>
        </w:rPr>
        <w:t>º (</w:t>
      </w:r>
      <w:r w:rsidR="00DD7056" w:rsidRPr="0071686A">
        <w:rPr>
          <w:rFonts w:ascii="Arial" w:eastAsia="Times New Roman" w:hAnsi="Arial" w:cs="Arial"/>
          <w:color w:val="auto"/>
          <w:spacing w:val="0"/>
          <w:sz w:val="24"/>
          <w:szCs w:val="24"/>
          <w:lang w:eastAsia="pt-BR"/>
        </w:rPr>
        <w:t>segundo</w:t>
      </w:r>
      <w:r w:rsidRPr="0071686A">
        <w:rPr>
          <w:rFonts w:ascii="Arial" w:eastAsia="Times New Roman" w:hAnsi="Arial" w:cs="Arial"/>
          <w:color w:val="auto"/>
          <w:spacing w:val="0"/>
          <w:sz w:val="24"/>
          <w:szCs w:val="24"/>
          <w:lang w:eastAsia="pt-BR"/>
        </w:rPr>
        <w:t>) período, da Câmara Municipal de Formiga, Estado de Minas Gerais – Sessão Ordinária.</w:t>
      </w:r>
    </w:p>
    <w:p w14:paraId="4B41751C" w14:textId="77777777" w:rsidR="00CA6F09" w:rsidRPr="0071686A" w:rsidRDefault="00CA6F09" w:rsidP="00CD6D31">
      <w:pPr>
        <w:jc w:val="both"/>
        <w:rPr>
          <w:rFonts w:ascii="Arial" w:hAnsi="Arial" w:cs="Arial"/>
        </w:rPr>
      </w:pPr>
    </w:p>
    <w:p w14:paraId="031144A5" w14:textId="403052C1" w:rsidR="00426BCB" w:rsidRPr="0071686A" w:rsidRDefault="00DE74EE" w:rsidP="00CD6D31">
      <w:pPr>
        <w:pStyle w:val="Recuodecorpodetexto"/>
        <w:ind w:left="0"/>
        <w:jc w:val="both"/>
        <w:rPr>
          <w:rFonts w:ascii="Arial" w:hAnsi="Arial" w:cs="Arial"/>
        </w:rPr>
      </w:pPr>
      <w:r w:rsidRPr="0071686A">
        <w:rPr>
          <w:rFonts w:ascii="Arial" w:hAnsi="Arial" w:cs="Arial"/>
        </w:rPr>
        <w:t>Aos</w:t>
      </w:r>
      <w:r w:rsidR="00DD7056" w:rsidRPr="0071686A">
        <w:rPr>
          <w:rFonts w:ascii="Arial" w:hAnsi="Arial" w:cs="Arial"/>
        </w:rPr>
        <w:t xml:space="preserve"> </w:t>
      </w:r>
      <w:r w:rsidR="00581B43" w:rsidRPr="0071686A">
        <w:rPr>
          <w:rFonts w:ascii="Arial" w:hAnsi="Arial" w:cs="Arial"/>
        </w:rPr>
        <w:t>dezoito</w:t>
      </w:r>
      <w:r w:rsidR="00A02950" w:rsidRPr="0071686A">
        <w:rPr>
          <w:rFonts w:ascii="Arial" w:hAnsi="Arial" w:cs="Arial"/>
        </w:rPr>
        <w:t xml:space="preserve"> </w:t>
      </w:r>
      <w:r w:rsidRPr="0071686A">
        <w:rPr>
          <w:rFonts w:ascii="Arial" w:hAnsi="Arial" w:cs="Arial"/>
        </w:rPr>
        <w:t xml:space="preserve">dias do mês de </w:t>
      </w:r>
      <w:r w:rsidR="00407E9E" w:rsidRPr="0071686A">
        <w:rPr>
          <w:rFonts w:ascii="Arial" w:hAnsi="Arial" w:cs="Arial"/>
        </w:rPr>
        <w:t>setembro</w:t>
      </w:r>
      <w:r w:rsidRPr="0071686A">
        <w:rPr>
          <w:rFonts w:ascii="Arial" w:hAnsi="Arial" w:cs="Arial"/>
        </w:rPr>
        <w:t xml:space="preserve"> do ano de dois mil e vinte e </w:t>
      </w:r>
      <w:r w:rsidR="001E0267" w:rsidRPr="0071686A">
        <w:rPr>
          <w:rFonts w:ascii="Arial" w:hAnsi="Arial" w:cs="Arial"/>
        </w:rPr>
        <w:t>três</w:t>
      </w:r>
      <w:r w:rsidRPr="0071686A">
        <w:rPr>
          <w:rFonts w:ascii="Arial" w:hAnsi="Arial" w:cs="Arial"/>
        </w:rPr>
        <w:t xml:space="preserve">, às </w:t>
      </w:r>
      <w:r w:rsidR="008E5010" w:rsidRPr="0071686A">
        <w:rPr>
          <w:rFonts w:ascii="Arial" w:hAnsi="Arial" w:cs="Arial"/>
        </w:rPr>
        <w:t>quatorze</w:t>
      </w:r>
      <w:r w:rsidR="00DD7056" w:rsidRPr="0071686A">
        <w:rPr>
          <w:rFonts w:ascii="Arial" w:hAnsi="Arial" w:cs="Arial"/>
        </w:rPr>
        <w:t xml:space="preserve"> </w:t>
      </w:r>
      <w:r w:rsidRPr="0071686A">
        <w:rPr>
          <w:rFonts w:ascii="Arial" w:hAnsi="Arial" w:cs="Arial"/>
        </w:rPr>
        <w:t>horas e</w:t>
      </w:r>
      <w:r w:rsidR="00803E2A" w:rsidRPr="0071686A">
        <w:rPr>
          <w:rFonts w:ascii="Arial" w:hAnsi="Arial" w:cs="Arial"/>
        </w:rPr>
        <w:t xml:space="preserve"> </w:t>
      </w:r>
      <w:r w:rsidR="00A96B8A" w:rsidRPr="0071686A">
        <w:rPr>
          <w:rFonts w:ascii="Arial" w:hAnsi="Arial" w:cs="Arial"/>
        </w:rPr>
        <w:t>quatorze</w:t>
      </w:r>
      <w:r w:rsidR="00DD7056" w:rsidRPr="0071686A">
        <w:rPr>
          <w:rFonts w:ascii="Arial" w:hAnsi="Arial" w:cs="Arial"/>
        </w:rPr>
        <w:t xml:space="preserve"> </w:t>
      </w:r>
      <w:r w:rsidRPr="0071686A">
        <w:rPr>
          <w:rFonts w:ascii="Arial" w:hAnsi="Arial" w:cs="Arial"/>
        </w:rPr>
        <w:t xml:space="preserve">minutos, na sala de reuniões da Câmara Municipal de Formiga, deu-se por iniciada a Sessão Ordinária, sob a presidência do Vereador </w:t>
      </w:r>
      <w:r w:rsidR="00B579D2" w:rsidRPr="0071686A">
        <w:rPr>
          <w:rFonts w:ascii="Arial" w:hAnsi="Arial" w:cs="Arial"/>
          <w:bCs/>
          <w:iCs/>
        </w:rPr>
        <w:t>Marcelo Fernandes de Oliveira – Marcelo Fernandes</w:t>
      </w:r>
      <w:r w:rsidRPr="0071686A">
        <w:rPr>
          <w:rFonts w:ascii="Arial" w:hAnsi="Arial" w:cs="Arial"/>
        </w:rPr>
        <w:t>.</w:t>
      </w:r>
      <w:r w:rsidR="00916F7F" w:rsidRPr="0071686A">
        <w:rPr>
          <w:rFonts w:ascii="Arial" w:hAnsi="Arial" w:cs="Arial"/>
        </w:rPr>
        <w:t xml:space="preserve"> </w:t>
      </w:r>
      <w:r w:rsidRPr="0071686A">
        <w:rPr>
          <w:rFonts w:ascii="Arial" w:hAnsi="Arial" w:cs="Arial"/>
        </w:rPr>
        <w:t xml:space="preserve">Após a oração de praxe, foi feita a </w:t>
      </w:r>
      <w:r w:rsidRPr="0071686A">
        <w:rPr>
          <w:rFonts w:ascii="Arial" w:hAnsi="Arial" w:cs="Arial"/>
          <w:u w:val="single"/>
        </w:rPr>
        <w:t>chamada dos Vereadores</w:t>
      </w:r>
      <w:r w:rsidRPr="0071686A">
        <w:rPr>
          <w:rFonts w:ascii="Arial" w:hAnsi="Arial" w:cs="Arial"/>
        </w:rPr>
        <w:t>, sendo registrada a presença dos Edis:</w:t>
      </w:r>
      <w:r w:rsidR="009C0745" w:rsidRPr="0071686A">
        <w:rPr>
          <w:rFonts w:ascii="Arial" w:hAnsi="Arial" w:cs="Arial"/>
        </w:rPr>
        <w:t xml:space="preserve"> Cid Corrêa Mesquita – Cid Corrêa, </w:t>
      </w:r>
      <w:r w:rsidR="005C6CCC" w:rsidRPr="0071686A">
        <w:rPr>
          <w:rFonts w:ascii="Arial" w:hAnsi="Arial" w:cs="Arial"/>
          <w:bCs/>
          <w:iCs/>
        </w:rPr>
        <w:t xml:space="preserve">Flávio Martins da Silva – Flávio Martins, </w:t>
      </w:r>
      <w:r w:rsidR="00050CEB" w:rsidRPr="0071686A">
        <w:rPr>
          <w:rFonts w:ascii="Arial" w:hAnsi="Arial" w:cs="Arial"/>
        </w:rPr>
        <w:t xml:space="preserve">Flávio Santos do Couto – Flávio </w:t>
      </w:r>
      <w:proofErr w:type="spellStart"/>
      <w:proofErr w:type="gramStart"/>
      <w:r w:rsidR="00050CEB" w:rsidRPr="0071686A">
        <w:rPr>
          <w:rFonts w:ascii="Arial" w:hAnsi="Arial" w:cs="Arial"/>
        </w:rPr>
        <w:t>Couto,</w:t>
      </w:r>
      <w:r w:rsidR="00835E85" w:rsidRPr="0071686A">
        <w:rPr>
          <w:rFonts w:ascii="Arial" w:hAnsi="Arial" w:cs="Arial"/>
          <w:bCs/>
          <w:iCs/>
        </w:rPr>
        <w:t>Joice</w:t>
      </w:r>
      <w:proofErr w:type="spellEnd"/>
      <w:proofErr w:type="gramEnd"/>
      <w:r w:rsidR="00835E85" w:rsidRPr="0071686A">
        <w:rPr>
          <w:rFonts w:ascii="Arial" w:hAnsi="Arial" w:cs="Arial"/>
          <w:bCs/>
          <w:iCs/>
        </w:rPr>
        <w:t xml:space="preserve"> Alvarenga Borges Carvalho – Joice Alvarenga</w:t>
      </w:r>
      <w:r w:rsidR="00835E85" w:rsidRPr="0071686A">
        <w:rPr>
          <w:rFonts w:ascii="Arial" w:hAnsi="Arial" w:cs="Arial"/>
        </w:rPr>
        <w:t xml:space="preserve">, </w:t>
      </w:r>
      <w:r w:rsidRPr="0071686A">
        <w:rPr>
          <w:rFonts w:ascii="Arial" w:hAnsi="Arial" w:cs="Arial"/>
        </w:rPr>
        <w:t>Juarez Eufrásio de Carvalho – Juarez Carvalho</w:t>
      </w:r>
      <w:r w:rsidR="00F93E97" w:rsidRPr="0071686A">
        <w:rPr>
          <w:rFonts w:ascii="Arial" w:hAnsi="Arial" w:cs="Arial"/>
        </w:rPr>
        <w:t xml:space="preserve">, </w:t>
      </w:r>
      <w:r w:rsidR="005C6CCC" w:rsidRPr="0071686A">
        <w:rPr>
          <w:rFonts w:ascii="Arial" w:hAnsi="Arial" w:cs="Arial"/>
        </w:rPr>
        <w:t xml:space="preserve">Luiz Carlos Estevão – Luiz Carlos </w:t>
      </w:r>
      <w:proofErr w:type="spellStart"/>
      <w:r w:rsidR="005C6CCC" w:rsidRPr="0071686A">
        <w:rPr>
          <w:rFonts w:ascii="Arial" w:hAnsi="Arial" w:cs="Arial"/>
        </w:rPr>
        <w:t>Tocão</w:t>
      </w:r>
      <w:proofErr w:type="spellEnd"/>
      <w:r w:rsidR="00835E85" w:rsidRPr="0071686A">
        <w:rPr>
          <w:rFonts w:ascii="Arial" w:hAnsi="Arial" w:cs="Arial"/>
        </w:rPr>
        <w:t xml:space="preserve">, </w:t>
      </w:r>
      <w:r w:rsidR="00B579D2" w:rsidRPr="0071686A">
        <w:rPr>
          <w:rFonts w:ascii="Arial" w:hAnsi="Arial" w:cs="Arial"/>
          <w:bCs/>
          <w:iCs/>
        </w:rPr>
        <w:t>Marcelo Fernandes de Oliveira – Marcelo Fernandes</w:t>
      </w:r>
      <w:r w:rsidR="00835E85" w:rsidRPr="0071686A">
        <w:rPr>
          <w:rFonts w:ascii="Arial" w:hAnsi="Arial" w:cs="Arial"/>
          <w:bCs/>
          <w:iCs/>
        </w:rPr>
        <w:t xml:space="preserve"> e </w:t>
      </w:r>
      <w:proofErr w:type="spellStart"/>
      <w:r w:rsidR="00835E85" w:rsidRPr="0071686A">
        <w:rPr>
          <w:rFonts w:ascii="Arial" w:hAnsi="Arial" w:cs="Arial"/>
          <w:bCs/>
          <w:iCs/>
        </w:rPr>
        <w:t>Osânia</w:t>
      </w:r>
      <w:proofErr w:type="spellEnd"/>
      <w:r w:rsidR="00835E85" w:rsidRPr="0071686A">
        <w:rPr>
          <w:rFonts w:ascii="Arial" w:hAnsi="Arial" w:cs="Arial"/>
          <w:bCs/>
          <w:iCs/>
        </w:rPr>
        <w:t xml:space="preserve"> Iraci da Silva – </w:t>
      </w:r>
      <w:proofErr w:type="spellStart"/>
      <w:r w:rsidR="00835E85" w:rsidRPr="0071686A">
        <w:rPr>
          <w:rFonts w:ascii="Arial" w:hAnsi="Arial" w:cs="Arial"/>
          <w:bCs/>
          <w:iCs/>
        </w:rPr>
        <w:t>Osânia</w:t>
      </w:r>
      <w:proofErr w:type="spellEnd"/>
      <w:r w:rsidR="00835E85" w:rsidRPr="0071686A">
        <w:rPr>
          <w:rFonts w:ascii="Arial" w:hAnsi="Arial" w:cs="Arial"/>
          <w:bCs/>
          <w:iCs/>
        </w:rPr>
        <w:t xml:space="preserve"> Silva</w:t>
      </w:r>
      <w:r w:rsidR="00F93E97" w:rsidRPr="0071686A">
        <w:rPr>
          <w:rFonts w:ascii="Arial" w:hAnsi="Arial" w:cs="Arial"/>
          <w:bCs/>
          <w:iCs/>
        </w:rPr>
        <w:t xml:space="preserve">. Posteriormente, </w:t>
      </w:r>
      <w:r w:rsidR="00F93E97" w:rsidRPr="0071686A">
        <w:rPr>
          <w:rFonts w:ascii="Arial" w:hAnsi="Arial" w:cs="Arial"/>
        </w:rPr>
        <w:t xml:space="preserve">procedeu-se à </w:t>
      </w:r>
      <w:r w:rsidR="00F93E97" w:rsidRPr="0071686A">
        <w:rPr>
          <w:rFonts w:ascii="Arial" w:hAnsi="Arial" w:cs="Arial"/>
          <w:u w:val="single"/>
        </w:rPr>
        <w:t>leitura da ata da reunião anterior</w:t>
      </w:r>
      <w:r w:rsidR="00F93E97" w:rsidRPr="0071686A">
        <w:rPr>
          <w:rFonts w:ascii="Arial" w:hAnsi="Arial" w:cs="Arial"/>
        </w:rPr>
        <w:t xml:space="preserve">. </w:t>
      </w:r>
      <w:r w:rsidR="0045460F" w:rsidRPr="0071686A">
        <w:rPr>
          <w:rFonts w:ascii="Arial" w:hAnsi="Arial" w:cs="Arial"/>
        </w:rPr>
        <w:t xml:space="preserve">Imediatamente, </w:t>
      </w:r>
      <w:r w:rsidR="00F93E97" w:rsidRPr="0071686A">
        <w:rPr>
          <w:rFonts w:ascii="Arial" w:hAnsi="Arial" w:cs="Arial"/>
        </w:rPr>
        <w:t xml:space="preserve">foi efetuada a chamada </w:t>
      </w:r>
      <w:r w:rsidR="0045460F" w:rsidRPr="0071686A">
        <w:rPr>
          <w:rFonts w:ascii="Arial" w:hAnsi="Arial" w:cs="Arial"/>
        </w:rPr>
        <w:t>do</w:t>
      </w:r>
      <w:r w:rsidR="00916F7F" w:rsidRPr="0071686A">
        <w:rPr>
          <w:rFonts w:ascii="Arial" w:hAnsi="Arial" w:cs="Arial"/>
        </w:rPr>
        <w:t>s</w:t>
      </w:r>
      <w:r w:rsidR="0045460F" w:rsidRPr="0071686A">
        <w:rPr>
          <w:rFonts w:ascii="Arial" w:hAnsi="Arial" w:cs="Arial"/>
        </w:rPr>
        <w:t xml:space="preserve"> Vereadore</w:t>
      </w:r>
      <w:r w:rsidR="00916F7F" w:rsidRPr="0071686A">
        <w:rPr>
          <w:rFonts w:ascii="Arial" w:hAnsi="Arial" w:cs="Arial"/>
        </w:rPr>
        <w:t xml:space="preserve">s </w:t>
      </w:r>
      <w:r w:rsidR="00CA12B5" w:rsidRPr="0071686A">
        <w:rPr>
          <w:rFonts w:ascii="Arial" w:hAnsi="Arial" w:cs="Arial"/>
        </w:rPr>
        <w:t>José Geraldo da Cunha – Cabo Cunha e</w:t>
      </w:r>
      <w:r w:rsidR="0045460F" w:rsidRPr="0071686A">
        <w:rPr>
          <w:rFonts w:ascii="Arial" w:hAnsi="Arial" w:cs="Arial"/>
        </w:rPr>
        <w:t xml:space="preserve"> </w:t>
      </w:r>
      <w:r w:rsidR="00F93E97" w:rsidRPr="0071686A">
        <w:rPr>
          <w:rFonts w:ascii="Arial" w:hAnsi="Arial" w:cs="Arial"/>
        </w:rPr>
        <w:t>Luciano Márcio de Oliveira – Luciano do Gás</w:t>
      </w:r>
      <w:r w:rsidR="00F93E97" w:rsidRPr="0071686A">
        <w:rPr>
          <w:rFonts w:ascii="Arial" w:hAnsi="Arial" w:cs="Arial"/>
          <w:bCs/>
          <w:iCs/>
        </w:rPr>
        <w:t>. A</w:t>
      </w:r>
      <w:r w:rsidR="00F93E97" w:rsidRPr="0071686A">
        <w:rPr>
          <w:rFonts w:ascii="Arial" w:hAnsi="Arial" w:cs="Arial"/>
        </w:rPr>
        <w:t xml:space="preserve">to contínuo, submetida à apreciação, a ata </w:t>
      </w:r>
      <w:r w:rsidR="00F93E97" w:rsidRPr="0071686A">
        <w:rPr>
          <w:rFonts w:ascii="Arial" w:hAnsi="Arial" w:cs="Arial"/>
          <w:bCs/>
          <w:iCs/>
        </w:rPr>
        <w:t xml:space="preserve">restou </w:t>
      </w:r>
      <w:r w:rsidR="00F93E97" w:rsidRPr="0071686A">
        <w:rPr>
          <w:rFonts w:ascii="Arial" w:hAnsi="Arial" w:cs="Arial"/>
        </w:rPr>
        <w:t>aprovada por unanimidade do plenário</w:t>
      </w:r>
      <w:r w:rsidR="001A6C95" w:rsidRPr="0071686A">
        <w:rPr>
          <w:rFonts w:ascii="Arial" w:hAnsi="Arial" w:cs="Arial"/>
        </w:rPr>
        <w:t>, com ressalvas solicitadas pelos Vereadores Marcelo Fernandes e Luciano do Gás</w:t>
      </w:r>
      <w:r w:rsidR="00966836" w:rsidRPr="0071686A">
        <w:rPr>
          <w:rFonts w:ascii="Arial" w:hAnsi="Arial" w:cs="Arial"/>
        </w:rPr>
        <w:t>.</w:t>
      </w:r>
      <w:r w:rsidR="001A6C95" w:rsidRPr="0071686A">
        <w:rPr>
          <w:rFonts w:ascii="Arial" w:hAnsi="Arial" w:cs="Arial"/>
        </w:rPr>
        <w:t xml:space="preserve"> </w:t>
      </w:r>
      <w:r w:rsidR="00966836" w:rsidRPr="0071686A">
        <w:rPr>
          <w:rFonts w:ascii="Arial" w:hAnsi="Arial" w:cs="Arial"/>
        </w:rPr>
        <w:t xml:space="preserve">Como ressalva </w:t>
      </w:r>
      <w:r w:rsidR="001A6C95" w:rsidRPr="0071686A">
        <w:rPr>
          <w:rFonts w:ascii="Arial" w:hAnsi="Arial" w:cs="Arial"/>
        </w:rPr>
        <w:t xml:space="preserve">o </w:t>
      </w:r>
      <w:r w:rsidR="00966836" w:rsidRPr="0071686A">
        <w:rPr>
          <w:rFonts w:ascii="Arial" w:hAnsi="Arial" w:cs="Arial"/>
        </w:rPr>
        <w:t>Presidente</w:t>
      </w:r>
      <w:r w:rsidR="001A6C95" w:rsidRPr="0071686A">
        <w:rPr>
          <w:rFonts w:ascii="Arial" w:hAnsi="Arial" w:cs="Arial"/>
        </w:rPr>
        <w:t xml:space="preserve"> Marcelo Fernandes solicitou </w:t>
      </w:r>
      <w:r w:rsidR="00820244" w:rsidRPr="0071686A">
        <w:rPr>
          <w:rFonts w:ascii="Arial" w:hAnsi="Arial" w:cs="Arial"/>
        </w:rPr>
        <w:t xml:space="preserve">que fosse registrado em Ata um trecho específico de sua fala. Nesse trecho, </w:t>
      </w:r>
      <w:r w:rsidR="0036341F" w:rsidRPr="0071686A">
        <w:rPr>
          <w:rFonts w:ascii="Arial" w:hAnsi="Arial" w:cs="Arial"/>
        </w:rPr>
        <w:t xml:space="preserve">que agora segue, </w:t>
      </w:r>
      <w:r w:rsidR="00820244" w:rsidRPr="0071686A">
        <w:rPr>
          <w:rFonts w:ascii="Arial" w:hAnsi="Arial" w:cs="Arial"/>
        </w:rPr>
        <w:t>ele abordou</w:t>
      </w:r>
      <w:r w:rsidR="00984AC2" w:rsidRPr="0071686A">
        <w:rPr>
          <w:rFonts w:ascii="Arial" w:hAnsi="Arial" w:cs="Arial"/>
        </w:rPr>
        <w:t xml:space="preserve"> </w:t>
      </w:r>
      <w:r w:rsidR="00966836" w:rsidRPr="0071686A">
        <w:rPr>
          <w:rFonts w:ascii="Arial" w:hAnsi="Arial" w:cs="Arial"/>
        </w:rPr>
        <w:t xml:space="preserve">um </w:t>
      </w:r>
      <w:r w:rsidR="00966836" w:rsidRPr="0071686A">
        <w:rPr>
          <w:rFonts w:ascii="Arial" w:hAnsi="Arial" w:cs="Arial"/>
          <w:i/>
          <w:iCs/>
        </w:rPr>
        <w:t>print</w:t>
      </w:r>
      <w:r w:rsidR="00966836" w:rsidRPr="0071686A">
        <w:rPr>
          <w:rFonts w:ascii="Arial" w:hAnsi="Arial" w:cs="Arial"/>
        </w:rPr>
        <w:t xml:space="preserve"> de uma postagem que recebeu de um cidadão formiguense, do grupo “Cidadão Fiscal”, que é um grupo de WhatsApp. Esse cidadão perguntava se </w:t>
      </w:r>
      <w:r w:rsidR="00756DCB" w:rsidRPr="0071686A">
        <w:rPr>
          <w:rFonts w:ascii="Arial" w:hAnsi="Arial" w:cs="Arial"/>
        </w:rPr>
        <w:t>haveria</w:t>
      </w:r>
      <w:r w:rsidR="00966836" w:rsidRPr="0071686A">
        <w:rPr>
          <w:rFonts w:ascii="Arial" w:hAnsi="Arial" w:cs="Arial"/>
        </w:rPr>
        <w:t xml:space="preserve"> coment</w:t>
      </w:r>
      <w:r w:rsidR="00756DCB" w:rsidRPr="0071686A">
        <w:rPr>
          <w:rFonts w:ascii="Arial" w:hAnsi="Arial" w:cs="Arial"/>
        </w:rPr>
        <w:t>ários</w:t>
      </w:r>
      <w:r w:rsidR="00966836" w:rsidRPr="0071686A">
        <w:rPr>
          <w:rFonts w:ascii="Arial" w:hAnsi="Arial" w:cs="Arial"/>
        </w:rPr>
        <w:t xml:space="preserve"> sobre a saída da </w:t>
      </w:r>
      <w:r w:rsidR="00CC1CAB" w:rsidRPr="00733390">
        <w:rPr>
          <w:rFonts w:ascii="Arial" w:hAnsi="Arial" w:cs="Arial"/>
        </w:rPr>
        <w:t xml:space="preserve">Vereadora </w:t>
      </w:r>
      <w:proofErr w:type="spellStart"/>
      <w:r w:rsidR="005939A9" w:rsidRPr="00733390">
        <w:rPr>
          <w:rFonts w:ascii="Arial" w:hAnsi="Arial" w:cs="Arial"/>
        </w:rPr>
        <w:t>Osâ</w:t>
      </w:r>
      <w:r w:rsidR="00966836" w:rsidRPr="00733390">
        <w:rPr>
          <w:rFonts w:ascii="Arial" w:hAnsi="Arial" w:cs="Arial"/>
        </w:rPr>
        <w:t>nia</w:t>
      </w:r>
      <w:proofErr w:type="spellEnd"/>
      <w:r w:rsidR="007D7409" w:rsidRPr="00733390">
        <w:rPr>
          <w:rFonts w:ascii="Arial" w:hAnsi="Arial" w:cs="Arial"/>
        </w:rPr>
        <w:t xml:space="preserve"> Silva</w:t>
      </w:r>
      <w:r w:rsidR="00966836" w:rsidRPr="00733390">
        <w:rPr>
          <w:rFonts w:ascii="Arial" w:hAnsi="Arial" w:cs="Arial"/>
        </w:rPr>
        <w:t xml:space="preserve"> e do</w:t>
      </w:r>
      <w:r w:rsidR="005939A9" w:rsidRPr="00733390">
        <w:rPr>
          <w:rFonts w:ascii="Arial" w:hAnsi="Arial" w:cs="Arial"/>
        </w:rPr>
        <w:t xml:space="preserve"> Vereador </w:t>
      </w:r>
      <w:r w:rsidR="00966836" w:rsidRPr="00733390">
        <w:rPr>
          <w:rFonts w:ascii="Arial" w:hAnsi="Arial" w:cs="Arial"/>
        </w:rPr>
        <w:t>Luciano</w:t>
      </w:r>
      <w:r w:rsidR="00966836" w:rsidRPr="0071686A">
        <w:rPr>
          <w:rFonts w:ascii="Arial" w:hAnsi="Arial" w:cs="Arial"/>
        </w:rPr>
        <w:t xml:space="preserve"> </w:t>
      </w:r>
      <w:r w:rsidR="00FC0F89" w:rsidRPr="0071686A">
        <w:rPr>
          <w:rFonts w:ascii="Arial" w:hAnsi="Arial" w:cs="Arial"/>
        </w:rPr>
        <w:t xml:space="preserve">do Gás </w:t>
      </w:r>
      <w:r w:rsidR="00966836" w:rsidRPr="0071686A">
        <w:rPr>
          <w:rFonts w:ascii="Arial" w:hAnsi="Arial" w:cs="Arial"/>
        </w:rPr>
        <w:t xml:space="preserve">da Mesa Diretora e mencionava indícios de irregularidade na futura construção da nova sede da Câmara e a intenção de comprar um terreno de um aliado específico. Mostrando outra postagem, Marcelo Fernandes disse ter recebido outro </w:t>
      </w:r>
      <w:r w:rsidR="00966836" w:rsidRPr="0071686A">
        <w:rPr>
          <w:rFonts w:ascii="Arial" w:hAnsi="Arial" w:cs="Arial"/>
          <w:i/>
          <w:iCs/>
        </w:rPr>
        <w:t>print</w:t>
      </w:r>
      <w:r w:rsidR="00966836" w:rsidRPr="0071686A">
        <w:rPr>
          <w:rFonts w:ascii="Arial" w:hAnsi="Arial" w:cs="Arial"/>
        </w:rPr>
        <w:t xml:space="preserve"> de postagem de</w:t>
      </w:r>
      <w:r w:rsidR="00D2787B" w:rsidRPr="0071686A">
        <w:rPr>
          <w:rFonts w:ascii="Arial" w:hAnsi="Arial" w:cs="Arial"/>
        </w:rPr>
        <w:t xml:space="preserve"> um</w:t>
      </w:r>
      <w:r w:rsidR="00966836" w:rsidRPr="0071686A">
        <w:rPr>
          <w:rFonts w:ascii="Arial" w:hAnsi="Arial" w:cs="Arial"/>
        </w:rPr>
        <w:t xml:space="preserve"> cidadão, </w:t>
      </w:r>
      <w:r w:rsidR="00756DCB" w:rsidRPr="0071686A">
        <w:rPr>
          <w:rFonts w:ascii="Arial" w:hAnsi="Arial" w:cs="Arial"/>
        </w:rPr>
        <w:t xml:space="preserve">anteriormente candidato a vereador, </w:t>
      </w:r>
      <w:r w:rsidR="00966836" w:rsidRPr="0071686A">
        <w:rPr>
          <w:rFonts w:ascii="Arial" w:hAnsi="Arial" w:cs="Arial"/>
        </w:rPr>
        <w:t>que frequentemente critica vereadores em redes sociais. N</w:t>
      </w:r>
      <w:r w:rsidR="00D2787B" w:rsidRPr="0071686A">
        <w:rPr>
          <w:rFonts w:ascii="Arial" w:hAnsi="Arial" w:cs="Arial"/>
        </w:rPr>
        <w:t>a</w:t>
      </w:r>
      <w:r w:rsidR="00966836" w:rsidRPr="0071686A">
        <w:rPr>
          <w:rFonts w:ascii="Arial" w:hAnsi="Arial" w:cs="Arial"/>
        </w:rPr>
        <w:t xml:space="preserve"> referid</w:t>
      </w:r>
      <w:r w:rsidR="00D2787B" w:rsidRPr="0071686A">
        <w:rPr>
          <w:rFonts w:ascii="Arial" w:hAnsi="Arial" w:cs="Arial"/>
        </w:rPr>
        <w:t>a</w:t>
      </w:r>
      <w:r w:rsidR="00966836" w:rsidRPr="0071686A">
        <w:rPr>
          <w:rFonts w:ascii="Arial" w:hAnsi="Arial" w:cs="Arial"/>
        </w:rPr>
        <w:t xml:space="preserve"> post</w:t>
      </w:r>
      <w:r w:rsidR="00D2787B" w:rsidRPr="0071686A">
        <w:rPr>
          <w:rFonts w:ascii="Arial" w:hAnsi="Arial" w:cs="Arial"/>
        </w:rPr>
        <w:t>agem</w:t>
      </w:r>
      <w:r w:rsidR="00966836" w:rsidRPr="0071686A">
        <w:rPr>
          <w:rFonts w:ascii="Arial" w:hAnsi="Arial" w:cs="Arial"/>
        </w:rPr>
        <w:t>,</w:t>
      </w:r>
      <w:r w:rsidR="002D6B33" w:rsidRPr="0071686A">
        <w:rPr>
          <w:rFonts w:ascii="Arial" w:hAnsi="Arial" w:cs="Arial"/>
        </w:rPr>
        <w:t xml:space="preserve"> que mencionava a postagem acima citada,</w:t>
      </w:r>
      <w:r w:rsidR="00966836" w:rsidRPr="0071686A">
        <w:rPr>
          <w:rFonts w:ascii="Arial" w:hAnsi="Arial" w:cs="Arial"/>
        </w:rPr>
        <w:t xml:space="preserve"> o cidadão indicou que essa não era a primeira vez que o questionavam sobre o tema e que o assunto estava ganhando força e comentou rumores de que um </w:t>
      </w:r>
      <w:proofErr w:type="spellStart"/>
      <w:r w:rsidR="00966836" w:rsidRPr="0071686A">
        <w:rPr>
          <w:rFonts w:ascii="Arial" w:hAnsi="Arial" w:cs="Arial"/>
        </w:rPr>
        <w:t>ex-político</w:t>
      </w:r>
      <w:proofErr w:type="spellEnd"/>
      <w:r w:rsidR="00966836" w:rsidRPr="0071686A">
        <w:rPr>
          <w:rFonts w:ascii="Arial" w:hAnsi="Arial" w:cs="Arial"/>
        </w:rPr>
        <w:t xml:space="preserve"> da cidade estava se mobilizando para se beneficiar da construção da nova sede da Câmara Municipal, mas, contudo, acredita que a saída de alguns membros da Mesa se deveu a outros problemas.</w:t>
      </w:r>
      <w:r w:rsidR="0036341F" w:rsidRPr="0071686A">
        <w:rPr>
          <w:rFonts w:ascii="Arial" w:hAnsi="Arial" w:cs="Arial"/>
        </w:rPr>
        <w:t xml:space="preserve"> </w:t>
      </w:r>
      <w:r w:rsidR="003F7B62" w:rsidRPr="0071686A">
        <w:rPr>
          <w:rFonts w:ascii="Arial" w:hAnsi="Arial" w:cs="Arial"/>
        </w:rPr>
        <w:t xml:space="preserve">O Presidente </w:t>
      </w:r>
      <w:r w:rsidR="002D6B33" w:rsidRPr="0071686A">
        <w:rPr>
          <w:rFonts w:ascii="Arial" w:hAnsi="Arial" w:cs="Arial"/>
        </w:rPr>
        <w:t>comentou a postagem</w:t>
      </w:r>
      <w:r w:rsidR="003F7B62" w:rsidRPr="0071686A">
        <w:rPr>
          <w:rFonts w:ascii="Arial" w:hAnsi="Arial" w:cs="Arial"/>
        </w:rPr>
        <w:t xml:space="preserve"> dizendo </w:t>
      </w:r>
      <w:r w:rsidR="00357940" w:rsidRPr="0071686A">
        <w:rPr>
          <w:rFonts w:ascii="Arial" w:hAnsi="Arial" w:cs="Arial"/>
        </w:rPr>
        <w:t xml:space="preserve">que parece que o referido cidadão possui uma bola de cristal e parece saber mais que ele e algumas pessoas ligadas à Câmara. Salientou que, quando questionam o presidente da Câmara, estão questionando também a integridade de toda a Câmara, incluindo a licitação, que ele afirma ser muito </w:t>
      </w:r>
      <w:proofErr w:type="gramStart"/>
      <w:r w:rsidR="00357940" w:rsidRPr="0071686A">
        <w:rPr>
          <w:rFonts w:ascii="Arial" w:hAnsi="Arial" w:cs="Arial"/>
        </w:rPr>
        <w:t>séria</w:t>
      </w:r>
      <w:proofErr w:type="gramEnd"/>
      <w:r w:rsidR="00357940" w:rsidRPr="0071686A">
        <w:rPr>
          <w:rFonts w:ascii="Arial" w:hAnsi="Arial" w:cs="Arial"/>
        </w:rPr>
        <w:t>.</w:t>
      </w:r>
      <w:r w:rsidR="0036341F" w:rsidRPr="0071686A">
        <w:rPr>
          <w:rFonts w:ascii="Arial" w:hAnsi="Arial" w:cs="Arial"/>
        </w:rPr>
        <w:t xml:space="preserve"> </w:t>
      </w:r>
      <w:r w:rsidR="00966836" w:rsidRPr="0071686A">
        <w:rPr>
          <w:rFonts w:ascii="Arial" w:hAnsi="Arial" w:cs="Arial"/>
        </w:rPr>
        <w:t>Sobre a construção da nova sede, ele quis esclarecer que, desde que assumiu como presidente, já existia a necessidade de uma nova sede.</w:t>
      </w:r>
      <w:r w:rsidR="0036341F" w:rsidRPr="0071686A">
        <w:rPr>
          <w:rFonts w:ascii="Arial" w:hAnsi="Arial" w:cs="Arial"/>
        </w:rPr>
        <w:t xml:space="preserve"> Isso se deve ao fato de a atual sede do Poder Legislativo não suprir as necessidades dos servidores, vereadores e do público que frequenta a Câmara Municipal. Desde o seu primeiro mandato como presidente, Marcelo Fernandes disse que sempre buscou dialogar com os servidores e vereadores para avaliar a necessidade de uma nova sede que melhor atendesse a todos. </w:t>
      </w:r>
      <w:r w:rsidR="00966836" w:rsidRPr="0071686A">
        <w:rPr>
          <w:rFonts w:ascii="Arial" w:hAnsi="Arial" w:cs="Arial"/>
        </w:rPr>
        <w:t xml:space="preserve">Ele lembrou que, em 2022, servidores do Poder Legislativo se reuniram com membros do Poder Executivo para viabilizar a </w:t>
      </w:r>
      <w:r w:rsidR="00966836" w:rsidRPr="0071686A">
        <w:rPr>
          <w:rFonts w:ascii="Arial" w:hAnsi="Arial" w:cs="Arial"/>
        </w:rPr>
        <w:lastRenderedPageBreak/>
        <w:t xml:space="preserve">construção da nova sede, que tentaram diversas vezes realizar um edital, </w:t>
      </w:r>
      <w:r w:rsidR="00BA3787" w:rsidRPr="0071686A">
        <w:rPr>
          <w:rFonts w:ascii="Arial" w:hAnsi="Arial" w:cs="Arial"/>
        </w:rPr>
        <w:t>mas não tiveram sucesso.</w:t>
      </w:r>
      <w:r w:rsidR="0036341F" w:rsidRPr="0071686A">
        <w:rPr>
          <w:rFonts w:ascii="Arial" w:hAnsi="Arial" w:cs="Arial"/>
        </w:rPr>
        <w:t xml:space="preserve"> Ele revelou que tentativas foram feitas através da Prefeitura, </w:t>
      </w:r>
      <w:r w:rsidR="001776C0" w:rsidRPr="0071686A">
        <w:rPr>
          <w:rFonts w:ascii="Arial" w:hAnsi="Arial" w:cs="Arial"/>
        </w:rPr>
        <w:t xml:space="preserve">com a </w:t>
      </w:r>
      <w:r w:rsidR="0036341F" w:rsidRPr="0071686A">
        <w:rPr>
          <w:rFonts w:ascii="Arial" w:hAnsi="Arial" w:cs="Arial"/>
        </w:rPr>
        <w:t>passa</w:t>
      </w:r>
      <w:r w:rsidR="001776C0" w:rsidRPr="0071686A">
        <w:rPr>
          <w:rFonts w:ascii="Arial" w:hAnsi="Arial" w:cs="Arial"/>
        </w:rPr>
        <w:t>gem d</w:t>
      </w:r>
      <w:r w:rsidR="0036341F" w:rsidRPr="0071686A">
        <w:rPr>
          <w:rFonts w:ascii="Arial" w:hAnsi="Arial" w:cs="Arial"/>
        </w:rPr>
        <w:t>o duodécimo</w:t>
      </w:r>
      <w:r w:rsidR="001776C0" w:rsidRPr="0071686A">
        <w:rPr>
          <w:rFonts w:ascii="Arial" w:hAnsi="Arial" w:cs="Arial"/>
        </w:rPr>
        <w:t xml:space="preserve"> da Câmara</w:t>
      </w:r>
      <w:r w:rsidR="0036341F" w:rsidRPr="0071686A">
        <w:rPr>
          <w:rFonts w:ascii="Arial" w:hAnsi="Arial" w:cs="Arial"/>
        </w:rPr>
        <w:t>, mas não produziram resultados. O ex-assessor de Marcelo Fernandes, também chamado Marcelo, juntamente com a engenheira Natália, responsável da Prefeitura, reuniram-se várias vezes, mas não conseguiram elaborar nenhum edital que possibilitasse dar andamento ao projeto.</w:t>
      </w:r>
      <w:r w:rsidR="0097269C" w:rsidRPr="0071686A">
        <w:rPr>
          <w:rFonts w:ascii="Arial" w:hAnsi="Arial" w:cs="Arial"/>
        </w:rPr>
        <w:t xml:space="preserve"> </w:t>
      </w:r>
      <w:r w:rsidR="00FE44F5" w:rsidRPr="0071686A">
        <w:rPr>
          <w:rFonts w:ascii="Arial" w:hAnsi="Arial" w:cs="Arial"/>
        </w:rPr>
        <w:t xml:space="preserve">O Presidente Marcelo Fernandes prosseguiu registrando que uma ação civil pública tramita em desfavor da Câmara Municipal, da qual todos têm ciência. Entretanto, ele esclarece que quem responderá por ela será o </w:t>
      </w:r>
      <w:r w:rsidR="000000F8" w:rsidRPr="0071686A">
        <w:rPr>
          <w:rFonts w:ascii="Arial" w:hAnsi="Arial" w:cs="Arial"/>
        </w:rPr>
        <w:t>P</w:t>
      </w:r>
      <w:r w:rsidR="00FE44F5" w:rsidRPr="0071686A">
        <w:rPr>
          <w:rFonts w:ascii="Arial" w:hAnsi="Arial" w:cs="Arial"/>
        </w:rPr>
        <w:t>residente da Câmara. Nesta ação, o Ministério Público solicita a condenação da Câmara para a realização de diversas adaptações na atual sede, incluindo medidas de acessibilidade para pessoas com deficiência, como a instalação de um elevador, entre outras exigências. O Presidente ressalta que isso é de conhecimento geral, e não será apenas ele quem responderá; todos os presidentes que passaram pela Câmara e não tomaram as devidas providências poderão, futuramente, ter que responder junto ao Ministério Público.</w:t>
      </w:r>
      <w:r w:rsidR="00E93C46" w:rsidRPr="0071686A">
        <w:rPr>
          <w:rFonts w:ascii="Arial" w:hAnsi="Arial" w:cs="Arial"/>
        </w:rPr>
        <w:t xml:space="preserve"> Marcelo Fernandes mencionou que a Câmara já realizou diversas adaptações no atual prédio, no entanto, algumas não p</w:t>
      </w:r>
      <w:r w:rsidR="00675508" w:rsidRPr="0071686A">
        <w:rPr>
          <w:rFonts w:ascii="Arial" w:hAnsi="Arial" w:cs="Arial"/>
        </w:rPr>
        <w:t>uderam</w:t>
      </w:r>
      <w:r w:rsidR="00E93C46" w:rsidRPr="0071686A">
        <w:rPr>
          <w:rFonts w:ascii="Arial" w:hAnsi="Arial" w:cs="Arial"/>
        </w:rPr>
        <w:t xml:space="preserve"> ser realizadas devido ao fato de o imóvel ser alugado, sendo, portanto, obrigação do locador, que já notificou à Câmara Municipal sua recusa em realizar as adaptações exigidas pelo Ministério Público. Desse modo, neste ano, houve progressos para que a tão desejada nova sede do Poder Legislativo pudesse começar a se tornar realidade.</w:t>
      </w:r>
      <w:r w:rsidR="00BA225D" w:rsidRPr="0071686A">
        <w:rPr>
          <w:rFonts w:ascii="Arial" w:hAnsi="Arial" w:cs="Arial"/>
        </w:rPr>
        <w:t xml:space="preserve"> O Presidente lembrou que, desde a época do vereador Dr. Reginaldo, já existem tratativas para a construção da nova sede da Câmara, mas até o momento, essas tratativas não saíram do papel.</w:t>
      </w:r>
      <w:r w:rsidR="00350E71" w:rsidRPr="0071686A">
        <w:rPr>
          <w:rFonts w:ascii="Arial" w:hAnsi="Arial" w:cs="Arial"/>
        </w:rPr>
        <w:t xml:space="preserve"> </w:t>
      </w:r>
      <w:r w:rsidR="00FE44F5" w:rsidRPr="0071686A">
        <w:rPr>
          <w:rFonts w:ascii="Arial" w:hAnsi="Arial" w:cs="Arial"/>
        </w:rPr>
        <w:t>O Presidente Marcelo Fernandes elucidou que, neste ano, foram obtidos progressos e o presidente da Comissão Permanente de Licitação da Câmara Municipal de Formiga instaurou o termo de abertura para o procedimento de licitação, que será regido pela Lei 8666, de 1993. Simultaneamente, foi iniciada a contratação de uma arquiteta para elaborar o programa de necessidades, possibilitando que todos os setores da Câmara definam necessidades com instalações. O trabalho está em andamento, e o vereador que desejar uma cópia do mesmo poderá obtê-la. O Presidente e a arquiteta estão, em conjunto, atendendo às necessidades de todos os setores da Câmara. Eles ainda estão na fase de elaboração do programa de necessidades, e não há edital aberto até o momento.</w:t>
      </w:r>
      <w:r w:rsidR="005B1EA6" w:rsidRPr="0071686A">
        <w:rPr>
          <w:rFonts w:ascii="Arial" w:hAnsi="Arial" w:cs="Arial"/>
        </w:rPr>
        <w:t xml:space="preserve"> </w:t>
      </w:r>
      <w:r w:rsidR="00FE44F5" w:rsidRPr="0071686A">
        <w:rPr>
          <w:rFonts w:ascii="Arial" w:hAnsi="Arial" w:cs="Arial"/>
        </w:rPr>
        <w:t>O Presidente destacou que será realizado um processo licitatório na modalidade de chamamento público, sem direcionamento por parte da presidência ou de qualquer pessoa envolvida na licitação, permitindo a participação de qualquer interessado. Marcelo Fernandes registrou que, se desejasse, teria a possibilidade de realizar a contratação direta de locação por meio de licitação dispensável, com base no artigo 24, inciso X, da Lei 8666, de 1993. Entretanto, mesmo com a permissão legislativa para agir dessa maneira, ele optou pela disputa de licitação por meio de chamamento público para garantir total transparência.</w:t>
      </w:r>
      <w:r w:rsidR="005B1EA6" w:rsidRPr="0071686A">
        <w:rPr>
          <w:rFonts w:ascii="Arial" w:hAnsi="Arial" w:cs="Arial"/>
        </w:rPr>
        <w:t xml:space="preserve"> </w:t>
      </w:r>
      <w:r w:rsidR="00FE44F5" w:rsidRPr="0071686A">
        <w:rPr>
          <w:rFonts w:ascii="Arial" w:hAnsi="Arial" w:cs="Arial"/>
        </w:rPr>
        <w:t xml:space="preserve">Ele reafirmou que todo o processo licitatório será conduzido pela Comissão Permanente de Licitação da Câmara Municipal de Formiga e que uma comissão será designada para avaliar as propostas. Isso significa que a decisão não será tomada unicamente pelo presidente. Haverá três integrantes auxiliados </w:t>
      </w:r>
      <w:r w:rsidR="00FE44F5" w:rsidRPr="0071686A">
        <w:rPr>
          <w:rFonts w:ascii="Arial" w:hAnsi="Arial" w:cs="Arial"/>
        </w:rPr>
        <w:lastRenderedPageBreak/>
        <w:t>pelo setor jurídico, sendo eles servidores concursados, e, caso algum vereador deseje participar, mais pessoas podem ser incluídas, com a formação de uma comissão para avaliar as propostas.</w:t>
      </w:r>
      <w:r w:rsidR="005C4520" w:rsidRPr="0071686A">
        <w:rPr>
          <w:rFonts w:ascii="Arial" w:hAnsi="Arial" w:cs="Arial"/>
        </w:rPr>
        <w:t xml:space="preserve"> </w:t>
      </w:r>
      <w:r w:rsidR="00FE44F5" w:rsidRPr="0071686A">
        <w:rPr>
          <w:rFonts w:ascii="Arial" w:hAnsi="Arial" w:cs="Arial"/>
        </w:rPr>
        <w:t>O Presidente Marcelo Fernandes expressou seu repúdio às conjecturas feitas p</w:t>
      </w:r>
      <w:r w:rsidR="00567560" w:rsidRPr="0071686A">
        <w:rPr>
          <w:rFonts w:ascii="Arial" w:hAnsi="Arial" w:cs="Arial"/>
        </w:rPr>
        <w:t>elo</w:t>
      </w:r>
      <w:r w:rsidR="00FE44F5" w:rsidRPr="0071686A">
        <w:rPr>
          <w:rFonts w:ascii="Arial" w:hAnsi="Arial" w:cs="Arial"/>
        </w:rPr>
        <w:t xml:space="preserve"> </w:t>
      </w:r>
      <w:r w:rsidR="00567560" w:rsidRPr="0071686A">
        <w:rPr>
          <w:rFonts w:ascii="Arial" w:hAnsi="Arial" w:cs="Arial"/>
        </w:rPr>
        <w:t xml:space="preserve">citado </w:t>
      </w:r>
      <w:r w:rsidR="00FE44F5" w:rsidRPr="0071686A">
        <w:rPr>
          <w:rFonts w:ascii="Arial" w:hAnsi="Arial" w:cs="Arial"/>
        </w:rPr>
        <w:t>cidadão em um grupo de WhatsApp, e também em sua página, acerca de quaisquer irregularidades. Ele ressaltou que já determinou a implementação de medidas judiciais, inclusive interpelação judicial, contra esse ex-candidato e futuro candidato a vereador, que, conforme se aproxima o período eleitoral, parece propagar mentiras e calúnias contra ele e contra a Câmara. Ele declarou que sua atuação é dedicada a melhor servir à população e que a construção da nova sede não deve ser interpretada como um projeto pessoal seu, mas sim, um projeto da Câmara, com o intuito de servir à toda a população.</w:t>
      </w:r>
      <w:r w:rsidR="00034098" w:rsidRPr="0071686A">
        <w:rPr>
          <w:rFonts w:ascii="Arial" w:hAnsi="Arial" w:cs="Arial"/>
        </w:rPr>
        <w:t xml:space="preserve"> </w:t>
      </w:r>
      <w:r w:rsidR="00FE44F5" w:rsidRPr="0071686A">
        <w:rPr>
          <w:rFonts w:ascii="Arial" w:hAnsi="Arial" w:cs="Arial"/>
        </w:rPr>
        <w:t>Marcelo Fernandes lamentou que, frequentemente, recebe reclamações de que as pessoas procuram os vereadores em seus gabinetes e não conseguem conversar com liberdade. Ele ressaltou que, se existem rumores de que determinado empresário deseja construir a Câmara, todos têm liberdade para participar dentro da legalidade. E ao questionar o trabalho do Presidente, questionam também o trabalho da licitação, que ele defendeu</w:t>
      </w:r>
      <w:r w:rsidR="00CA26A3" w:rsidRPr="0071686A">
        <w:rPr>
          <w:rFonts w:ascii="Arial" w:hAnsi="Arial" w:cs="Arial"/>
        </w:rPr>
        <w:t>, novamente,</w:t>
      </w:r>
      <w:r w:rsidR="00FE44F5" w:rsidRPr="0071686A">
        <w:rPr>
          <w:rFonts w:ascii="Arial" w:hAnsi="Arial" w:cs="Arial"/>
        </w:rPr>
        <w:t xml:space="preserve"> como sendo sério.</w:t>
      </w:r>
      <w:r w:rsidR="008C2B73" w:rsidRPr="0071686A">
        <w:rPr>
          <w:rFonts w:ascii="Arial" w:hAnsi="Arial" w:cs="Arial"/>
        </w:rPr>
        <w:t xml:space="preserve"> </w:t>
      </w:r>
      <w:r w:rsidR="00FE44F5" w:rsidRPr="0071686A">
        <w:rPr>
          <w:rFonts w:ascii="Arial" w:hAnsi="Arial" w:cs="Arial"/>
        </w:rPr>
        <w:t>Ele frisou a necessidade de esclarecimentos diante de tantos boatos e declarou que não vai se manifestar sobre a saída d</w:t>
      </w:r>
      <w:r w:rsidR="008178E0" w:rsidRPr="0071686A">
        <w:rPr>
          <w:rFonts w:ascii="Arial" w:hAnsi="Arial" w:cs="Arial"/>
        </w:rPr>
        <w:t>os</w:t>
      </w:r>
      <w:r w:rsidR="00FE44F5" w:rsidRPr="0071686A">
        <w:rPr>
          <w:rFonts w:ascii="Arial" w:hAnsi="Arial" w:cs="Arial"/>
        </w:rPr>
        <w:t xml:space="preserve"> dois vereadores, uma vez que ambos já apresentaram suas justificativas. </w:t>
      </w:r>
      <w:r w:rsidR="00AF2C73" w:rsidRPr="0071686A">
        <w:rPr>
          <w:rFonts w:ascii="Arial" w:hAnsi="Arial" w:cs="Arial"/>
        </w:rPr>
        <w:t>Enfatizou que</w:t>
      </w:r>
      <w:r w:rsidR="00FE44F5" w:rsidRPr="0071686A">
        <w:rPr>
          <w:rFonts w:ascii="Arial" w:hAnsi="Arial" w:cs="Arial"/>
        </w:rPr>
        <w:t>, o trabalho da Câmara não pode parar,</w:t>
      </w:r>
      <w:r w:rsidR="00AF2C73" w:rsidRPr="0071686A">
        <w:rPr>
          <w:rFonts w:ascii="Arial" w:hAnsi="Arial" w:cs="Arial"/>
        </w:rPr>
        <w:t xml:space="preserve"> pois </w:t>
      </w:r>
      <w:r w:rsidR="00FE44F5" w:rsidRPr="0071686A">
        <w:rPr>
          <w:rFonts w:ascii="Arial" w:hAnsi="Arial" w:cs="Arial"/>
        </w:rPr>
        <w:t>há diversos projetos importantes em andamento</w:t>
      </w:r>
      <w:r w:rsidR="00AF2C73" w:rsidRPr="0071686A">
        <w:rPr>
          <w:rFonts w:ascii="Arial" w:hAnsi="Arial" w:cs="Arial"/>
        </w:rPr>
        <w:t>.</w:t>
      </w:r>
      <w:r w:rsidR="00FE44F5" w:rsidRPr="0071686A">
        <w:rPr>
          <w:rFonts w:ascii="Arial" w:hAnsi="Arial" w:cs="Arial"/>
        </w:rPr>
        <w:t xml:space="preserve"> </w:t>
      </w:r>
      <w:r w:rsidR="00DB5C3D" w:rsidRPr="0071686A">
        <w:rPr>
          <w:rFonts w:ascii="Arial" w:hAnsi="Arial" w:cs="Arial"/>
        </w:rPr>
        <w:t>Finalizou dizendo que</w:t>
      </w:r>
      <w:r w:rsidR="00FE44F5" w:rsidRPr="0071686A">
        <w:rPr>
          <w:rFonts w:ascii="Arial" w:hAnsi="Arial" w:cs="Arial"/>
        </w:rPr>
        <w:t xml:space="preserve"> não poderia deixar de abordar esse assunto, e se alguém declara que vai construir a Câmara, </w:t>
      </w:r>
      <w:r w:rsidR="003F3762" w:rsidRPr="0071686A">
        <w:rPr>
          <w:rFonts w:ascii="Arial" w:hAnsi="Arial" w:cs="Arial"/>
        </w:rPr>
        <w:t xml:space="preserve">é um </w:t>
      </w:r>
      <w:r w:rsidR="00FE44F5" w:rsidRPr="0071686A">
        <w:rPr>
          <w:rFonts w:ascii="Arial" w:hAnsi="Arial" w:cs="Arial"/>
        </w:rPr>
        <w:t xml:space="preserve">direito de </w:t>
      </w:r>
      <w:r w:rsidR="003F3762" w:rsidRPr="0071686A">
        <w:rPr>
          <w:rFonts w:ascii="Arial" w:hAnsi="Arial" w:cs="Arial"/>
        </w:rPr>
        <w:t xml:space="preserve">todos </w:t>
      </w:r>
      <w:r w:rsidR="00FE44F5" w:rsidRPr="0071686A">
        <w:rPr>
          <w:rFonts w:ascii="Arial" w:hAnsi="Arial" w:cs="Arial"/>
        </w:rPr>
        <w:t>participar</w:t>
      </w:r>
      <w:r w:rsidR="00DB5C3D" w:rsidRPr="0071686A">
        <w:rPr>
          <w:rFonts w:ascii="Arial" w:hAnsi="Arial" w:cs="Arial"/>
        </w:rPr>
        <w:t xml:space="preserve"> do processo de chamamento público para a construção da nova sede do Legislativo</w:t>
      </w:r>
      <w:r w:rsidR="00FE44F5" w:rsidRPr="0071686A">
        <w:rPr>
          <w:rFonts w:ascii="Arial" w:hAnsi="Arial" w:cs="Arial"/>
        </w:rPr>
        <w:t xml:space="preserve">. </w:t>
      </w:r>
      <w:r w:rsidR="0074271C" w:rsidRPr="0071686A">
        <w:rPr>
          <w:rFonts w:ascii="Arial" w:hAnsi="Arial" w:cs="Arial"/>
        </w:rPr>
        <w:t xml:space="preserve">A seguir, </w:t>
      </w:r>
      <w:r w:rsidR="00585161" w:rsidRPr="0071686A">
        <w:rPr>
          <w:rFonts w:ascii="Arial" w:hAnsi="Arial" w:cs="Arial"/>
        </w:rPr>
        <w:t>registra</w:t>
      </w:r>
      <w:r w:rsidR="0074271C" w:rsidRPr="0071686A">
        <w:rPr>
          <w:rFonts w:ascii="Arial" w:hAnsi="Arial" w:cs="Arial"/>
        </w:rPr>
        <w:t xml:space="preserve">-se </w:t>
      </w:r>
      <w:r w:rsidR="00585161" w:rsidRPr="0071686A">
        <w:rPr>
          <w:rFonts w:ascii="Arial" w:hAnsi="Arial" w:cs="Arial"/>
        </w:rPr>
        <w:t>a</w:t>
      </w:r>
      <w:r w:rsidR="0074271C" w:rsidRPr="0071686A">
        <w:rPr>
          <w:rFonts w:ascii="Arial" w:hAnsi="Arial" w:cs="Arial"/>
        </w:rPr>
        <w:t xml:space="preserve"> ressalva solicitada pelo Vereador Luciano do Gás</w:t>
      </w:r>
      <w:r w:rsidR="00EA4EFE" w:rsidRPr="0071686A">
        <w:rPr>
          <w:rFonts w:ascii="Arial" w:hAnsi="Arial" w:cs="Arial"/>
        </w:rPr>
        <w:t>, re</w:t>
      </w:r>
      <w:r w:rsidR="00C37D28" w:rsidRPr="0071686A">
        <w:rPr>
          <w:rFonts w:ascii="Arial" w:hAnsi="Arial" w:cs="Arial"/>
        </w:rPr>
        <w:t xml:space="preserve">ferente a </w:t>
      </w:r>
      <w:r w:rsidR="00EA4EFE" w:rsidRPr="0071686A">
        <w:rPr>
          <w:rFonts w:ascii="Arial" w:hAnsi="Arial" w:cs="Arial"/>
        </w:rPr>
        <w:t>um trecho específico de sua fala</w:t>
      </w:r>
      <w:r w:rsidR="00C37D28" w:rsidRPr="0071686A">
        <w:rPr>
          <w:rFonts w:ascii="Arial" w:hAnsi="Arial" w:cs="Arial"/>
        </w:rPr>
        <w:t xml:space="preserve">, no qual </w:t>
      </w:r>
      <w:r w:rsidR="00EA4EFE" w:rsidRPr="0071686A">
        <w:rPr>
          <w:rFonts w:ascii="Arial" w:hAnsi="Arial" w:cs="Arial"/>
        </w:rPr>
        <w:t>abordou</w:t>
      </w:r>
      <w:r w:rsidR="00805CB8" w:rsidRPr="0071686A">
        <w:rPr>
          <w:rFonts w:ascii="Arial" w:hAnsi="Arial" w:cs="Arial"/>
        </w:rPr>
        <w:t xml:space="preserve"> </w:t>
      </w:r>
      <w:r w:rsidR="00080EE9" w:rsidRPr="0071686A">
        <w:rPr>
          <w:rFonts w:ascii="Arial" w:hAnsi="Arial" w:cs="Arial"/>
        </w:rPr>
        <w:t xml:space="preserve">sua saída da Mesa Diretora. </w:t>
      </w:r>
      <w:r w:rsidR="00C37D28" w:rsidRPr="0071686A">
        <w:rPr>
          <w:rFonts w:ascii="Arial" w:hAnsi="Arial" w:cs="Arial"/>
        </w:rPr>
        <w:t xml:space="preserve">O Vereador </w:t>
      </w:r>
      <w:r w:rsidR="00585161" w:rsidRPr="0071686A">
        <w:rPr>
          <w:rFonts w:ascii="Arial" w:hAnsi="Arial" w:cs="Arial"/>
        </w:rPr>
        <w:t xml:space="preserve">Luciano do Gás </w:t>
      </w:r>
      <w:r w:rsidR="00C37D28" w:rsidRPr="0071686A">
        <w:rPr>
          <w:rFonts w:ascii="Arial" w:hAnsi="Arial" w:cs="Arial"/>
        </w:rPr>
        <w:t>d</w:t>
      </w:r>
      <w:r w:rsidR="00080EE9" w:rsidRPr="0071686A">
        <w:rPr>
          <w:rFonts w:ascii="Arial" w:hAnsi="Arial" w:cs="Arial"/>
        </w:rPr>
        <w:t xml:space="preserve">isse que quando se candidatou para a Mesa </w:t>
      </w:r>
      <w:r w:rsidR="00264A56" w:rsidRPr="0071686A">
        <w:rPr>
          <w:rFonts w:ascii="Arial" w:hAnsi="Arial" w:cs="Arial"/>
        </w:rPr>
        <w:t>D</w:t>
      </w:r>
      <w:r w:rsidR="00080EE9" w:rsidRPr="0071686A">
        <w:rPr>
          <w:rFonts w:ascii="Arial" w:hAnsi="Arial" w:cs="Arial"/>
        </w:rPr>
        <w:t xml:space="preserve">iretora, ninguém questionou. No entanto, quando deixou a </w:t>
      </w:r>
      <w:r w:rsidR="001056CD" w:rsidRPr="0071686A">
        <w:rPr>
          <w:rFonts w:ascii="Arial" w:hAnsi="Arial" w:cs="Arial"/>
        </w:rPr>
        <w:t>M</w:t>
      </w:r>
      <w:r w:rsidR="00080EE9" w:rsidRPr="0071686A">
        <w:rPr>
          <w:rFonts w:ascii="Arial" w:hAnsi="Arial" w:cs="Arial"/>
        </w:rPr>
        <w:t xml:space="preserve">esa, foi questionado. Ele argumentou que não deve explicações ao Gabriel Vaz, que frequentemente o critica nas redes sociais. Luciano do Gás continuou sua fala dizendo ao Gabriel Vaz para se candidatar novamente e trabalhar para a sociedade em vez de apenas criticar. Salientou que Gabriel pertence a um grupo de WhatsApp com pessoas que sempre o apoiam. Luciano do Gás enfatizou o esforço que fez </w:t>
      </w:r>
      <w:r w:rsidR="00310A7C" w:rsidRPr="0071686A">
        <w:rPr>
          <w:rFonts w:ascii="Arial" w:hAnsi="Arial" w:cs="Arial"/>
        </w:rPr>
        <w:t>nas</w:t>
      </w:r>
      <w:r w:rsidR="00CD17BF" w:rsidRPr="0071686A">
        <w:rPr>
          <w:rFonts w:ascii="Arial" w:hAnsi="Arial" w:cs="Arial"/>
        </w:rPr>
        <w:t xml:space="preserve"> </w:t>
      </w:r>
      <w:r w:rsidR="00080EE9" w:rsidRPr="0071686A">
        <w:rPr>
          <w:rFonts w:ascii="Arial" w:hAnsi="Arial" w:cs="Arial"/>
        </w:rPr>
        <w:t xml:space="preserve">três </w:t>
      </w:r>
      <w:r w:rsidR="00CD17BF" w:rsidRPr="0071686A">
        <w:rPr>
          <w:rFonts w:ascii="Arial" w:hAnsi="Arial" w:cs="Arial"/>
        </w:rPr>
        <w:t>vezes</w:t>
      </w:r>
      <w:r w:rsidR="00310A7C" w:rsidRPr="0071686A">
        <w:rPr>
          <w:rFonts w:ascii="Arial" w:hAnsi="Arial" w:cs="Arial"/>
        </w:rPr>
        <w:t xml:space="preserve"> que se candidatou</w:t>
      </w:r>
      <w:r w:rsidR="00080EE9" w:rsidRPr="0071686A">
        <w:rPr>
          <w:rFonts w:ascii="Arial" w:hAnsi="Arial" w:cs="Arial"/>
        </w:rPr>
        <w:t xml:space="preserve">, trabalhando </w:t>
      </w:r>
      <w:r w:rsidR="00CD17BF" w:rsidRPr="0071686A">
        <w:rPr>
          <w:rFonts w:ascii="Arial" w:hAnsi="Arial" w:cs="Arial"/>
        </w:rPr>
        <w:t xml:space="preserve">à sua maneira, batendo de porta em porta, </w:t>
      </w:r>
      <w:r w:rsidR="00080EE9" w:rsidRPr="0071686A">
        <w:rPr>
          <w:rFonts w:ascii="Arial" w:hAnsi="Arial" w:cs="Arial"/>
        </w:rPr>
        <w:t xml:space="preserve">e estando </w:t>
      </w:r>
      <w:r w:rsidR="00585161" w:rsidRPr="0071686A">
        <w:rPr>
          <w:rFonts w:ascii="Arial" w:hAnsi="Arial" w:cs="Arial"/>
        </w:rPr>
        <w:t xml:space="preserve">sempre </w:t>
      </w:r>
      <w:r w:rsidR="00080EE9" w:rsidRPr="0071686A">
        <w:rPr>
          <w:rFonts w:ascii="Arial" w:hAnsi="Arial" w:cs="Arial"/>
        </w:rPr>
        <w:t>presente no seu bairro</w:t>
      </w:r>
      <w:r w:rsidR="00CD17BF" w:rsidRPr="0071686A">
        <w:rPr>
          <w:rFonts w:ascii="Arial" w:hAnsi="Arial" w:cs="Arial"/>
        </w:rPr>
        <w:t>, onde as pessoas o conhecem</w:t>
      </w:r>
      <w:r w:rsidR="00080EE9" w:rsidRPr="0071686A">
        <w:rPr>
          <w:rFonts w:ascii="Arial" w:hAnsi="Arial" w:cs="Arial"/>
        </w:rPr>
        <w:t xml:space="preserve">. Disse que, se Gabriel deixou Formiga, foi porque talvez considerasse </w:t>
      </w:r>
      <w:r w:rsidR="00CD17BF" w:rsidRPr="0071686A">
        <w:rPr>
          <w:rFonts w:ascii="Arial" w:hAnsi="Arial" w:cs="Arial"/>
        </w:rPr>
        <w:t xml:space="preserve">que a </w:t>
      </w:r>
      <w:r w:rsidR="00080EE9" w:rsidRPr="0071686A">
        <w:rPr>
          <w:rFonts w:ascii="Arial" w:hAnsi="Arial" w:cs="Arial"/>
        </w:rPr>
        <w:t xml:space="preserve">cidade </w:t>
      </w:r>
      <w:r w:rsidR="00CD17BF" w:rsidRPr="0071686A">
        <w:rPr>
          <w:rFonts w:ascii="Arial" w:hAnsi="Arial" w:cs="Arial"/>
        </w:rPr>
        <w:t>não atendia ao seu nível</w:t>
      </w:r>
      <w:r w:rsidR="00080EE9" w:rsidRPr="0071686A">
        <w:rPr>
          <w:rFonts w:ascii="Arial" w:hAnsi="Arial" w:cs="Arial"/>
        </w:rPr>
        <w:t xml:space="preserve">. </w:t>
      </w:r>
      <w:r w:rsidR="000A63E4" w:rsidRPr="0071686A">
        <w:rPr>
          <w:rFonts w:ascii="Arial" w:hAnsi="Arial" w:cs="Arial"/>
        </w:rPr>
        <w:t>Luciano do Gás salientou que Gabriel usou um termo depreciativo, referindo-se a todos os vereadores da Câmara como "cachorros", insinuando que, apesar de mudanças nas posições, a natureza dos vereadores permanece a mesma, comparando isso à mudança de coleiras em cachorros.</w:t>
      </w:r>
      <w:r w:rsidR="00080EE9" w:rsidRPr="0071686A">
        <w:rPr>
          <w:rFonts w:ascii="Arial" w:hAnsi="Arial" w:cs="Arial"/>
        </w:rPr>
        <w:t xml:space="preserve"> Indicou que Gabriel deveria dedicar-se mais à sociedade e a instituições como </w:t>
      </w:r>
      <w:proofErr w:type="spellStart"/>
      <w:r w:rsidR="009B0019" w:rsidRPr="0071686A">
        <w:rPr>
          <w:rFonts w:ascii="Arial" w:hAnsi="Arial" w:cs="Arial"/>
        </w:rPr>
        <w:t>As</w:t>
      </w:r>
      <w:r w:rsidR="00080EE9" w:rsidRPr="0071686A">
        <w:rPr>
          <w:rFonts w:ascii="Arial" w:hAnsi="Arial" w:cs="Arial"/>
        </w:rPr>
        <w:t>adef</w:t>
      </w:r>
      <w:proofErr w:type="spellEnd"/>
      <w:r w:rsidR="004B486E" w:rsidRPr="0071686A">
        <w:rPr>
          <w:rFonts w:ascii="Arial" w:hAnsi="Arial" w:cs="Arial"/>
        </w:rPr>
        <w:t>,</w:t>
      </w:r>
      <w:r w:rsidR="00080EE9" w:rsidRPr="0071686A">
        <w:rPr>
          <w:rFonts w:ascii="Arial" w:hAnsi="Arial" w:cs="Arial"/>
        </w:rPr>
        <w:t xml:space="preserve"> </w:t>
      </w:r>
      <w:r w:rsidR="009B0019" w:rsidRPr="0071686A">
        <w:rPr>
          <w:rFonts w:ascii="Arial" w:hAnsi="Arial" w:cs="Arial"/>
        </w:rPr>
        <w:t>M</w:t>
      </w:r>
      <w:r w:rsidR="00080EE9" w:rsidRPr="0071686A">
        <w:rPr>
          <w:rFonts w:ascii="Arial" w:hAnsi="Arial" w:cs="Arial"/>
        </w:rPr>
        <w:t>ão Amiga</w:t>
      </w:r>
      <w:r w:rsidR="004B486E" w:rsidRPr="0071686A">
        <w:rPr>
          <w:rFonts w:ascii="Arial" w:hAnsi="Arial" w:cs="Arial"/>
        </w:rPr>
        <w:t xml:space="preserve"> e Tatame do Bem</w:t>
      </w:r>
      <w:r w:rsidR="00080EE9" w:rsidRPr="0071686A">
        <w:rPr>
          <w:rFonts w:ascii="Arial" w:hAnsi="Arial" w:cs="Arial"/>
        </w:rPr>
        <w:t xml:space="preserve">, em vez de apenas atuar nas redes sociais. </w:t>
      </w:r>
      <w:r w:rsidR="009B0019" w:rsidRPr="0071686A">
        <w:rPr>
          <w:rFonts w:ascii="Arial" w:hAnsi="Arial" w:cs="Arial"/>
        </w:rPr>
        <w:t>O vereador Luciano</w:t>
      </w:r>
      <w:r w:rsidR="00080EE9" w:rsidRPr="0071686A">
        <w:rPr>
          <w:rFonts w:ascii="Arial" w:hAnsi="Arial" w:cs="Arial"/>
        </w:rPr>
        <w:t xml:space="preserve"> também enfatizou que ponderou sobre sua saída da </w:t>
      </w:r>
      <w:r w:rsidR="009B0019" w:rsidRPr="0071686A">
        <w:rPr>
          <w:rFonts w:ascii="Arial" w:hAnsi="Arial" w:cs="Arial"/>
        </w:rPr>
        <w:t>M</w:t>
      </w:r>
      <w:r w:rsidR="00080EE9" w:rsidRPr="0071686A">
        <w:rPr>
          <w:rFonts w:ascii="Arial" w:hAnsi="Arial" w:cs="Arial"/>
        </w:rPr>
        <w:t xml:space="preserve">esa </w:t>
      </w:r>
      <w:r w:rsidR="009B0019" w:rsidRPr="0071686A">
        <w:rPr>
          <w:rFonts w:ascii="Arial" w:hAnsi="Arial" w:cs="Arial"/>
        </w:rPr>
        <w:t>D</w:t>
      </w:r>
      <w:r w:rsidR="00080EE9" w:rsidRPr="0071686A">
        <w:rPr>
          <w:rFonts w:ascii="Arial" w:hAnsi="Arial" w:cs="Arial"/>
        </w:rPr>
        <w:t xml:space="preserve">iretora por mais de dois meses e que tomou essa decisão baseado em suas próprias razões e convicções. A decisão de sair foi dele e ele fez isso porque sentiu que seu nome estava em jogo. Luciano do Gás finalizou </w:t>
      </w:r>
      <w:r w:rsidR="00585161" w:rsidRPr="0071686A">
        <w:rPr>
          <w:rFonts w:ascii="Arial" w:hAnsi="Arial" w:cs="Arial"/>
        </w:rPr>
        <w:t>dizendo para</w:t>
      </w:r>
      <w:r w:rsidR="00080EE9" w:rsidRPr="0071686A">
        <w:rPr>
          <w:rFonts w:ascii="Arial" w:hAnsi="Arial" w:cs="Arial"/>
        </w:rPr>
        <w:t xml:space="preserve"> Gabriel</w:t>
      </w:r>
      <w:r w:rsidR="00585161" w:rsidRPr="0071686A">
        <w:rPr>
          <w:rFonts w:ascii="Arial" w:hAnsi="Arial" w:cs="Arial"/>
        </w:rPr>
        <w:t xml:space="preserve"> Vaz</w:t>
      </w:r>
      <w:r w:rsidR="00080EE9" w:rsidRPr="0071686A">
        <w:rPr>
          <w:rFonts w:ascii="Arial" w:hAnsi="Arial" w:cs="Arial"/>
        </w:rPr>
        <w:t xml:space="preserve"> trabalhar mais para a sociedade e se desvincular um </w:t>
      </w:r>
      <w:r w:rsidR="00080EE9" w:rsidRPr="0071686A">
        <w:rPr>
          <w:rFonts w:ascii="Arial" w:hAnsi="Arial" w:cs="Arial"/>
        </w:rPr>
        <w:lastRenderedPageBreak/>
        <w:t xml:space="preserve">pouco das redes sociais. </w:t>
      </w:r>
      <w:r w:rsidR="00DE45DC" w:rsidRPr="0071686A">
        <w:rPr>
          <w:rFonts w:ascii="Arial" w:hAnsi="Arial" w:cs="Arial"/>
        </w:rPr>
        <w:t>Terminadas as ressalvas, n</w:t>
      </w:r>
      <w:r w:rsidR="00D507D6" w:rsidRPr="0071686A">
        <w:rPr>
          <w:rFonts w:ascii="Arial" w:hAnsi="Arial" w:cs="Arial"/>
        </w:rPr>
        <w:t>a sequência</w:t>
      </w:r>
      <w:r w:rsidR="007D4963" w:rsidRPr="0071686A">
        <w:rPr>
          <w:rFonts w:ascii="Arial" w:hAnsi="Arial" w:cs="Arial"/>
        </w:rPr>
        <w:t>,</w:t>
      </w:r>
      <w:r w:rsidR="00D507D6" w:rsidRPr="0071686A">
        <w:rPr>
          <w:rFonts w:ascii="Arial" w:hAnsi="Arial" w:cs="Arial"/>
        </w:rPr>
        <w:t xml:space="preserve"> </w:t>
      </w:r>
      <w:r w:rsidR="007D4963" w:rsidRPr="0071686A">
        <w:rPr>
          <w:rFonts w:ascii="Arial" w:hAnsi="Arial" w:cs="Arial"/>
        </w:rPr>
        <w:t>s</w:t>
      </w:r>
      <w:r w:rsidR="0045460F" w:rsidRPr="0071686A">
        <w:rPr>
          <w:rFonts w:ascii="Arial" w:hAnsi="Arial" w:cs="Arial"/>
        </w:rPr>
        <w:t xml:space="preserve">uscitando </w:t>
      </w:r>
      <w:r w:rsidR="0045460F" w:rsidRPr="0071686A">
        <w:rPr>
          <w:rFonts w:ascii="Arial" w:hAnsi="Arial" w:cs="Arial"/>
          <w:i/>
        </w:rPr>
        <w:t>“Questão de Ordem”</w:t>
      </w:r>
      <w:r w:rsidR="0045460F" w:rsidRPr="0071686A">
        <w:rPr>
          <w:rFonts w:ascii="Arial" w:hAnsi="Arial" w:cs="Arial"/>
        </w:rPr>
        <w:t xml:space="preserve">, o Vereador </w:t>
      </w:r>
      <w:r w:rsidR="006918BA" w:rsidRPr="0071686A">
        <w:rPr>
          <w:rFonts w:ascii="Arial" w:hAnsi="Arial" w:cs="Arial"/>
        </w:rPr>
        <w:t>Cabo Cunha</w:t>
      </w:r>
      <w:r w:rsidR="009B7801" w:rsidRPr="0071686A">
        <w:rPr>
          <w:rFonts w:ascii="Arial" w:hAnsi="Arial" w:cs="Arial"/>
        </w:rPr>
        <w:t xml:space="preserve"> </w:t>
      </w:r>
      <w:r w:rsidR="001D1100" w:rsidRPr="0071686A">
        <w:rPr>
          <w:rFonts w:ascii="Arial" w:hAnsi="Arial" w:cs="Arial"/>
        </w:rPr>
        <w:t>questionou a Casa, o Presidente, a Assessoria Jurídica e a Secretária-Geral da C</w:t>
      </w:r>
      <w:r w:rsidR="00AE35C7" w:rsidRPr="0071686A">
        <w:rPr>
          <w:rFonts w:ascii="Arial" w:hAnsi="Arial" w:cs="Arial"/>
        </w:rPr>
        <w:t>âmara</w:t>
      </w:r>
      <w:r w:rsidR="001D1100" w:rsidRPr="0071686A">
        <w:rPr>
          <w:rFonts w:ascii="Arial" w:hAnsi="Arial" w:cs="Arial"/>
        </w:rPr>
        <w:t xml:space="preserve"> a respeito da convocação do diretor do </w:t>
      </w:r>
      <w:r w:rsidR="00556C02" w:rsidRPr="0071686A">
        <w:rPr>
          <w:rFonts w:ascii="Arial" w:hAnsi="Arial" w:cs="Arial"/>
        </w:rPr>
        <w:t xml:space="preserve">Serviço Autônomo de Água e Esgoto </w:t>
      </w:r>
      <w:r w:rsidR="00AC035E" w:rsidRPr="0071686A">
        <w:rPr>
          <w:rFonts w:ascii="Arial" w:hAnsi="Arial" w:cs="Arial"/>
        </w:rPr>
        <w:t>–</w:t>
      </w:r>
      <w:r w:rsidR="00556C02" w:rsidRPr="0071686A">
        <w:rPr>
          <w:rFonts w:ascii="Arial" w:hAnsi="Arial" w:cs="Arial"/>
        </w:rPr>
        <w:t xml:space="preserve"> </w:t>
      </w:r>
      <w:r w:rsidR="001D1100" w:rsidRPr="0071686A">
        <w:rPr>
          <w:rFonts w:ascii="Arial" w:hAnsi="Arial" w:cs="Arial"/>
        </w:rPr>
        <w:t>SAAE</w:t>
      </w:r>
      <w:r w:rsidR="00AC035E" w:rsidRPr="0071686A">
        <w:rPr>
          <w:rFonts w:ascii="Arial" w:hAnsi="Arial" w:cs="Arial"/>
        </w:rPr>
        <w:t xml:space="preserve">, </w:t>
      </w:r>
      <w:r w:rsidR="00AE35C7" w:rsidRPr="0071686A">
        <w:rPr>
          <w:rFonts w:ascii="Arial" w:hAnsi="Arial" w:cs="Arial"/>
        </w:rPr>
        <w:t xml:space="preserve">para </w:t>
      </w:r>
      <w:r w:rsidR="00492DC6" w:rsidRPr="0071686A">
        <w:rPr>
          <w:rFonts w:ascii="Arial" w:hAnsi="Arial" w:cs="Arial"/>
        </w:rPr>
        <w:t xml:space="preserve">ocupar a tribuna desta Casa Legislativa, </w:t>
      </w:r>
      <w:r w:rsidR="00037D3C" w:rsidRPr="0071686A">
        <w:rPr>
          <w:rFonts w:ascii="Arial" w:hAnsi="Arial" w:cs="Arial"/>
        </w:rPr>
        <w:t xml:space="preserve">na presente data, </w:t>
      </w:r>
      <w:r w:rsidR="00492DC6" w:rsidRPr="0071686A">
        <w:rPr>
          <w:rFonts w:ascii="Arial" w:hAnsi="Arial" w:cs="Arial"/>
        </w:rPr>
        <w:t>para falar sobre a falta de água nos bairros do município e diversos assuntos pertinentes à Autarquia</w:t>
      </w:r>
      <w:r w:rsidR="001D1100" w:rsidRPr="0071686A">
        <w:rPr>
          <w:rFonts w:ascii="Arial" w:hAnsi="Arial" w:cs="Arial"/>
        </w:rPr>
        <w:t>. Cabo Cunha destacou que o diretor</w:t>
      </w:r>
      <w:r w:rsidR="00785548" w:rsidRPr="0071686A">
        <w:rPr>
          <w:rFonts w:ascii="Arial" w:hAnsi="Arial" w:cs="Arial"/>
        </w:rPr>
        <w:t xml:space="preserve"> do SAAE</w:t>
      </w:r>
      <w:r w:rsidR="001D1100" w:rsidRPr="0071686A">
        <w:rPr>
          <w:rFonts w:ascii="Arial" w:hAnsi="Arial" w:cs="Arial"/>
        </w:rPr>
        <w:t xml:space="preserve"> alegou que a convocação</w:t>
      </w:r>
      <w:r w:rsidR="00037D3C" w:rsidRPr="0071686A">
        <w:rPr>
          <w:rFonts w:ascii="Arial" w:hAnsi="Arial" w:cs="Arial"/>
        </w:rPr>
        <w:t>, feita por ele,</w:t>
      </w:r>
      <w:r w:rsidR="001D1100" w:rsidRPr="0071686A">
        <w:rPr>
          <w:rFonts w:ascii="Arial" w:hAnsi="Arial" w:cs="Arial"/>
        </w:rPr>
        <w:t xml:space="preserve"> não havia passado pelo Plenário. Neste contexto, o vereador inquiriu se realmente houve ou não a passagem pelo Plenário da convocação. O Presidente, em resposta, confirmou que a convocação do diretor do SAAE foi de fato submetida a votação e que todos os vereadores presentes votaram a favor da mesma. O Vereador Cabo Cunha prosseguiu com seus questionamentos, buscando esclarecer quais seriam os próximos passos da Casa e da Assessoria Jurídica, dada a aparente desconsideração do diretor do SAAE e de outros membros do Executivo às solicitações e determinações da Casa Legislativa. </w:t>
      </w:r>
      <w:r w:rsidR="00DE0BFB" w:rsidRPr="0071686A">
        <w:rPr>
          <w:rFonts w:ascii="Arial" w:hAnsi="Arial" w:cs="Arial"/>
        </w:rPr>
        <w:t xml:space="preserve">Disse considerar tal atitude </w:t>
      </w:r>
      <w:r w:rsidR="001D1100" w:rsidRPr="0071686A">
        <w:rPr>
          <w:rFonts w:ascii="Arial" w:hAnsi="Arial" w:cs="Arial"/>
        </w:rPr>
        <w:t xml:space="preserve">como </w:t>
      </w:r>
      <w:r w:rsidR="00DE0BFB" w:rsidRPr="0071686A">
        <w:rPr>
          <w:rFonts w:ascii="Arial" w:hAnsi="Arial" w:cs="Arial"/>
        </w:rPr>
        <w:t>desrespeito</w:t>
      </w:r>
      <w:r w:rsidR="001D1100" w:rsidRPr="0071686A">
        <w:rPr>
          <w:rFonts w:ascii="Arial" w:hAnsi="Arial" w:cs="Arial"/>
        </w:rPr>
        <w:t xml:space="preserve"> não apenas a sua pessoa, mas à representação dos cidadãos de Formiga que ele, como vereador, </w:t>
      </w:r>
      <w:r w:rsidR="00DE0BFB" w:rsidRPr="0071686A">
        <w:rPr>
          <w:rFonts w:ascii="Arial" w:hAnsi="Arial" w:cs="Arial"/>
        </w:rPr>
        <w:t>personifica</w:t>
      </w:r>
      <w:r w:rsidR="001D1100" w:rsidRPr="0071686A">
        <w:rPr>
          <w:rFonts w:ascii="Arial" w:hAnsi="Arial" w:cs="Arial"/>
        </w:rPr>
        <w:t xml:space="preserve">. </w:t>
      </w:r>
      <w:r w:rsidR="00DE0BFB" w:rsidRPr="0071686A">
        <w:rPr>
          <w:rFonts w:ascii="Arial" w:hAnsi="Arial" w:cs="Arial"/>
        </w:rPr>
        <w:t>M</w:t>
      </w:r>
      <w:r w:rsidR="001D1100" w:rsidRPr="0071686A">
        <w:rPr>
          <w:rFonts w:ascii="Arial" w:hAnsi="Arial" w:cs="Arial"/>
        </w:rPr>
        <w:t xml:space="preserve">encionou ainda a existência de declarações e comportamentos que considera discriminatórios e preconceituosos, bem como expressões de vassalagem, enfatizando seu comprometimento com a seriedade e o respeito mútuo. Cabo Cunha solicitou, ademais, que o Presidente, junto à Assessoria Jurídica, verificasse a legalidade e os procedimentos para garantir o comparecimento do diretor do SAAE à Casa, conforme a </w:t>
      </w:r>
      <w:r w:rsidR="00785548" w:rsidRPr="0071686A">
        <w:rPr>
          <w:rFonts w:ascii="Arial" w:hAnsi="Arial" w:cs="Arial"/>
        </w:rPr>
        <w:t>L</w:t>
      </w:r>
      <w:r w:rsidR="001D1100" w:rsidRPr="0071686A">
        <w:rPr>
          <w:rFonts w:ascii="Arial" w:hAnsi="Arial" w:cs="Arial"/>
        </w:rPr>
        <w:t xml:space="preserve">ei </w:t>
      </w:r>
      <w:r w:rsidR="00785548" w:rsidRPr="0071686A">
        <w:rPr>
          <w:rFonts w:ascii="Arial" w:hAnsi="Arial" w:cs="Arial"/>
        </w:rPr>
        <w:t>O</w:t>
      </w:r>
      <w:r w:rsidR="001D1100" w:rsidRPr="0071686A">
        <w:rPr>
          <w:rFonts w:ascii="Arial" w:hAnsi="Arial" w:cs="Arial"/>
        </w:rPr>
        <w:t xml:space="preserve">rgânica do </w:t>
      </w:r>
      <w:r w:rsidR="00785548" w:rsidRPr="0071686A">
        <w:rPr>
          <w:rFonts w:ascii="Arial" w:hAnsi="Arial" w:cs="Arial"/>
        </w:rPr>
        <w:t>M</w:t>
      </w:r>
      <w:r w:rsidR="001D1100" w:rsidRPr="0071686A">
        <w:rPr>
          <w:rFonts w:ascii="Arial" w:hAnsi="Arial" w:cs="Arial"/>
        </w:rPr>
        <w:t>unicípio. Ele frisou a importância de respeitar e fazer cumprir as determinações e convocações da Casa Legislativa, refletindo a preocupação com a integridade e o respeito às instituições representativas e aos cidadãos de Formiga.</w:t>
      </w:r>
      <w:r w:rsidR="00137A73" w:rsidRPr="0071686A">
        <w:rPr>
          <w:rFonts w:ascii="Arial" w:hAnsi="Arial" w:cs="Arial"/>
        </w:rPr>
        <w:t xml:space="preserve"> </w:t>
      </w:r>
      <w:r w:rsidR="001D1100" w:rsidRPr="0071686A">
        <w:rPr>
          <w:rFonts w:ascii="Arial" w:hAnsi="Arial" w:cs="Arial"/>
        </w:rPr>
        <w:t xml:space="preserve">O Presidente retomou a palavra, corroborando as preocupações expressas pelo Vereador Cabo Cunha e destacando sua própria percepção do desrespeito manifestado pelo diretor do SAAE em relação à Casa Legislativa. Ele reiterou a seriedade com que os vereadores encaram suas responsabilidades representativas e enfatizou a importância de dar respostas não apenas aos vereadores, mas, primordialmente, à população de Formiga, representada por eles. O Presidente mencionou que várias indagações e reclamações da população, particularmente relativas à falta de água no bairro Nossa Senhora de Lourdes, chegaram à Casa, demandando respostas e ações do diretor do SAAE. Ele qualificou como lamentável a postura do diretor e destacou que o cargo ocupado por </w:t>
      </w:r>
      <w:proofErr w:type="gramStart"/>
      <w:r w:rsidR="001D1100" w:rsidRPr="0071686A">
        <w:rPr>
          <w:rFonts w:ascii="Arial" w:hAnsi="Arial" w:cs="Arial"/>
        </w:rPr>
        <w:t>este demanda</w:t>
      </w:r>
      <w:proofErr w:type="gramEnd"/>
      <w:r w:rsidR="001D1100" w:rsidRPr="0071686A">
        <w:rPr>
          <w:rFonts w:ascii="Arial" w:hAnsi="Arial" w:cs="Arial"/>
        </w:rPr>
        <w:t xml:space="preserve"> responsabilidade e respostas, tendo sido uma posição de confiança atribuída pelo Prefeito. Assinalou também a unanimidade das aprovações de pedidos de providência pela Casa e propôs a emissão de uma nota de repúdio pela Casa Legislativa contra a postura do diretor do SAAE. Reafirmou o apoio à convocação do diretor, ressaltando que essa foi uma decisão unânime da Casa Legislativa e prometeu verificar, com o </w:t>
      </w:r>
      <w:r w:rsidR="0030415C" w:rsidRPr="0071686A">
        <w:rPr>
          <w:rFonts w:ascii="Arial" w:hAnsi="Arial" w:cs="Arial"/>
        </w:rPr>
        <w:t>A</w:t>
      </w:r>
      <w:r w:rsidR="001D1100" w:rsidRPr="0071686A">
        <w:rPr>
          <w:rFonts w:ascii="Arial" w:hAnsi="Arial" w:cs="Arial"/>
        </w:rPr>
        <w:t xml:space="preserve">ssessor </w:t>
      </w:r>
      <w:r w:rsidR="0030415C" w:rsidRPr="0071686A">
        <w:rPr>
          <w:rFonts w:ascii="Arial" w:hAnsi="Arial" w:cs="Arial"/>
        </w:rPr>
        <w:t>J</w:t>
      </w:r>
      <w:r w:rsidR="001D1100" w:rsidRPr="0071686A">
        <w:rPr>
          <w:rFonts w:ascii="Arial" w:hAnsi="Arial" w:cs="Arial"/>
        </w:rPr>
        <w:t>urídico, possíveis providências legais a serem tomadas em resposta à falta de comparecimento do diretor.</w:t>
      </w:r>
      <w:r w:rsidR="00137A73" w:rsidRPr="0071686A">
        <w:rPr>
          <w:rFonts w:ascii="Arial" w:hAnsi="Arial" w:cs="Arial"/>
        </w:rPr>
        <w:t xml:space="preserve"> </w:t>
      </w:r>
      <w:r w:rsidR="0030415C" w:rsidRPr="0071686A">
        <w:rPr>
          <w:rFonts w:ascii="Arial" w:hAnsi="Arial" w:cs="Arial"/>
        </w:rPr>
        <w:t xml:space="preserve">Momento seguinte, o Vereador Cid Corrêa também suscitou </w:t>
      </w:r>
      <w:r w:rsidR="0030415C" w:rsidRPr="0071686A">
        <w:rPr>
          <w:rFonts w:ascii="Arial" w:hAnsi="Arial" w:cs="Arial"/>
          <w:i/>
        </w:rPr>
        <w:t>“Questão de Ordem”</w:t>
      </w:r>
      <w:r w:rsidR="0030415C" w:rsidRPr="0071686A">
        <w:rPr>
          <w:rFonts w:ascii="Arial" w:hAnsi="Arial" w:cs="Arial"/>
        </w:rPr>
        <w:t xml:space="preserve"> solicitando a inversão da pauta da votação dos projetos, a fim de que fossem apreciados e votados os </w:t>
      </w:r>
      <w:r w:rsidR="0030415C" w:rsidRPr="0071686A">
        <w:rPr>
          <w:rFonts w:ascii="Arial" w:hAnsi="Arial" w:cs="Arial"/>
          <w:b/>
        </w:rPr>
        <w:t>Projeto de Lei nº 608 e 609/2023</w:t>
      </w:r>
      <w:r w:rsidR="0030415C" w:rsidRPr="0071686A">
        <w:rPr>
          <w:rFonts w:ascii="Arial" w:hAnsi="Arial" w:cs="Arial"/>
        </w:rPr>
        <w:t xml:space="preserve">, que tratam do complemento ao Piso Salarial Nacional dos Enfermeiros, técnicos e auxiliares de enfermagem, haja vista que os </w:t>
      </w:r>
      <w:r w:rsidR="0030415C" w:rsidRPr="0071686A">
        <w:rPr>
          <w:rFonts w:ascii="Arial" w:hAnsi="Arial" w:cs="Arial"/>
        </w:rPr>
        <w:lastRenderedPageBreak/>
        <w:t xml:space="preserve">interessados </w:t>
      </w:r>
      <w:r w:rsidR="0030415C" w:rsidRPr="0071686A">
        <w:rPr>
          <w:rFonts w:ascii="Arial" w:hAnsi="Arial" w:cs="Arial"/>
          <w:bCs/>
          <w:iCs/>
        </w:rPr>
        <w:t>se encontravam presentes no recinto daquela sessão.</w:t>
      </w:r>
      <w:r w:rsidR="0099596A" w:rsidRPr="0071686A">
        <w:rPr>
          <w:rFonts w:ascii="Arial" w:hAnsi="Arial" w:cs="Arial"/>
          <w:bCs/>
          <w:iCs/>
        </w:rPr>
        <w:t xml:space="preserve"> </w:t>
      </w:r>
      <w:r w:rsidR="0030415C" w:rsidRPr="0071686A">
        <w:rPr>
          <w:rFonts w:ascii="Arial" w:hAnsi="Arial" w:cs="Arial"/>
        </w:rPr>
        <w:t>A seguir, o</w:t>
      </w:r>
      <w:r w:rsidR="001D1100" w:rsidRPr="0071686A">
        <w:rPr>
          <w:rFonts w:ascii="Arial" w:hAnsi="Arial" w:cs="Arial"/>
        </w:rPr>
        <w:t xml:space="preserve"> Vereador Flávio Couto, </w:t>
      </w:r>
      <w:r w:rsidR="00040349" w:rsidRPr="0071686A">
        <w:rPr>
          <w:rFonts w:ascii="Arial" w:hAnsi="Arial" w:cs="Arial"/>
        </w:rPr>
        <w:t>retomando a q</w:t>
      </w:r>
      <w:r w:rsidR="0030415C" w:rsidRPr="0071686A">
        <w:rPr>
          <w:rFonts w:ascii="Arial" w:hAnsi="Arial" w:cs="Arial"/>
        </w:rPr>
        <w:t>uestão d</w:t>
      </w:r>
      <w:r w:rsidR="00CB7E33" w:rsidRPr="0071686A">
        <w:rPr>
          <w:rFonts w:ascii="Arial" w:hAnsi="Arial" w:cs="Arial"/>
        </w:rPr>
        <w:t>a convocação do</w:t>
      </w:r>
      <w:r w:rsidR="0030415C" w:rsidRPr="0071686A">
        <w:rPr>
          <w:rFonts w:ascii="Arial" w:hAnsi="Arial" w:cs="Arial"/>
        </w:rPr>
        <w:t xml:space="preserve"> diretor do SAAE levantada pelo Vereador Cabo Cunha</w:t>
      </w:r>
      <w:r w:rsidR="001D1100" w:rsidRPr="0071686A">
        <w:rPr>
          <w:rFonts w:ascii="Arial" w:hAnsi="Arial" w:cs="Arial"/>
        </w:rPr>
        <w:t xml:space="preserve">, afirmou concordar com o posicionamento dos colegas e expressou o desejo unânime da Casa de que o diretor do SAAE comparecesse para esclarecer as dúvidas da sociedade, que são, por sua vez, transmitidas aos vereadores. Ele mencionou a resposta anterior do diretor e propôs, como solução imediata, se retirar momentaneamente da reunião para entrar em contato com o Prefeito. O objetivo da ligação seria solicitar a intervenção do Prefeito para agendar uma data para o comparecimento do diretor do SAAE à Casa Legislativa. O Vereador Flávio Couto expressou sua convicção de que o Prefeito atenderia a um pedido formulado </w:t>
      </w:r>
      <w:r w:rsidR="001B4CDB" w:rsidRPr="0071686A">
        <w:rPr>
          <w:rFonts w:ascii="Arial" w:hAnsi="Arial" w:cs="Arial"/>
        </w:rPr>
        <w:t>por todos os</w:t>
      </w:r>
      <w:r w:rsidR="001D1100" w:rsidRPr="0071686A">
        <w:rPr>
          <w:rFonts w:ascii="Arial" w:hAnsi="Arial" w:cs="Arial"/>
        </w:rPr>
        <w:t xml:space="preserve"> vereadores e se ofereceu para realizar essa ligação, caso houvesse concordância entre os presentes. Ele reforçou a importância de uma resposta imediata a respeito das questões levantadas sobre o SAAE.</w:t>
      </w:r>
      <w:r w:rsidR="0099596A" w:rsidRPr="0071686A">
        <w:rPr>
          <w:rFonts w:ascii="Arial" w:hAnsi="Arial" w:cs="Arial"/>
        </w:rPr>
        <w:t xml:space="preserve"> </w:t>
      </w:r>
      <w:r w:rsidR="001D1100" w:rsidRPr="0071686A">
        <w:rPr>
          <w:rFonts w:ascii="Arial" w:hAnsi="Arial" w:cs="Arial"/>
        </w:rPr>
        <w:t xml:space="preserve">O Presidente, ao retomar a palavra, reforçou a urgência da resposta que o diretor do SAAE deve à população, questionando o tempo já perdido e a prolongada ausência de um posicionamento do referido diretor. Ele destacou a inadmissível falta de respeito do diretor com a Casa Legislativa e, por extensão, com o Poder Legislativo, ressaltando a importância de se obter respostas rápidas às questões levantadas, dadas as recorrentes reclamações da população sobre a falta de água. O Vereador Flávio Couto, </w:t>
      </w:r>
      <w:r w:rsidR="00673A39" w:rsidRPr="0071686A">
        <w:rPr>
          <w:rFonts w:ascii="Arial" w:hAnsi="Arial" w:cs="Arial"/>
        </w:rPr>
        <w:t xml:space="preserve">retomando a palavra, </w:t>
      </w:r>
      <w:r w:rsidR="001D1100" w:rsidRPr="0071686A">
        <w:rPr>
          <w:rFonts w:ascii="Arial" w:hAnsi="Arial" w:cs="Arial"/>
        </w:rPr>
        <w:t>após ter feito contato telefônico com o Prefeito durante a reunião, informou aos presentes que, conforme conversado com o Chefe do Executivo, o diretor do SAAE compareceria à Casa na segunda-feira subsequente para prestar os devidos esclarecimentos. Foi relatado</w:t>
      </w:r>
      <w:r w:rsidR="00673A39" w:rsidRPr="0071686A">
        <w:rPr>
          <w:rFonts w:ascii="Arial" w:hAnsi="Arial" w:cs="Arial"/>
        </w:rPr>
        <w:t xml:space="preserve"> por ele</w:t>
      </w:r>
      <w:r w:rsidR="001D1100" w:rsidRPr="0071686A">
        <w:rPr>
          <w:rFonts w:ascii="Arial" w:hAnsi="Arial" w:cs="Arial"/>
        </w:rPr>
        <w:t xml:space="preserve"> que o Prefeito prontamente determinou ao diretor do SAAE a realização de tal comparecimento, e, diante disso, o Vereador consultou a Casa sobre a concordância com a data proposta, reforçando o compromisso firmado pelo Prefeito Eugênio Vilela em garantir a presença do diretor no dia estabelecido.</w:t>
      </w:r>
      <w:r w:rsidR="00137A73" w:rsidRPr="0071686A">
        <w:rPr>
          <w:rFonts w:ascii="Arial" w:hAnsi="Arial" w:cs="Arial"/>
        </w:rPr>
        <w:t xml:space="preserve"> </w:t>
      </w:r>
      <w:r w:rsidR="001D1100" w:rsidRPr="0071686A">
        <w:rPr>
          <w:rFonts w:ascii="Arial" w:hAnsi="Arial" w:cs="Arial"/>
        </w:rPr>
        <w:t>O Presidente, ao responder ao Vereador Flávio Couto, reiterou a importância de o diretor do SAAE fazer uso da tribuna com a máxima urgência. Ainda que reconhecendo os esforços e a proatividade do Vereador em contatar o Prefeito para resolver a situação, o Presidente manifestou sua discordância com o adiamento do comparecimento do diretor do SAAE para a próxima semana. Ele expressou sua insatisfação, apontando que aguardar mais uma semana seria um desrespeito à população de Formiga, que enfrenta problemas de falta de água. O Presidente declarou sua perplexidade diante da postura do diretor, que, em sua visão, deveria ter comparecido naquele mesmo dia para prestar os esclarecimentos necessários, considerando os urgentes problemas relatados.</w:t>
      </w:r>
      <w:r w:rsidR="00137A73" w:rsidRPr="0071686A">
        <w:rPr>
          <w:rFonts w:ascii="Arial" w:hAnsi="Arial" w:cs="Arial"/>
        </w:rPr>
        <w:t xml:space="preserve"> </w:t>
      </w:r>
      <w:r w:rsidR="001D1100" w:rsidRPr="0071686A">
        <w:rPr>
          <w:rFonts w:ascii="Arial" w:hAnsi="Arial" w:cs="Arial"/>
        </w:rPr>
        <w:t>O Vereador Flávio Couto, ao prosseguir com sua fala, confirmou que, naquele dia, não seria possível que o diretor do SAAE fizesse uso da tribuna. O vereador buscou a concordância da Casa Legislativa para a data proposta, reiterando a determinação do prefeito para a presença do diretor do SAAE no dia acordado</w:t>
      </w:r>
      <w:r w:rsidR="00924F75" w:rsidRPr="0071686A">
        <w:rPr>
          <w:rFonts w:ascii="Arial" w:hAnsi="Arial" w:cs="Arial"/>
        </w:rPr>
        <w:t>.</w:t>
      </w:r>
      <w:r w:rsidR="00137A73" w:rsidRPr="0071686A">
        <w:rPr>
          <w:rFonts w:ascii="Arial" w:hAnsi="Arial" w:cs="Arial"/>
        </w:rPr>
        <w:t xml:space="preserve"> </w:t>
      </w:r>
      <w:r w:rsidR="001D1100" w:rsidRPr="0071686A">
        <w:rPr>
          <w:rFonts w:ascii="Arial" w:hAnsi="Arial" w:cs="Arial"/>
        </w:rPr>
        <w:t>O Presidente manifestou sua incompreensão quanto à relutância do diretor em comparecer perante a Casa Legislativa, considerando que este se mostrava uma pessoa prestativa</w:t>
      </w:r>
      <w:r w:rsidR="00924F75" w:rsidRPr="0071686A">
        <w:rPr>
          <w:rFonts w:ascii="Arial" w:hAnsi="Arial" w:cs="Arial"/>
        </w:rPr>
        <w:t xml:space="preserve"> e</w:t>
      </w:r>
      <w:r w:rsidR="001D1100" w:rsidRPr="0071686A">
        <w:rPr>
          <w:rFonts w:ascii="Arial" w:hAnsi="Arial" w:cs="Arial"/>
        </w:rPr>
        <w:t xml:space="preserve"> </w:t>
      </w:r>
      <w:r w:rsidR="00924F75" w:rsidRPr="0071686A">
        <w:rPr>
          <w:rFonts w:ascii="Arial" w:hAnsi="Arial" w:cs="Arial"/>
        </w:rPr>
        <w:t>e</w:t>
      </w:r>
      <w:r w:rsidR="001D1100" w:rsidRPr="0071686A">
        <w:rPr>
          <w:rFonts w:ascii="Arial" w:hAnsi="Arial" w:cs="Arial"/>
        </w:rPr>
        <w:t>nfatizou seu lamento pela ausência do diretor no plenário n</w:t>
      </w:r>
      <w:r w:rsidR="00924F75" w:rsidRPr="0071686A">
        <w:rPr>
          <w:rFonts w:ascii="Arial" w:hAnsi="Arial" w:cs="Arial"/>
        </w:rPr>
        <w:t xml:space="preserve">a presente </w:t>
      </w:r>
      <w:r w:rsidR="001D1100" w:rsidRPr="0071686A">
        <w:rPr>
          <w:rFonts w:ascii="Arial" w:hAnsi="Arial" w:cs="Arial"/>
        </w:rPr>
        <w:t>d</w:t>
      </w:r>
      <w:r w:rsidR="00924F75" w:rsidRPr="0071686A">
        <w:rPr>
          <w:rFonts w:ascii="Arial" w:hAnsi="Arial" w:cs="Arial"/>
        </w:rPr>
        <w:t>ata</w:t>
      </w:r>
      <w:r w:rsidR="001D1100" w:rsidRPr="0071686A">
        <w:rPr>
          <w:rFonts w:ascii="Arial" w:hAnsi="Arial" w:cs="Arial"/>
        </w:rPr>
        <w:t>.</w:t>
      </w:r>
      <w:r w:rsidR="00137A73" w:rsidRPr="0071686A">
        <w:rPr>
          <w:rFonts w:ascii="Arial" w:hAnsi="Arial" w:cs="Arial"/>
        </w:rPr>
        <w:t xml:space="preserve"> </w:t>
      </w:r>
      <w:r w:rsidR="001D1100" w:rsidRPr="0071686A">
        <w:rPr>
          <w:rFonts w:ascii="Arial" w:hAnsi="Arial" w:cs="Arial"/>
        </w:rPr>
        <w:t xml:space="preserve">O Vereador Cabo Cunha, retomando a palavra, </w:t>
      </w:r>
      <w:r w:rsidR="00556C02" w:rsidRPr="0071686A">
        <w:rPr>
          <w:rFonts w:ascii="Arial" w:hAnsi="Arial" w:cs="Arial"/>
        </w:rPr>
        <w:t xml:space="preserve">vereador reconheceu e respeitou o contato feito por Flávio Couto, mas </w:t>
      </w:r>
      <w:r w:rsidR="00556C02" w:rsidRPr="0071686A">
        <w:rPr>
          <w:rFonts w:ascii="Arial" w:hAnsi="Arial" w:cs="Arial"/>
        </w:rPr>
        <w:lastRenderedPageBreak/>
        <w:t xml:space="preserve">expressou descontentamento com a necessidade percebida de intervenção do Prefeito em </w:t>
      </w:r>
      <w:r w:rsidR="009B341F" w:rsidRPr="0071686A">
        <w:rPr>
          <w:rFonts w:ascii="Arial" w:hAnsi="Arial" w:cs="Arial"/>
        </w:rPr>
        <w:t xml:space="preserve">certos </w:t>
      </w:r>
      <w:r w:rsidR="00556C02" w:rsidRPr="0071686A">
        <w:rPr>
          <w:rFonts w:ascii="Arial" w:hAnsi="Arial" w:cs="Arial"/>
        </w:rPr>
        <w:t>assuntos importantes. Ele questionou a eficácia e o propósito do Poder Legislativo se este não consegue convocar um diretor do SAAE sem tal intervenção. Cabo Cunha destacou que, na sua visão, o diretor do SAAE deve obedecer ao Poder Legislativo e comparecer quando convocado, conforme determina a Lei Orgânica do Município. Ele sugere que o Presidente da Câmara consulte a Assessoria Jurídica para encontrar uma forma legal de garantir a presença do diretor do Saae quando convocado, reforçando a necessidade de cumprimento da lei e respeito ao Poder Legislativo municipal.</w:t>
      </w:r>
      <w:r w:rsidR="005B4E4E" w:rsidRPr="0071686A">
        <w:rPr>
          <w:rFonts w:ascii="Arial" w:hAnsi="Arial" w:cs="Arial"/>
        </w:rPr>
        <w:t xml:space="preserve"> </w:t>
      </w:r>
      <w:r w:rsidR="001D1100" w:rsidRPr="0071686A">
        <w:rPr>
          <w:rFonts w:ascii="Arial" w:hAnsi="Arial" w:cs="Arial"/>
        </w:rPr>
        <w:t xml:space="preserve">O Presidente, retomando a palavra, decidiu solicitar à </w:t>
      </w:r>
      <w:r w:rsidR="00456671" w:rsidRPr="0071686A">
        <w:rPr>
          <w:rFonts w:ascii="Arial" w:hAnsi="Arial" w:cs="Arial"/>
        </w:rPr>
        <w:t>secretária-geral</w:t>
      </w:r>
      <w:r w:rsidR="001D1100" w:rsidRPr="0071686A">
        <w:rPr>
          <w:rFonts w:ascii="Arial" w:hAnsi="Arial" w:cs="Arial"/>
        </w:rPr>
        <w:t>, que elaborasse</w:t>
      </w:r>
      <w:r w:rsidR="00456671" w:rsidRPr="0071686A">
        <w:rPr>
          <w:rFonts w:ascii="Arial" w:hAnsi="Arial" w:cs="Arial"/>
        </w:rPr>
        <w:t>m</w:t>
      </w:r>
      <w:r w:rsidR="001D1100" w:rsidRPr="0071686A">
        <w:rPr>
          <w:rFonts w:ascii="Arial" w:hAnsi="Arial" w:cs="Arial"/>
        </w:rPr>
        <w:t xml:space="preserve"> um novo documento convocando novamente o diretor do SAAE. Determinou que esse documento fosse assinado por todos os dez vereadores e enviado imediatamente ao diretor. </w:t>
      </w:r>
      <w:r w:rsidR="005B4E4E" w:rsidRPr="0071686A">
        <w:rPr>
          <w:rFonts w:ascii="Arial" w:hAnsi="Arial" w:cs="Arial"/>
        </w:rPr>
        <w:t xml:space="preserve">O Presidente </w:t>
      </w:r>
      <w:r w:rsidR="00F420E2" w:rsidRPr="0071686A">
        <w:rPr>
          <w:rFonts w:ascii="Arial" w:hAnsi="Arial" w:cs="Arial"/>
        </w:rPr>
        <w:t xml:space="preserve">finalizou, </w:t>
      </w:r>
      <w:r w:rsidR="005B4E4E" w:rsidRPr="0071686A">
        <w:rPr>
          <w:rFonts w:ascii="Arial" w:hAnsi="Arial" w:cs="Arial"/>
        </w:rPr>
        <w:t>declar</w:t>
      </w:r>
      <w:r w:rsidR="00F420E2" w:rsidRPr="0071686A">
        <w:rPr>
          <w:rFonts w:ascii="Arial" w:hAnsi="Arial" w:cs="Arial"/>
        </w:rPr>
        <w:t>ando</w:t>
      </w:r>
      <w:r w:rsidR="005B4E4E" w:rsidRPr="0071686A">
        <w:rPr>
          <w:rFonts w:ascii="Arial" w:hAnsi="Arial" w:cs="Arial"/>
        </w:rPr>
        <w:t xml:space="preserve"> que, na ausência de uma resposta adequada do diretor do SAAE, medidas subsequentes serão tomadas contra ele, inclusive uma possível denúncia ao Ministério Público. </w:t>
      </w:r>
      <w:r w:rsidR="00524944" w:rsidRPr="0071686A">
        <w:rPr>
          <w:rFonts w:ascii="Arial" w:hAnsi="Arial" w:cs="Arial"/>
        </w:rPr>
        <w:t>Em seguida, o Presidente submeteu à apreciação dos demais Edis a solicitaç</w:t>
      </w:r>
      <w:r w:rsidR="00152594" w:rsidRPr="0071686A">
        <w:rPr>
          <w:rFonts w:ascii="Arial" w:hAnsi="Arial" w:cs="Arial"/>
        </w:rPr>
        <w:t>ão</w:t>
      </w:r>
      <w:r w:rsidR="00524944" w:rsidRPr="0071686A">
        <w:rPr>
          <w:rFonts w:ascii="Arial" w:hAnsi="Arial" w:cs="Arial"/>
        </w:rPr>
        <w:t xml:space="preserve"> </w:t>
      </w:r>
      <w:r w:rsidR="009A4B27" w:rsidRPr="0071686A">
        <w:rPr>
          <w:rFonts w:ascii="Arial" w:hAnsi="Arial" w:cs="Arial"/>
        </w:rPr>
        <w:t xml:space="preserve">de inversão de pauta solicitada pelo </w:t>
      </w:r>
      <w:r w:rsidR="00524944" w:rsidRPr="0071686A">
        <w:rPr>
          <w:rFonts w:ascii="Arial" w:hAnsi="Arial" w:cs="Arial"/>
        </w:rPr>
        <w:t>Vereador Cid Corrêa, o que fo</w:t>
      </w:r>
      <w:r w:rsidR="00152594" w:rsidRPr="0071686A">
        <w:rPr>
          <w:rFonts w:ascii="Arial" w:hAnsi="Arial" w:cs="Arial"/>
        </w:rPr>
        <w:t>i</w:t>
      </w:r>
      <w:r w:rsidR="00524944" w:rsidRPr="0071686A">
        <w:rPr>
          <w:rFonts w:ascii="Arial" w:hAnsi="Arial" w:cs="Arial"/>
        </w:rPr>
        <w:t xml:space="preserve"> aprovad</w:t>
      </w:r>
      <w:r w:rsidR="00067979" w:rsidRPr="0071686A">
        <w:rPr>
          <w:rFonts w:ascii="Arial" w:hAnsi="Arial" w:cs="Arial"/>
        </w:rPr>
        <w:t>a</w:t>
      </w:r>
      <w:r w:rsidR="00524944" w:rsidRPr="0071686A">
        <w:rPr>
          <w:rFonts w:ascii="Arial" w:hAnsi="Arial" w:cs="Arial"/>
        </w:rPr>
        <w:t xml:space="preserve"> por unanimidade dos Edis presentes.</w:t>
      </w:r>
      <w:r w:rsidR="00137A73" w:rsidRPr="0071686A">
        <w:rPr>
          <w:rFonts w:ascii="Arial" w:hAnsi="Arial" w:cs="Arial"/>
        </w:rPr>
        <w:t xml:space="preserve"> </w:t>
      </w:r>
      <w:r w:rsidR="004A427D" w:rsidRPr="0071686A">
        <w:rPr>
          <w:rFonts w:ascii="Arial" w:hAnsi="Arial" w:cs="Arial"/>
        </w:rPr>
        <w:t>No instante seguinte, o Presidente informou que, em virtude da vacância dos cargos de Vice-Presidente e Segundo Secretário</w:t>
      </w:r>
      <w:r w:rsidR="00A553D1" w:rsidRPr="0071686A">
        <w:rPr>
          <w:rFonts w:ascii="Arial" w:hAnsi="Arial" w:cs="Arial"/>
        </w:rPr>
        <w:t>, e como não foram registradas inscrições para os mencionados cargos,</w:t>
      </w:r>
      <w:r w:rsidR="004A427D" w:rsidRPr="0071686A">
        <w:rPr>
          <w:rFonts w:ascii="Arial" w:hAnsi="Arial" w:cs="Arial"/>
        </w:rPr>
        <w:t xml:space="preserve"> estava promovendo a abertura para inscriç</w:t>
      </w:r>
      <w:r w:rsidR="00564681" w:rsidRPr="0071686A">
        <w:rPr>
          <w:rFonts w:ascii="Arial" w:hAnsi="Arial" w:cs="Arial"/>
        </w:rPr>
        <w:t>ões</w:t>
      </w:r>
      <w:r w:rsidR="00A553D1" w:rsidRPr="0071686A">
        <w:rPr>
          <w:rFonts w:ascii="Arial" w:hAnsi="Arial" w:cs="Arial"/>
        </w:rPr>
        <w:t>, pela segunda vez,</w:t>
      </w:r>
      <w:r w:rsidR="004A427D" w:rsidRPr="0071686A">
        <w:rPr>
          <w:rFonts w:ascii="Arial" w:hAnsi="Arial" w:cs="Arial"/>
        </w:rPr>
        <w:t xml:space="preserve"> até o dia </w:t>
      </w:r>
      <w:r w:rsidR="00A553D1" w:rsidRPr="0071686A">
        <w:rPr>
          <w:rFonts w:ascii="Arial" w:hAnsi="Arial" w:cs="Arial"/>
        </w:rPr>
        <w:t xml:space="preserve">vinte e dois </w:t>
      </w:r>
      <w:r w:rsidR="004A427D" w:rsidRPr="0071686A">
        <w:rPr>
          <w:rFonts w:ascii="Arial" w:hAnsi="Arial" w:cs="Arial"/>
        </w:rPr>
        <w:t xml:space="preserve">do corrente mês, às dezoito horas, na Secretaria Geral, com eleição agendada para o próximo dia </w:t>
      </w:r>
      <w:r w:rsidR="00A553D1" w:rsidRPr="0071686A">
        <w:rPr>
          <w:rFonts w:ascii="Arial" w:hAnsi="Arial" w:cs="Arial"/>
        </w:rPr>
        <w:t>vinte e cinco</w:t>
      </w:r>
      <w:r w:rsidR="00564681" w:rsidRPr="0071686A">
        <w:rPr>
          <w:rFonts w:ascii="Arial" w:hAnsi="Arial" w:cs="Arial"/>
        </w:rPr>
        <w:t xml:space="preserve"> de setembro</w:t>
      </w:r>
      <w:r w:rsidR="004A427D" w:rsidRPr="0071686A">
        <w:rPr>
          <w:rFonts w:ascii="Arial" w:hAnsi="Arial" w:cs="Arial"/>
        </w:rPr>
        <w:t>, conforme o artigo 16 do Regimento Interno.</w:t>
      </w:r>
      <w:r w:rsidR="00237FAD" w:rsidRPr="0071686A">
        <w:rPr>
          <w:rFonts w:ascii="Arial" w:hAnsi="Arial" w:cs="Arial"/>
        </w:rPr>
        <w:t xml:space="preserve"> </w:t>
      </w:r>
      <w:r w:rsidR="007E2B30" w:rsidRPr="0071686A">
        <w:rPr>
          <w:rFonts w:ascii="Arial" w:hAnsi="Arial" w:cs="Arial"/>
        </w:rPr>
        <w:t>Ulteriormente</w:t>
      </w:r>
      <w:r w:rsidR="00E1087B" w:rsidRPr="0071686A">
        <w:rPr>
          <w:rFonts w:ascii="Arial" w:hAnsi="Arial" w:cs="Arial"/>
        </w:rPr>
        <w:t xml:space="preserve">, </w:t>
      </w:r>
      <w:r w:rsidR="00A466D2" w:rsidRPr="0071686A">
        <w:rPr>
          <w:rFonts w:ascii="Arial" w:hAnsi="Arial" w:cs="Arial"/>
          <w:u w:val="single"/>
          <w:shd w:val="clear" w:color="auto" w:fill="FFFFFF"/>
        </w:rPr>
        <w:t xml:space="preserve">o Presidente </w:t>
      </w:r>
      <w:r w:rsidR="00B579D2" w:rsidRPr="0071686A">
        <w:rPr>
          <w:rFonts w:ascii="Arial" w:hAnsi="Arial" w:cs="Arial"/>
          <w:u w:val="single"/>
          <w:shd w:val="clear" w:color="auto" w:fill="FFFFFF"/>
        </w:rPr>
        <w:t>Marcelo Fernandes</w:t>
      </w:r>
      <w:r w:rsidR="00A466D2" w:rsidRPr="0071686A">
        <w:rPr>
          <w:rFonts w:ascii="Arial" w:hAnsi="Arial" w:cs="Arial"/>
          <w:u w:val="single"/>
          <w:shd w:val="clear" w:color="auto" w:fill="FFFFFF"/>
        </w:rPr>
        <w:t xml:space="preserve"> submeteu ao plenário</w:t>
      </w:r>
      <w:r w:rsidR="00721A1D" w:rsidRPr="0071686A">
        <w:rPr>
          <w:rFonts w:ascii="Arial" w:hAnsi="Arial" w:cs="Arial"/>
          <w:u w:val="single"/>
          <w:shd w:val="clear" w:color="auto" w:fill="FFFFFF"/>
        </w:rPr>
        <w:t>,</w:t>
      </w:r>
      <w:r w:rsidR="00A466D2" w:rsidRPr="0071686A">
        <w:rPr>
          <w:rFonts w:ascii="Arial" w:hAnsi="Arial" w:cs="Arial"/>
          <w:u w:val="single"/>
          <w:shd w:val="clear" w:color="auto" w:fill="FFFFFF"/>
        </w:rPr>
        <w:t xml:space="preserve"> a supressão da leitura das correspondências recebidas</w:t>
      </w:r>
      <w:r w:rsidR="00A466D2" w:rsidRPr="0071686A">
        <w:rPr>
          <w:rFonts w:ascii="Arial" w:hAnsi="Arial" w:cs="Arial"/>
          <w:shd w:val="clear" w:color="auto" w:fill="FFFFFF"/>
        </w:rPr>
        <w:t>, sendo que após votação, a questão restou</w:t>
      </w:r>
      <w:r w:rsidR="00A466D2" w:rsidRPr="0071686A">
        <w:rPr>
          <w:rFonts w:ascii="Arial" w:hAnsi="Arial" w:cs="Arial"/>
          <w:bCs/>
          <w:iCs/>
        </w:rPr>
        <w:t xml:space="preserve"> </w:t>
      </w:r>
      <w:r w:rsidR="00A466D2" w:rsidRPr="0071686A">
        <w:rPr>
          <w:rFonts w:ascii="Arial" w:hAnsi="Arial" w:cs="Arial"/>
        </w:rPr>
        <w:t xml:space="preserve">aprovada por </w:t>
      </w:r>
      <w:r w:rsidR="00474B28" w:rsidRPr="0071686A">
        <w:rPr>
          <w:rFonts w:ascii="Arial" w:hAnsi="Arial" w:cs="Arial"/>
        </w:rPr>
        <w:t>unanimidade dos edis</w:t>
      </w:r>
      <w:r w:rsidR="009B0FEE" w:rsidRPr="0071686A">
        <w:rPr>
          <w:rFonts w:ascii="Arial" w:hAnsi="Arial" w:cs="Arial"/>
        </w:rPr>
        <w:t>.</w:t>
      </w:r>
      <w:r w:rsidR="00E5618A" w:rsidRPr="0071686A">
        <w:rPr>
          <w:rFonts w:ascii="Arial" w:hAnsi="Arial" w:cs="Arial"/>
        </w:rPr>
        <w:t xml:space="preserve"> </w:t>
      </w:r>
      <w:r w:rsidR="00A466D2" w:rsidRPr="0071686A">
        <w:rPr>
          <w:rFonts w:ascii="Arial" w:hAnsi="Arial" w:cs="Arial"/>
        </w:rPr>
        <w:t xml:space="preserve">Contudo, apesar de não efetuada a leitura destes, </w:t>
      </w:r>
      <w:r w:rsidR="00A466D2" w:rsidRPr="0071686A">
        <w:rPr>
          <w:rFonts w:ascii="Arial" w:hAnsi="Arial" w:cs="Arial"/>
          <w:u w:val="single"/>
        </w:rPr>
        <w:t>registre-se que na pauta da presente sessão, constavam os seguintes documentos</w:t>
      </w:r>
      <w:r w:rsidR="00A466D2" w:rsidRPr="0071686A">
        <w:rPr>
          <w:rFonts w:ascii="Arial" w:hAnsi="Arial" w:cs="Arial"/>
        </w:rPr>
        <w:t xml:space="preserve">: </w:t>
      </w:r>
      <w:r w:rsidR="00A466D2" w:rsidRPr="0071686A">
        <w:rPr>
          <w:rFonts w:ascii="Arial" w:hAnsi="Arial" w:cs="Arial"/>
          <w:bCs/>
        </w:rPr>
        <w:t>Mensage</w:t>
      </w:r>
      <w:r w:rsidR="00863C30" w:rsidRPr="0071686A">
        <w:rPr>
          <w:rFonts w:ascii="Arial" w:hAnsi="Arial" w:cs="Arial"/>
          <w:bCs/>
        </w:rPr>
        <w:t>ns</w:t>
      </w:r>
      <w:r w:rsidR="007D2C5E" w:rsidRPr="0071686A">
        <w:rPr>
          <w:rFonts w:ascii="Arial" w:hAnsi="Arial" w:cs="Arial"/>
          <w:bCs/>
        </w:rPr>
        <w:t xml:space="preserve"> n</w:t>
      </w:r>
      <w:r w:rsidR="007D2C5E" w:rsidRPr="0071686A">
        <w:rPr>
          <w:rFonts w:ascii="Arial" w:hAnsi="Arial" w:cs="Arial"/>
          <w:bCs/>
          <w:vertAlign w:val="superscript"/>
        </w:rPr>
        <w:t>os</w:t>
      </w:r>
      <w:r w:rsidR="007D2C5E" w:rsidRPr="0071686A">
        <w:rPr>
          <w:rFonts w:ascii="Arial" w:hAnsi="Arial" w:cs="Arial"/>
          <w:bCs/>
        </w:rPr>
        <w:t xml:space="preserve"> 14</w:t>
      </w:r>
      <w:r w:rsidR="00A04F56" w:rsidRPr="0071686A">
        <w:rPr>
          <w:rFonts w:ascii="Arial" w:hAnsi="Arial" w:cs="Arial"/>
          <w:bCs/>
        </w:rPr>
        <w:t>6</w:t>
      </w:r>
      <w:r w:rsidR="007D2C5E" w:rsidRPr="0071686A">
        <w:rPr>
          <w:rFonts w:ascii="Arial" w:hAnsi="Arial" w:cs="Arial"/>
          <w:bCs/>
        </w:rPr>
        <w:t xml:space="preserve"> e</w:t>
      </w:r>
      <w:r w:rsidR="00407E9E" w:rsidRPr="0071686A">
        <w:rPr>
          <w:rFonts w:ascii="Arial" w:hAnsi="Arial" w:cs="Arial"/>
          <w:bCs/>
        </w:rPr>
        <w:t xml:space="preserve"> </w:t>
      </w:r>
      <w:r w:rsidR="007D2C5E" w:rsidRPr="0071686A">
        <w:rPr>
          <w:rFonts w:ascii="Arial" w:hAnsi="Arial" w:cs="Arial"/>
          <w:bCs/>
        </w:rPr>
        <w:t>14</w:t>
      </w:r>
      <w:r w:rsidR="00A04F56" w:rsidRPr="0071686A">
        <w:rPr>
          <w:rFonts w:ascii="Arial" w:hAnsi="Arial" w:cs="Arial"/>
          <w:bCs/>
        </w:rPr>
        <w:t>7</w:t>
      </w:r>
      <w:r w:rsidR="0010612D" w:rsidRPr="0071686A">
        <w:rPr>
          <w:rFonts w:ascii="Arial" w:hAnsi="Arial" w:cs="Arial"/>
          <w:bCs/>
        </w:rPr>
        <w:t xml:space="preserve">/2023 </w:t>
      </w:r>
      <w:r w:rsidR="00B579D2" w:rsidRPr="0071686A">
        <w:rPr>
          <w:rFonts w:ascii="Arial" w:hAnsi="Arial" w:cs="Arial"/>
          <w:bCs/>
        </w:rPr>
        <w:t>e Ofício</w:t>
      </w:r>
      <w:r w:rsidR="00CA7C95" w:rsidRPr="0071686A">
        <w:rPr>
          <w:rFonts w:ascii="Arial" w:hAnsi="Arial" w:cs="Arial"/>
          <w:bCs/>
        </w:rPr>
        <w:t xml:space="preserve"> </w:t>
      </w:r>
      <w:proofErr w:type="spellStart"/>
      <w:r w:rsidR="00CA7C95" w:rsidRPr="0071686A">
        <w:rPr>
          <w:rFonts w:ascii="Arial" w:hAnsi="Arial" w:cs="Arial"/>
          <w:bCs/>
        </w:rPr>
        <w:t>Gab</w:t>
      </w:r>
      <w:proofErr w:type="spellEnd"/>
      <w:r w:rsidR="00CA7C95" w:rsidRPr="0071686A">
        <w:rPr>
          <w:rFonts w:ascii="Arial" w:hAnsi="Arial" w:cs="Arial"/>
          <w:bCs/>
        </w:rPr>
        <w:t xml:space="preserve">. </w:t>
      </w:r>
      <w:r w:rsidR="007D2C5E" w:rsidRPr="0071686A">
        <w:rPr>
          <w:rFonts w:ascii="Arial" w:hAnsi="Arial" w:cs="Arial"/>
          <w:bCs/>
        </w:rPr>
        <w:t>n</w:t>
      </w:r>
      <w:r w:rsidR="007D2C5E" w:rsidRPr="0071686A">
        <w:rPr>
          <w:rFonts w:ascii="Arial" w:hAnsi="Arial" w:cs="Arial"/>
          <w:bCs/>
          <w:vertAlign w:val="superscript"/>
        </w:rPr>
        <w:t>o</w:t>
      </w:r>
      <w:r w:rsidR="001B2221" w:rsidRPr="0071686A">
        <w:rPr>
          <w:rFonts w:ascii="Arial" w:hAnsi="Arial" w:cs="Arial"/>
          <w:bCs/>
        </w:rPr>
        <w:t xml:space="preserve"> </w:t>
      </w:r>
      <w:r w:rsidR="00C92A92" w:rsidRPr="0071686A">
        <w:rPr>
          <w:rFonts w:ascii="Arial" w:hAnsi="Arial" w:cs="Arial"/>
          <w:bCs/>
        </w:rPr>
        <w:t>595</w:t>
      </w:r>
      <w:r w:rsidR="008D2525" w:rsidRPr="0071686A">
        <w:rPr>
          <w:rFonts w:ascii="Arial" w:hAnsi="Arial" w:cs="Arial"/>
          <w:bCs/>
        </w:rPr>
        <w:t>/</w:t>
      </w:r>
      <w:r w:rsidR="00B579D2" w:rsidRPr="0071686A">
        <w:rPr>
          <w:rFonts w:ascii="Arial" w:hAnsi="Arial" w:cs="Arial"/>
          <w:bCs/>
        </w:rPr>
        <w:t xml:space="preserve">2023 </w:t>
      </w:r>
      <w:r w:rsidR="00A466D2" w:rsidRPr="0071686A">
        <w:rPr>
          <w:rFonts w:ascii="Arial" w:hAnsi="Arial" w:cs="Arial"/>
        </w:rPr>
        <w:t>enviados pelo Gabinete do Prefeito</w:t>
      </w:r>
      <w:r w:rsidR="007C4F0E" w:rsidRPr="0071686A">
        <w:rPr>
          <w:rFonts w:ascii="Arial" w:hAnsi="Arial" w:cs="Arial"/>
        </w:rPr>
        <w:t xml:space="preserve">; </w:t>
      </w:r>
      <w:r w:rsidR="003772E7" w:rsidRPr="0071686A">
        <w:rPr>
          <w:rFonts w:ascii="Arial" w:hAnsi="Arial" w:cs="Arial"/>
        </w:rPr>
        <w:t>Ofício nº 034/2023 enviado pela Diretoria de Compras Públicas;</w:t>
      </w:r>
      <w:r w:rsidR="00137A73" w:rsidRPr="0071686A">
        <w:rPr>
          <w:rFonts w:ascii="Arial" w:hAnsi="Arial" w:cs="Arial"/>
        </w:rPr>
        <w:t xml:space="preserve"> </w:t>
      </w:r>
      <w:r w:rsidR="00506879" w:rsidRPr="0071686A">
        <w:rPr>
          <w:rFonts w:ascii="Arial" w:hAnsi="Arial" w:cs="Arial"/>
        </w:rPr>
        <w:t>Ofício nº 260/2023/SAAE enviado pelo Serviço Autônomo de Água e Esgoto – SAAE;</w:t>
      </w:r>
      <w:r w:rsidR="00137A73" w:rsidRPr="0071686A">
        <w:rPr>
          <w:rFonts w:ascii="Arial" w:hAnsi="Arial" w:cs="Arial"/>
        </w:rPr>
        <w:t xml:space="preserve"> </w:t>
      </w:r>
      <w:r w:rsidR="000C56EB" w:rsidRPr="0071686A">
        <w:rPr>
          <w:rFonts w:ascii="Arial" w:hAnsi="Arial" w:cs="Arial"/>
        </w:rPr>
        <w:t>Ofício nº 299/2023/SCMF, encaminhado pelo Sindicato dos Trabalhadores Municipais de Formiga e Córrego Fundo/MG – SINTRAMFOR; Ofício nº 99/2023 encaminhado pelo Conselho Municipal de Saúde de Formiga/MG</w:t>
      </w:r>
      <w:r w:rsidR="003827C0" w:rsidRPr="0071686A">
        <w:rPr>
          <w:rFonts w:ascii="Arial" w:hAnsi="Arial" w:cs="Arial"/>
        </w:rPr>
        <w:t xml:space="preserve">; </w:t>
      </w:r>
      <w:r w:rsidR="000C56EB" w:rsidRPr="0071686A">
        <w:rPr>
          <w:rFonts w:ascii="Arial" w:hAnsi="Arial" w:cs="Arial"/>
        </w:rPr>
        <w:t xml:space="preserve">Ofício nº 93/2023/GAB </w:t>
      </w:r>
      <w:r w:rsidR="003827C0" w:rsidRPr="0071686A">
        <w:rPr>
          <w:rFonts w:ascii="Arial" w:hAnsi="Arial" w:cs="Arial"/>
        </w:rPr>
        <w:t>encaminhado pelo</w:t>
      </w:r>
      <w:r w:rsidR="000C56EB" w:rsidRPr="0071686A">
        <w:rPr>
          <w:rFonts w:ascii="Arial" w:hAnsi="Arial" w:cs="Arial"/>
        </w:rPr>
        <w:t xml:space="preserve"> Prefeito do Município de Campo Belo/MG</w:t>
      </w:r>
      <w:r w:rsidR="0083411F" w:rsidRPr="0071686A">
        <w:rPr>
          <w:rFonts w:ascii="Arial" w:hAnsi="Arial" w:cs="Arial"/>
        </w:rPr>
        <w:t xml:space="preserve">; </w:t>
      </w:r>
      <w:r w:rsidR="0096118B" w:rsidRPr="0071686A">
        <w:rPr>
          <w:rFonts w:ascii="Arial" w:hAnsi="Arial" w:cs="Arial"/>
        </w:rPr>
        <w:t>Ofícios n</w:t>
      </w:r>
      <w:r w:rsidR="0096118B" w:rsidRPr="0071686A">
        <w:rPr>
          <w:rFonts w:ascii="Arial" w:hAnsi="Arial" w:cs="Arial"/>
          <w:vertAlign w:val="superscript"/>
        </w:rPr>
        <w:t>os</w:t>
      </w:r>
      <w:r w:rsidR="0096118B" w:rsidRPr="0071686A">
        <w:rPr>
          <w:rFonts w:ascii="Arial" w:hAnsi="Arial" w:cs="Arial"/>
        </w:rPr>
        <w:t xml:space="preserve"> OGU 1047584-87/858854/2017 PM Formiga, OGU 1047669-34/908894/2020 PM Formiga e CE 1165/2023/GIGOV/BH/DV encaminhados pela Caixa Econômica Federal/Gerência Executiva de Governo de Divinópolis</w:t>
      </w:r>
      <w:r w:rsidR="002A1C38" w:rsidRPr="0071686A">
        <w:rPr>
          <w:rFonts w:ascii="Arial" w:hAnsi="Arial" w:cs="Arial"/>
        </w:rPr>
        <w:t>; e informativo encaminhado pelo Conselho Regional de Educação Física da 6ª Região/Minas Gerais – CREF6/MG</w:t>
      </w:r>
      <w:r w:rsidR="00542214" w:rsidRPr="0071686A">
        <w:rPr>
          <w:rFonts w:ascii="Arial" w:hAnsi="Arial" w:cs="Arial"/>
        </w:rPr>
        <w:t>.</w:t>
      </w:r>
      <w:r w:rsidR="00137A73" w:rsidRPr="0071686A">
        <w:rPr>
          <w:rFonts w:ascii="Arial" w:hAnsi="Arial" w:cs="Arial"/>
        </w:rPr>
        <w:t xml:space="preserve"> </w:t>
      </w:r>
      <w:r w:rsidR="00DD7056" w:rsidRPr="0071686A">
        <w:rPr>
          <w:rFonts w:ascii="Arial" w:hAnsi="Arial" w:cs="Arial"/>
        </w:rPr>
        <w:t>R</w:t>
      </w:r>
      <w:r w:rsidR="00A466D2" w:rsidRPr="0071686A">
        <w:rPr>
          <w:rFonts w:ascii="Arial" w:hAnsi="Arial" w:cs="Arial"/>
        </w:rPr>
        <w:t>egistre-se ainda que, embora também não efetuada a leitura dest</w:t>
      </w:r>
      <w:r w:rsidR="00D600CF" w:rsidRPr="0071686A">
        <w:rPr>
          <w:rFonts w:ascii="Arial" w:hAnsi="Arial" w:cs="Arial"/>
        </w:rPr>
        <w:t>a</w:t>
      </w:r>
      <w:r w:rsidR="00725AF5" w:rsidRPr="0071686A">
        <w:rPr>
          <w:rFonts w:ascii="Arial" w:hAnsi="Arial" w:cs="Arial"/>
        </w:rPr>
        <w:t>s</w:t>
      </w:r>
      <w:r w:rsidR="00A466D2" w:rsidRPr="0071686A">
        <w:rPr>
          <w:rFonts w:ascii="Arial" w:hAnsi="Arial" w:cs="Arial"/>
        </w:rPr>
        <w:t>, constava</w:t>
      </w:r>
      <w:r w:rsidR="00725AF5" w:rsidRPr="0071686A">
        <w:rPr>
          <w:rFonts w:ascii="Arial" w:hAnsi="Arial" w:cs="Arial"/>
        </w:rPr>
        <w:t>m</w:t>
      </w:r>
      <w:r w:rsidR="00A466D2" w:rsidRPr="0071686A">
        <w:rPr>
          <w:rFonts w:ascii="Arial" w:hAnsi="Arial" w:cs="Arial"/>
        </w:rPr>
        <w:t xml:space="preserve"> na pauta e </w:t>
      </w:r>
      <w:r w:rsidR="00B44A99" w:rsidRPr="0071686A">
        <w:rPr>
          <w:rFonts w:ascii="Arial" w:hAnsi="Arial" w:cs="Arial"/>
          <w:u w:val="single"/>
        </w:rPr>
        <w:t xml:space="preserve">deram </w:t>
      </w:r>
      <w:r w:rsidR="00A466D2" w:rsidRPr="0071686A">
        <w:rPr>
          <w:rFonts w:ascii="Arial" w:hAnsi="Arial" w:cs="Arial"/>
          <w:u w:val="single"/>
        </w:rPr>
        <w:t>entrada para estudos e pareceres das Comissões</w:t>
      </w:r>
      <w:r w:rsidR="00B44A99" w:rsidRPr="0071686A">
        <w:rPr>
          <w:rFonts w:ascii="Arial" w:hAnsi="Arial" w:cs="Arial"/>
          <w:u w:val="single"/>
        </w:rPr>
        <w:t xml:space="preserve"> as seguintes proposições</w:t>
      </w:r>
      <w:r w:rsidR="00B44A99" w:rsidRPr="0071686A">
        <w:rPr>
          <w:rFonts w:ascii="Arial" w:hAnsi="Arial" w:cs="Arial"/>
        </w:rPr>
        <w:t>:</w:t>
      </w:r>
      <w:r w:rsidR="00DD7056" w:rsidRPr="0071686A">
        <w:rPr>
          <w:rFonts w:ascii="Arial" w:hAnsi="Arial" w:cs="Arial"/>
        </w:rPr>
        <w:t xml:space="preserve"> </w:t>
      </w:r>
      <w:r w:rsidR="00676BE1" w:rsidRPr="0071686A">
        <w:rPr>
          <w:rFonts w:ascii="Arial" w:hAnsi="Arial" w:cs="Arial"/>
          <w:b/>
          <w:szCs w:val="22"/>
        </w:rPr>
        <w:t xml:space="preserve">Projeto de Lei nº 610/2023 </w:t>
      </w:r>
      <w:r w:rsidR="00676BE1" w:rsidRPr="0071686A">
        <w:rPr>
          <w:rFonts w:ascii="Arial" w:hAnsi="Arial" w:cs="Arial"/>
          <w:szCs w:val="22"/>
        </w:rPr>
        <w:t>–</w:t>
      </w:r>
      <w:r w:rsidR="00676BE1" w:rsidRPr="0071686A">
        <w:rPr>
          <w:rFonts w:ascii="Arial" w:hAnsi="Arial" w:cs="Arial"/>
          <w:b/>
          <w:bCs/>
          <w:szCs w:val="22"/>
        </w:rPr>
        <w:t xml:space="preserve"> </w:t>
      </w:r>
      <w:r w:rsidR="00676BE1" w:rsidRPr="0071686A">
        <w:rPr>
          <w:rFonts w:ascii="Arial" w:hAnsi="Arial" w:cs="Arial"/>
          <w:bCs/>
          <w:szCs w:val="22"/>
        </w:rPr>
        <w:t xml:space="preserve">Reconhece de Utilidade Pública a Associação de Costureiras do Geraldo Veloso - ACGV. </w:t>
      </w:r>
      <w:r w:rsidR="00676BE1" w:rsidRPr="0071686A">
        <w:rPr>
          <w:rFonts w:ascii="Arial" w:hAnsi="Arial" w:cs="Arial"/>
          <w:i/>
          <w:iCs/>
          <w:szCs w:val="22"/>
        </w:rPr>
        <w:t xml:space="preserve">Autoria: Vereador Cid Corrêa Mesquita – Cid Corrêa e Vereadora </w:t>
      </w:r>
      <w:proofErr w:type="spellStart"/>
      <w:r w:rsidR="00676BE1" w:rsidRPr="0071686A">
        <w:rPr>
          <w:rFonts w:ascii="Arial" w:hAnsi="Arial" w:cs="Arial"/>
          <w:i/>
          <w:iCs/>
          <w:szCs w:val="22"/>
        </w:rPr>
        <w:t>Osânia</w:t>
      </w:r>
      <w:proofErr w:type="spellEnd"/>
      <w:r w:rsidR="00676BE1" w:rsidRPr="0071686A">
        <w:rPr>
          <w:rFonts w:ascii="Arial" w:hAnsi="Arial" w:cs="Arial"/>
          <w:i/>
          <w:iCs/>
          <w:szCs w:val="22"/>
        </w:rPr>
        <w:t xml:space="preserve"> Iraci da Silva – </w:t>
      </w:r>
      <w:proofErr w:type="spellStart"/>
      <w:r w:rsidR="00676BE1" w:rsidRPr="0071686A">
        <w:rPr>
          <w:rFonts w:ascii="Arial" w:hAnsi="Arial" w:cs="Arial"/>
          <w:i/>
          <w:iCs/>
          <w:szCs w:val="22"/>
        </w:rPr>
        <w:t>Osânia</w:t>
      </w:r>
      <w:proofErr w:type="spellEnd"/>
      <w:r w:rsidR="00676BE1" w:rsidRPr="0071686A">
        <w:rPr>
          <w:rFonts w:ascii="Arial" w:hAnsi="Arial" w:cs="Arial"/>
          <w:i/>
          <w:iCs/>
          <w:szCs w:val="22"/>
        </w:rPr>
        <w:t xml:space="preserve"> Silva; </w:t>
      </w:r>
      <w:r w:rsidR="00676BE1" w:rsidRPr="0071686A">
        <w:rPr>
          <w:rFonts w:ascii="Arial" w:eastAsia="Calibri" w:hAnsi="Arial" w:cs="Arial"/>
          <w:b/>
          <w:szCs w:val="22"/>
        </w:rPr>
        <w:t>Projeto de Lei nº 611/2023</w:t>
      </w:r>
      <w:r w:rsidR="00676BE1" w:rsidRPr="0071686A">
        <w:rPr>
          <w:rFonts w:ascii="Arial" w:eastAsia="Calibri" w:hAnsi="Arial" w:cs="Arial"/>
          <w:szCs w:val="22"/>
        </w:rPr>
        <w:t xml:space="preserve"> </w:t>
      </w:r>
      <w:r w:rsidR="00676BE1" w:rsidRPr="0071686A">
        <w:rPr>
          <w:rFonts w:ascii="Arial" w:eastAsia="Calibri" w:hAnsi="Arial" w:cs="Arial"/>
          <w:b/>
          <w:szCs w:val="22"/>
        </w:rPr>
        <w:t xml:space="preserve">– </w:t>
      </w:r>
      <w:r w:rsidR="00676BE1" w:rsidRPr="0071686A">
        <w:rPr>
          <w:rFonts w:ascii="Arial" w:hAnsi="Arial" w:cs="Arial"/>
          <w:szCs w:val="22"/>
        </w:rPr>
        <w:t xml:space="preserve">Autoriza abertura </w:t>
      </w:r>
      <w:r w:rsidR="00676BE1" w:rsidRPr="0071686A">
        <w:rPr>
          <w:rFonts w:ascii="Arial" w:hAnsi="Arial" w:cs="Arial"/>
          <w:kern w:val="1"/>
          <w:szCs w:val="22"/>
          <w:lang w:eastAsia="pt-BR"/>
        </w:rPr>
        <w:t xml:space="preserve">de crédito suplementar no valor de R$37.988.381,74 (trinta e sete milhões, novecentos e oitenta e oito mil, trezentos e oitenta e um reais e </w:t>
      </w:r>
      <w:r w:rsidR="00676BE1" w:rsidRPr="0071686A">
        <w:rPr>
          <w:rFonts w:ascii="Arial" w:hAnsi="Arial" w:cs="Arial"/>
          <w:kern w:val="1"/>
          <w:szCs w:val="22"/>
          <w:lang w:eastAsia="pt-BR"/>
        </w:rPr>
        <w:lastRenderedPageBreak/>
        <w:t xml:space="preserve">setenta e quatro centavos), utilizando-se recursos provenientes de excesso de arrecadação, conforme previsto na Lei Nacional nº 4.320, de 17 de março de 1964. Consoante Mensagem nº 146/2023, o crédito em questão será suplementado nas fichas referentes à folha de pagamento dos meses de setembro a dezembro, bem como do 13º salário, incluído os inativos e pensionista do PREVIFOR, além das fichas referentes ao vale-alimentação, Pasep, sentenças judiciais e diversas outras vinculadas à oferta dos serviços públicos pelas Pastas Municipais; </w:t>
      </w:r>
      <w:r w:rsidR="00676BE1" w:rsidRPr="0071686A">
        <w:rPr>
          <w:rFonts w:ascii="Arial" w:eastAsia="Calibri" w:hAnsi="Arial" w:cs="Arial"/>
          <w:b/>
          <w:szCs w:val="22"/>
        </w:rPr>
        <w:t>Projeto de Lei nº 612/2023</w:t>
      </w:r>
      <w:r w:rsidR="00676BE1" w:rsidRPr="0071686A">
        <w:rPr>
          <w:rFonts w:ascii="Arial" w:eastAsia="Calibri" w:hAnsi="Arial" w:cs="Arial"/>
          <w:szCs w:val="22"/>
        </w:rPr>
        <w:t xml:space="preserve"> </w:t>
      </w:r>
      <w:r w:rsidR="00676BE1" w:rsidRPr="0071686A">
        <w:rPr>
          <w:rFonts w:ascii="Arial" w:eastAsia="Calibri" w:hAnsi="Arial" w:cs="Arial"/>
          <w:b/>
          <w:szCs w:val="22"/>
        </w:rPr>
        <w:t xml:space="preserve">– </w:t>
      </w:r>
      <w:r w:rsidR="00676BE1" w:rsidRPr="0071686A">
        <w:rPr>
          <w:rFonts w:ascii="Arial" w:hAnsi="Arial" w:cs="Arial"/>
          <w:szCs w:val="22"/>
        </w:rPr>
        <w:t xml:space="preserve">Autoriza abertura </w:t>
      </w:r>
      <w:r w:rsidR="00676BE1" w:rsidRPr="0071686A">
        <w:rPr>
          <w:rFonts w:ascii="Arial" w:hAnsi="Arial" w:cs="Arial"/>
          <w:kern w:val="1"/>
          <w:szCs w:val="22"/>
          <w:lang w:eastAsia="pt-BR"/>
        </w:rPr>
        <w:t xml:space="preserve">de crédito suplementar no valor de R$282.179,21 (duzentos e oitenta e dois mil, cento e setenta e nove reais e vinte um centavos) utilizando-se recursos provenientes da anulação de dotações devidamente discriminadas, conforme previsto na Lei Nacional nº 4.320, de 17 de março de 1964. Consoante Mensagem nº 147/2023, os recursos serão aplicados no âmbito da Pasta Municipal de Saúde, conforme se infere pela leitura do Ofício nº 401/2023, anexo ao projeto; e </w:t>
      </w:r>
      <w:r w:rsidR="00676BE1" w:rsidRPr="0071686A">
        <w:rPr>
          <w:rFonts w:ascii="Arial" w:hAnsi="Arial" w:cs="Arial"/>
          <w:b/>
          <w:szCs w:val="22"/>
        </w:rPr>
        <w:t xml:space="preserve">Projeto de Lei nº 613/2023 </w:t>
      </w:r>
      <w:r w:rsidR="00676BE1" w:rsidRPr="0071686A">
        <w:rPr>
          <w:rFonts w:ascii="Arial" w:hAnsi="Arial" w:cs="Arial"/>
          <w:bCs/>
          <w:szCs w:val="22"/>
        </w:rPr>
        <w:t xml:space="preserve">– Institui o Conselho Municipal de Trânsito e Transporte Público de Formiga, e dá outras providências. </w:t>
      </w:r>
      <w:r w:rsidR="00676BE1" w:rsidRPr="0071686A">
        <w:rPr>
          <w:rFonts w:ascii="Arial" w:hAnsi="Arial" w:cs="Arial"/>
          <w:i/>
          <w:iCs/>
          <w:szCs w:val="22"/>
        </w:rPr>
        <w:t>Autoria: Vereador Cid Corrêa Mesquita – Cid Corrêa.</w:t>
      </w:r>
      <w:r w:rsidR="00137A73" w:rsidRPr="0071686A">
        <w:rPr>
          <w:rFonts w:ascii="Arial" w:hAnsi="Arial" w:cs="Arial"/>
          <w:i/>
          <w:iCs/>
          <w:szCs w:val="22"/>
        </w:rPr>
        <w:t xml:space="preserve"> </w:t>
      </w:r>
      <w:r w:rsidR="0005053D" w:rsidRPr="0071686A">
        <w:rPr>
          <w:rFonts w:ascii="Arial" w:hAnsi="Arial" w:cs="Arial"/>
        </w:rPr>
        <w:t xml:space="preserve">Posteriormente, o Presidente da Mesa Diretora submeteu à votação pelos edis a </w:t>
      </w:r>
      <w:r w:rsidR="0005053D" w:rsidRPr="0071686A">
        <w:rPr>
          <w:rFonts w:ascii="Arial" w:hAnsi="Arial" w:cs="Arial"/>
          <w:u w:val="single"/>
        </w:rPr>
        <w:t>supressão da leitura das proposições previstas na pauta daquela reunião</w:t>
      </w:r>
      <w:r w:rsidR="0005053D" w:rsidRPr="0071686A">
        <w:rPr>
          <w:rFonts w:ascii="Arial" w:hAnsi="Arial" w:cs="Arial"/>
        </w:rPr>
        <w:t xml:space="preserve">, haja vista que os projetos de lei em tramitação encontram-se disponíveis no </w:t>
      </w:r>
      <w:r w:rsidR="0005053D" w:rsidRPr="0071686A">
        <w:rPr>
          <w:rFonts w:ascii="Arial" w:hAnsi="Arial" w:cs="Arial"/>
          <w:i/>
        </w:rPr>
        <w:t>site</w:t>
      </w:r>
      <w:r w:rsidR="0005053D" w:rsidRPr="0071686A">
        <w:rPr>
          <w:rFonts w:ascii="Arial" w:hAnsi="Arial" w:cs="Arial"/>
        </w:rPr>
        <w:t xml:space="preserve"> oficial</w:t>
      </w:r>
      <w:r w:rsidR="005F456E" w:rsidRPr="0071686A">
        <w:rPr>
          <w:rFonts w:ascii="Arial" w:hAnsi="Arial" w:cs="Arial"/>
        </w:rPr>
        <w:t xml:space="preserve"> da Câmara Municipal de Formiga, restando a questão aprovada por unanimidade </w:t>
      </w:r>
      <w:r w:rsidR="001349DA" w:rsidRPr="0071686A">
        <w:rPr>
          <w:rFonts w:ascii="Arial" w:hAnsi="Arial" w:cs="Arial"/>
        </w:rPr>
        <w:t xml:space="preserve">dos edis. </w:t>
      </w:r>
      <w:r w:rsidR="00E2064C" w:rsidRPr="0071686A">
        <w:rPr>
          <w:rFonts w:ascii="Arial" w:hAnsi="Arial" w:cs="Arial"/>
        </w:rPr>
        <w:t xml:space="preserve">Assim sendo, </w:t>
      </w:r>
      <w:r w:rsidR="00422F4E" w:rsidRPr="0071686A">
        <w:rPr>
          <w:rFonts w:ascii="Arial" w:hAnsi="Arial" w:cs="Arial"/>
          <w:u w:val="single"/>
        </w:rPr>
        <w:t>foram levadas à primeira discussão e votação e à segunda discussão e votação as seguintes proposições</w:t>
      </w:r>
      <w:r w:rsidR="009E6F53" w:rsidRPr="0071686A">
        <w:rPr>
          <w:rFonts w:ascii="Arial" w:hAnsi="Arial" w:cs="Arial"/>
          <w:u w:val="single"/>
        </w:rPr>
        <w:t>:</w:t>
      </w:r>
      <w:r w:rsidR="009E6F53" w:rsidRPr="0071686A">
        <w:rPr>
          <w:rFonts w:ascii="Arial" w:hAnsi="Arial" w:cs="Arial"/>
        </w:rPr>
        <w:t xml:space="preserve"> </w:t>
      </w:r>
      <w:r w:rsidR="00422F4E" w:rsidRPr="0071686A">
        <w:rPr>
          <w:rFonts w:ascii="Arial" w:hAnsi="Arial" w:cs="Arial"/>
          <w:b/>
        </w:rPr>
        <w:t>Projeto de Lei nº 608/2023</w:t>
      </w:r>
      <w:r w:rsidR="00422F4E" w:rsidRPr="0071686A">
        <w:rPr>
          <w:rFonts w:ascii="Arial" w:hAnsi="Arial" w:cs="Arial"/>
          <w:bCs/>
        </w:rPr>
        <w:t xml:space="preserve"> – Dispõe sobre o repasse de complementação financeira aos servidores públicos municipais e às entidades filantrópicas contratualizadas ou conveniadas SUS, em decorrência de exercício de funções de enfermeiros, técnicos de enfermagem e auxiliares de enfermagem, nas condições estabelecidas nesta Lei e dá outras providências</w:t>
      </w:r>
      <w:r w:rsidR="005F7393" w:rsidRPr="0071686A">
        <w:rPr>
          <w:rFonts w:ascii="Arial" w:hAnsi="Arial" w:cs="Arial"/>
          <w:bCs/>
        </w:rPr>
        <w:t xml:space="preserve">, </w:t>
      </w:r>
      <w:r w:rsidR="005F7393" w:rsidRPr="0071686A">
        <w:rPr>
          <w:rFonts w:ascii="Arial" w:hAnsi="Arial" w:cs="Arial"/>
        </w:rPr>
        <w:t xml:space="preserve">sendo a proposição </w:t>
      </w:r>
      <w:r w:rsidR="005F7393" w:rsidRPr="0071686A">
        <w:rPr>
          <w:rFonts w:ascii="Arial" w:hAnsi="Arial" w:cs="Arial"/>
          <w:u w:val="single"/>
        </w:rPr>
        <w:t>aprovada</w:t>
      </w:r>
      <w:r w:rsidR="005F7393" w:rsidRPr="0071686A">
        <w:rPr>
          <w:rFonts w:ascii="Arial" w:hAnsi="Arial" w:cs="Arial"/>
        </w:rPr>
        <w:t xml:space="preserve"> por unanimidade do plenário</w:t>
      </w:r>
      <w:r w:rsidR="0099596A" w:rsidRPr="0071686A">
        <w:rPr>
          <w:rFonts w:ascii="Arial" w:hAnsi="Arial" w:cs="Arial"/>
        </w:rPr>
        <w:t xml:space="preserve">; </w:t>
      </w:r>
      <w:r w:rsidR="00422F4E" w:rsidRPr="0071686A">
        <w:rPr>
          <w:rFonts w:ascii="Arial" w:hAnsi="Arial" w:cs="Arial"/>
          <w:b/>
        </w:rPr>
        <w:t xml:space="preserve">Projeto de Lei nº 609/2023 - </w:t>
      </w:r>
      <w:r w:rsidR="00422F4E" w:rsidRPr="0071686A">
        <w:rPr>
          <w:rFonts w:ascii="Arial" w:hAnsi="Arial" w:cs="Arial"/>
        </w:rPr>
        <w:t xml:space="preserve">Autoriza abertura </w:t>
      </w:r>
      <w:r w:rsidR="00422F4E" w:rsidRPr="0071686A">
        <w:rPr>
          <w:rFonts w:ascii="Arial" w:hAnsi="Arial" w:cs="Arial"/>
          <w:kern w:val="1"/>
          <w:lang w:eastAsia="pt-BR"/>
        </w:rPr>
        <w:t>de crédito especial no valor de R$ 1.986.063 (um milhão novecentos e oitenta e seis mil e sessenta e três reais) utilizando-se recursos provenientes de excesso de arrecadação, conforme previsto na Lei Nacional nº 4.320, de 17 de março de 1964, em seu art. 43, § 1º, II. Os recursos em questão serão utilizados a fim de propiciar o complemento ao piso salarial Nacional dos enfermeiros, técnicos e auxiliares de enfermagem, nos moldes do Projeto de Lei apresentado por meio da Mensagem nº 144/2023, e conforme se infere pela leitura do Ofício nº 407/2023, oriundo da Secretaria Municipal de Saúde</w:t>
      </w:r>
      <w:r w:rsidR="0099596A" w:rsidRPr="0071686A">
        <w:rPr>
          <w:rFonts w:ascii="Arial" w:hAnsi="Arial" w:cs="Arial"/>
          <w:kern w:val="1"/>
          <w:lang w:eastAsia="pt-BR"/>
        </w:rPr>
        <w:t>.</w:t>
      </w:r>
      <w:r w:rsidR="00137A73" w:rsidRPr="0071686A">
        <w:rPr>
          <w:rFonts w:ascii="Arial" w:hAnsi="Arial" w:cs="Arial"/>
          <w:kern w:val="1"/>
          <w:lang w:eastAsia="pt-BR"/>
        </w:rPr>
        <w:t xml:space="preserve"> </w:t>
      </w:r>
      <w:r w:rsidR="0099596A" w:rsidRPr="0071686A">
        <w:rPr>
          <w:rFonts w:ascii="Arial" w:hAnsi="Arial" w:cs="Arial"/>
        </w:rPr>
        <w:t>Neste momento, o Presidente</w:t>
      </w:r>
      <w:r w:rsidR="00300306" w:rsidRPr="0071686A">
        <w:rPr>
          <w:rFonts w:ascii="Arial" w:hAnsi="Arial" w:cs="Arial"/>
        </w:rPr>
        <w:t xml:space="preserve">, voltando à questão da convocação do diretor do SAAE, </w:t>
      </w:r>
      <w:r w:rsidR="0099596A" w:rsidRPr="0071686A">
        <w:rPr>
          <w:rFonts w:ascii="Arial" w:hAnsi="Arial" w:cs="Arial"/>
        </w:rPr>
        <w:t xml:space="preserve">informou </w:t>
      </w:r>
      <w:r w:rsidR="003765E4" w:rsidRPr="0071686A">
        <w:rPr>
          <w:rFonts w:ascii="Arial" w:hAnsi="Arial" w:cs="Arial"/>
        </w:rPr>
        <w:t xml:space="preserve">aos presentes que o Ofício de convocação já havia sido elaborado e estava disponível para que todos os vereadores procedessem à assinatura do referido documento. O Presidente confirmou que após a coleta das assinaturas, o ofício seria prontamente protocolado no SAAE por um servidor da Casa Legislativa. </w:t>
      </w:r>
      <w:r w:rsidR="0099596A" w:rsidRPr="0071686A">
        <w:rPr>
          <w:rFonts w:ascii="Arial" w:hAnsi="Arial" w:cs="Arial"/>
          <w:kern w:val="1"/>
          <w:lang w:eastAsia="pt-BR"/>
        </w:rPr>
        <w:t xml:space="preserve">Na sequência, </w:t>
      </w:r>
      <w:r w:rsidR="003765E4" w:rsidRPr="0071686A">
        <w:rPr>
          <w:rFonts w:ascii="Arial" w:hAnsi="Arial" w:cs="Arial"/>
          <w:kern w:val="1"/>
          <w:lang w:eastAsia="pt-BR"/>
        </w:rPr>
        <w:t xml:space="preserve">o </w:t>
      </w:r>
      <w:r w:rsidR="0099596A" w:rsidRPr="0071686A">
        <w:rPr>
          <w:rFonts w:ascii="Arial" w:hAnsi="Arial" w:cs="Arial"/>
          <w:b/>
        </w:rPr>
        <w:t xml:space="preserve">Projeto de Lei nº 609/2023 </w:t>
      </w:r>
      <w:r w:rsidR="0099596A" w:rsidRPr="0071686A">
        <w:rPr>
          <w:rFonts w:ascii="Arial" w:hAnsi="Arial" w:cs="Arial"/>
          <w:bCs/>
        </w:rPr>
        <w:t>foi</w:t>
      </w:r>
      <w:r w:rsidR="005F7393" w:rsidRPr="0071686A">
        <w:rPr>
          <w:rFonts w:ascii="Arial" w:hAnsi="Arial" w:cs="Arial"/>
        </w:rPr>
        <w:t xml:space="preserve"> </w:t>
      </w:r>
      <w:r w:rsidR="005F7393" w:rsidRPr="0071686A">
        <w:rPr>
          <w:rFonts w:ascii="Arial" w:hAnsi="Arial" w:cs="Arial"/>
          <w:u w:val="single"/>
        </w:rPr>
        <w:t>aprovad</w:t>
      </w:r>
      <w:r w:rsidR="0099596A" w:rsidRPr="0071686A">
        <w:rPr>
          <w:rFonts w:ascii="Arial" w:hAnsi="Arial" w:cs="Arial"/>
          <w:u w:val="single"/>
        </w:rPr>
        <w:t>o</w:t>
      </w:r>
      <w:r w:rsidR="005F7393" w:rsidRPr="0071686A">
        <w:rPr>
          <w:rFonts w:ascii="Arial" w:hAnsi="Arial" w:cs="Arial"/>
        </w:rPr>
        <w:t xml:space="preserve"> por unanimidade do plenário.</w:t>
      </w:r>
      <w:r w:rsidR="00137A73" w:rsidRPr="0071686A">
        <w:rPr>
          <w:rFonts w:ascii="Arial" w:hAnsi="Arial" w:cs="Arial"/>
        </w:rPr>
        <w:t xml:space="preserve"> </w:t>
      </w:r>
      <w:r w:rsidR="006B705D" w:rsidRPr="0071686A">
        <w:rPr>
          <w:rFonts w:ascii="Arial" w:hAnsi="Arial" w:cs="Arial"/>
        </w:rPr>
        <w:t>Em seguida, o Presidente convidou os demais Vereadores</w:t>
      </w:r>
      <w:r w:rsidR="00D717A0" w:rsidRPr="0071686A">
        <w:rPr>
          <w:rFonts w:ascii="Arial" w:hAnsi="Arial" w:cs="Arial"/>
        </w:rPr>
        <w:t xml:space="preserve">, </w:t>
      </w:r>
      <w:r w:rsidR="00D717A0" w:rsidRPr="0071686A">
        <w:rPr>
          <w:rFonts w:ascii="Arial" w:hAnsi="Arial" w:cs="Arial"/>
          <w:lang w:eastAsia="pt-BR"/>
        </w:rPr>
        <w:t xml:space="preserve">o Presidente do SINTRAMFOR, Senhor Natanael Alves Gonzaga, </w:t>
      </w:r>
      <w:r w:rsidR="006B705D" w:rsidRPr="0071686A">
        <w:rPr>
          <w:rFonts w:ascii="Arial" w:hAnsi="Arial" w:cs="Arial"/>
        </w:rPr>
        <w:t xml:space="preserve">e os </w:t>
      </w:r>
      <w:r w:rsidR="00EA4803" w:rsidRPr="0071686A">
        <w:rPr>
          <w:rFonts w:ascii="Arial" w:hAnsi="Arial" w:cs="Arial"/>
        </w:rPr>
        <w:t>enfermeiros presentes para</w:t>
      </w:r>
      <w:r w:rsidR="006B705D" w:rsidRPr="0071686A">
        <w:rPr>
          <w:rFonts w:ascii="Arial" w:hAnsi="Arial" w:cs="Arial"/>
        </w:rPr>
        <w:t xml:space="preserve"> posar</w:t>
      </w:r>
      <w:r w:rsidR="00EA4803" w:rsidRPr="0071686A">
        <w:rPr>
          <w:rFonts w:ascii="Arial" w:hAnsi="Arial" w:cs="Arial"/>
        </w:rPr>
        <w:t>e</w:t>
      </w:r>
      <w:r w:rsidR="006B705D" w:rsidRPr="0071686A">
        <w:rPr>
          <w:rFonts w:ascii="Arial" w:hAnsi="Arial" w:cs="Arial"/>
        </w:rPr>
        <w:t>m para</w:t>
      </w:r>
      <w:r w:rsidR="0099596A" w:rsidRPr="0071686A">
        <w:rPr>
          <w:rFonts w:ascii="Arial" w:hAnsi="Arial" w:cs="Arial"/>
        </w:rPr>
        <w:t xml:space="preserve"> um</w:t>
      </w:r>
      <w:r w:rsidR="006B705D" w:rsidRPr="0071686A">
        <w:rPr>
          <w:rFonts w:ascii="Arial" w:hAnsi="Arial" w:cs="Arial"/>
        </w:rPr>
        <w:t xml:space="preserve"> registro fotográfico.</w:t>
      </w:r>
      <w:r w:rsidR="00137A73" w:rsidRPr="0071686A">
        <w:rPr>
          <w:rFonts w:ascii="Arial" w:hAnsi="Arial" w:cs="Arial"/>
        </w:rPr>
        <w:t xml:space="preserve"> </w:t>
      </w:r>
      <w:r w:rsidR="00F11827" w:rsidRPr="0071686A">
        <w:rPr>
          <w:rFonts w:ascii="Arial" w:hAnsi="Arial" w:cs="Arial"/>
          <w:u w:val="single"/>
        </w:rPr>
        <w:t>Continuando, fo</w:t>
      </w:r>
      <w:r w:rsidR="00AC75CB" w:rsidRPr="0071686A">
        <w:rPr>
          <w:rFonts w:ascii="Arial" w:hAnsi="Arial" w:cs="Arial"/>
          <w:u w:val="single"/>
        </w:rPr>
        <w:t>i</w:t>
      </w:r>
      <w:r w:rsidR="00F11827" w:rsidRPr="0071686A">
        <w:rPr>
          <w:rFonts w:ascii="Arial" w:hAnsi="Arial" w:cs="Arial"/>
          <w:u w:val="single"/>
        </w:rPr>
        <w:t xml:space="preserve"> levada à primeira discussão e votação e à segunda discussão e votação a seguinte proposiç</w:t>
      </w:r>
      <w:r w:rsidR="00AC75CB" w:rsidRPr="0071686A">
        <w:rPr>
          <w:rFonts w:ascii="Arial" w:hAnsi="Arial" w:cs="Arial"/>
          <w:u w:val="single"/>
        </w:rPr>
        <w:t>ão</w:t>
      </w:r>
      <w:r w:rsidR="00F11827" w:rsidRPr="0071686A">
        <w:rPr>
          <w:rFonts w:ascii="Arial" w:hAnsi="Arial" w:cs="Arial"/>
          <w:u w:val="single"/>
        </w:rPr>
        <w:t>:</w:t>
      </w:r>
      <w:r w:rsidR="00F11827" w:rsidRPr="0071686A">
        <w:rPr>
          <w:rFonts w:ascii="Arial" w:hAnsi="Arial" w:cs="Arial"/>
        </w:rPr>
        <w:t xml:space="preserve"> </w:t>
      </w:r>
      <w:r w:rsidR="00F11827" w:rsidRPr="0071686A">
        <w:rPr>
          <w:rFonts w:ascii="Arial" w:hAnsi="Arial" w:cs="Arial"/>
          <w:b/>
          <w:szCs w:val="22"/>
        </w:rPr>
        <w:t>Projeto de Lei nº 570/2023</w:t>
      </w:r>
      <w:r w:rsidR="00F11827" w:rsidRPr="0071686A">
        <w:rPr>
          <w:rFonts w:ascii="Arial" w:hAnsi="Arial" w:cs="Arial"/>
          <w:bCs/>
          <w:szCs w:val="22"/>
        </w:rPr>
        <w:t xml:space="preserve"> – Autoriza o </w:t>
      </w:r>
      <w:r w:rsidR="00F11827" w:rsidRPr="0071686A">
        <w:rPr>
          <w:rFonts w:ascii="Arial" w:hAnsi="Arial" w:cs="Arial"/>
          <w:bCs/>
          <w:szCs w:val="22"/>
        </w:rPr>
        <w:lastRenderedPageBreak/>
        <w:t>repasse de recursos financeiros à Associação de Pais e Amigos dos Excepcionais de Formiga - APAE, no valor de R$ 98.104,94 (noventa e oito mil, cento e quatro reais e noventa e quatro centavos) em observância à Lei nº 6.018, de 19 de abril de 2023</w:t>
      </w:r>
      <w:r w:rsidR="00AC75CB" w:rsidRPr="0071686A">
        <w:rPr>
          <w:rFonts w:ascii="Arial" w:hAnsi="Arial" w:cs="Arial"/>
        </w:rPr>
        <w:t>.</w:t>
      </w:r>
      <w:r w:rsidR="00D82ECA" w:rsidRPr="0071686A">
        <w:rPr>
          <w:rFonts w:ascii="Arial" w:hAnsi="Arial" w:cs="Arial"/>
        </w:rPr>
        <w:t xml:space="preserve"> </w:t>
      </w:r>
      <w:r w:rsidR="00AC75CB" w:rsidRPr="0071686A">
        <w:rPr>
          <w:rFonts w:ascii="Arial" w:hAnsi="Arial" w:cs="Arial"/>
        </w:rPr>
        <w:t xml:space="preserve">Durante a apreciação do </w:t>
      </w:r>
      <w:r w:rsidR="00AC75CB" w:rsidRPr="0071686A">
        <w:rPr>
          <w:rFonts w:ascii="Arial" w:hAnsi="Arial" w:cs="Arial"/>
          <w:szCs w:val="22"/>
        </w:rPr>
        <w:t>Projeto de Lei nº 570/2023, foi registrada pelo Vereador Cabo Cunha, a presença da ex-vereadora, por dois mandatos, Sra. Hortência Nunes</w:t>
      </w:r>
      <w:r w:rsidR="00503632" w:rsidRPr="0071686A">
        <w:rPr>
          <w:rFonts w:ascii="Arial" w:hAnsi="Arial" w:cs="Arial"/>
          <w:szCs w:val="22"/>
        </w:rPr>
        <w:t>, que adentrou o plenário e agradeceu o carinho de todos os vereadores</w:t>
      </w:r>
      <w:r w:rsidR="00AC75CB" w:rsidRPr="0071686A">
        <w:rPr>
          <w:rFonts w:ascii="Arial" w:hAnsi="Arial" w:cs="Arial"/>
          <w:szCs w:val="22"/>
        </w:rPr>
        <w:t>.</w:t>
      </w:r>
      <w:r w:rsidR="00503632" w:rsidRPr="0071686A">
        <w:rPr>
          <w:rFonts w:ascii="Arial" w:hAnsi="Arial" w:cs="Arial"/>
          <w:szCs w:val="22"/>
        </w:rPr>
        <w:t xml:space="preserve"> Ainda, o Vereador Cabo Cunha solicitou ao Presidente que a Câmara pudesse convidar, toda segunda-feira, um ex-vereador para acompanhar a reunião</w:t>
      </w:r>
      <w:r w:rsidR="005C726C" w:rsidRPr="0071686A">
        <w:rPr>
          <w:rFonts w:ascii="Arial" w:hAnsi="Arial" w:cs="Arial"/>
          <w:szCs w:val="22"/>
        </w:rPr>
        <w:t xml:space="preserve"> ordinária</w:t>
      </w:r>
      <w:r w:rsidR="00503632" w:rsidRPr="0071686A">
        <w:rPr>
          <w:rFonts w:ascii="Arial" w:hAnsi="Arial" w:cs="Arial"/>
          <w:szCs w:val="22"/>
        </w:rPr>
        <w:t xml:space="preserve"> de dentro do Plenário. </w:t>
      </w:r>
      <w:r w:rsidR="004B758E" w:rsidRPr="0071686A">
        <w:rPr>
          <w:rFonts w:ascii="Arial" w:hAnsi="Arial" w:cs="Arial"/>
          <w:kern w:val="1"/>
          <w:lang w:eastAsia="pt-BR"/>
        </w:rPr>
        <w:t xml:space="preserve">Na sequência, o </w:t>
      </w:r>
      <w:r w:rsidR="004B758E" w:rsidRPr="0071686A">
        <w:rPr>
          <w:rFonts w:ascii="Arial" w:hAnsi="Arial" w:cs="Arial"/>
          <w:b/>
        </w:rPr>
        <w:t xml:space="preserve">Projeto de Lei nº 570/2023 </w:t>
      </w:r>
      <w:r w:rsidR="004B758E" w:rsidRPr="0071686A">
        <w:rPr>
          <w:rFonts w:ascii="Arial" w:hAnsi="Arial" w:cs="Arial"/>
          <w:bCs/>
        </w:rPr>
        <w:t>foi</w:t>
      </w:r>
      <w:r w:rsidR="004B758E" w:rsidRPr="0071686A">
        <w:rPr>
          <w:rFonts w:ascii="Arial" w:hAnsi="Arial" w:cs="Arial"/>
        </w:rPr>
        <w:t xml:space="preserve"> </w:t>
      </w:r>
      <w:r w:rsidR="004B758E" w:rsidRPr="0071686A">
        <w:rPr>
          <w:rFonts w:ascii="Arial" w:hAnsi="Arial" w:cs="Arial"/>
          <w:u w:val="single"/>
        </w:rPr>
        <w:t>aprovado</w:t>
      </w:r>
      <w:r w:rsidR="004B758E" w:rsidRPr="0071686A">
        <w:rPr>
          <w:rFonts w:ascii="Arial" w:hAnsi="Arial" w:cs="Arial"/>
        </w:rPr>
        <w:t xml:space="preserve"> por unanimidade do plenário.</w:t>
      </w:r>
      <w:r w:rsidR="00137A73" w:rsidRPr="0071686A">
        <w:rPr>
          <w:rFonts w:ascii="Arial" w:hAnsi="Arial" w:cs="Arial"/>
        </w:rPr>
        <w:t xml:space="preserve"> </w:t>
      </w:r>
      <w:r w:rsidR="00E46034" w:rsidRPr="0071686A">
        <w:rPr>
          <w:rFonts w:ascii="Arial" w:hAnsi="Arial" w:cs="Arial"/>
        </w:rPr>
        <w:t xml:space="preserve">No momento seguinte, o Vereador Juarez Carvalho suscitou </w:t>
      </w:r>
      <w:r w:rsidR="00E46034" w:rsidRPr="0071686A">
        <w:rPr>
          <w:rFonts w:ascii="Arial" w:hAnsi="Arial" w:cs="Arial"/>
          <w:i/>
        </w:rPr>
        <w:t>“Questão de Ordem”</w:t>
      </w:r>
      <w:r w:rsidR="00E46034" w:rsidRPr="0071686A">
        <w:rPr>
          <w:rFonts w:ascii="Arial" w:hAnsi="Arial" w:cs="Arial"/>
        </w:rPr>
        <w:t xml:space="preserve"> solicitando a inversão da pauta, a fim de que </w:t>
      </w:r>
      <w:r w:rsidR="00FF0EDA" w:rsidRPr="0071686A">
        <w:rPr>
          <w:rFonts w:ascii="Arial" w:hAnsi="Arial" w:cs="Arial"/>
        </w:rPr>
        <w:t xml:space="preserve">Outorga do Título Formiguense Centenário, concedido à Sra. Hortência Rodrigues de Carvalho – “D. Ceci”, por </w:t>
      </w:r>
      <w:r w:rsidR="00645F01" w:rsidRPr="0071686A">
        <w:rPr>
          <w:rFonts w:ascii="Arial" w:hAnsi="Arial" w:cs="Arial"/>
        </w:rPr>
        <w:t>ele indicada</w:t>
      </w:r>
      <w:r w:rsidR="00E46034" w:rsidRPr="0071686A">
        <w:rPr>
          <w:rFonts w:ascii="Arial" w:hAnsi="Arial" w:cs="Arial"/>
        </w:rPr>
        <w:t>,</w:t>
      </w:r>
      <w:r w:rsidR="00645F01" w:rsidRPr="0071686A">
        <w:rPr>
          <w:rFonts w:ascii="Arial" w:hAnsi="Arial" w:cs="Arial"/>
        </w:rPr>
        <w:t xml:space="preserve"> fosse realizada</w:t>
      </w:r>
      <w:r w:rsidR="00B952E4" w:rsidRPr="0071686A">
        <w:rPr>
          <w:rFonts w:ascii="Arial" w:hAnsi="Arial" w:cs="Arial"/>
        </w:rPr>
        <w:t xml:space="preserve"> naquele momento</w:t>
      </w:r>
      <w:r w:rsidR="00645F01" w:rsidRPr="0071686A">
        <w:rPr>
          <w:rFonts w:ascii="Arial" w:hAnsi="Arial" w:cs="Arial"/>
        </w:rPr>
        <w:t>,</w:t>
      </w:r>
      <w:r w:rsidR="00FF0EDA" w:rsidRPr="0071686A">
        <w:rPr>
          <w:rFonts w:ascii="Arial" w:hAnsi="Arial" w:cs="Arial"/>
        </w:rPr>
        <w:t xml:space="preserve"> </w:t>
      </w:r>
      <w:r w:rsidR="00E46034" w:rsidRPr="0071686A">
        <w:rPr>
          <w:rFonts w:ascii="Arial" w:hAnsi="Arial" w:cs="Arial"/>
        </w:rPr>
        <w:t xml:space="preserve">haja vista que a família da homenageada já </w:t>
      </w:r>
      <w:r w:rsidR="00E46034" w:rsidRPr="0071686A">
        <w:rPr>
          <w:rFonts w:ascii="Arial" w:hAnsi="Arial" w:cs="Arial"/>
          <w:bCs/>
          <w:iCs/>
        </w:rPr>
        <w:t>se encontrava presente no recinto daquela sessão.</w:t>
      </w:r>
      <w:r w:rsidR="007438D0" w:rsidRPr="0071686A">
        <w:rPr>
          <w:rFonts w:ascii="Arial" w:hAnsi="Arial" w:cs="Arial"/>
        </w:rPr>
        <w:t xml:space="preserve"> </w:t>
      </w:r>
      <w:r w:rsidR="00E46034" w:rsidRPr="0071686A">
        <w:rPr>
          <w:rFonts w:ascii="Arial" w:hAnsi="Arial" w:cs="Arial"/>
        </w:rPr>
        <w:t xml:space="preserve">Em seguida, o Presidente submeteu à apreciação dos demais Edis a solicitação do Vereador </w:t>
      </w:r>
      <w:r w:rsidR="00FF0EDA" w:rsidRPr="0071686A">
        <w:rPr>
          <w:rFonts w:ascii="Arial" w:hAnsi="Arial" w:cs="Arial"/>
        </w:rPr>
        <w:t>Juarez Carvalho</w:t>
      </w:r>
      <w:r w:rsidR="00E46034" w:rsidRPr="0071686A">
        <w:rPr>
          <w:rFonts w:ascii="Arial" w:hAnsi="Arial" w:cs="Arial"/>
        </w:rPr>
        <w:t>, o que foi aprovado por unanimidade dos Edis presentes.</w:t>
      </w:r>
      <w:r w:rsidR="00137A73" w:rsidRPr="0071686A">
        <w:rPr>
          <w:rFonts w:ascii="Arial" w:hAnsi="Arial" w:cs="Arial"/>
        </w:rPr>
        <w:t xml:space="preserve"> </w:t>
      </w:r>
      <w:r w:rsidR="0008082E" w:rsidRPr="0071686A">
        <w:rPr>
          <w:rFonts w:ascii="Arial" w:hAnsi="Arial" w:cs="Arial"/>
        </w:rPr>
        <w:t>Realizada</w:t>
      </w:r>
      <w:r w:rsidR="00E76C84" w:rsidRPr="0071686A">
        <w:rPr>
          <w:rFonts w:ascii="Arial" w:hAnsi="Arial" w:cs="Arial"/>
        </w:rPr>
        <w:t xml:space="preserve"> a homenagem, </w:t>
      </w:r>
      <w:r w:rsidR="00024231" w:rsidRPr="0071686A">
        <w:rPr>
          <w:rFonts w:ascii="Arial" w:hAnsi="Arial" w:cs="Arial"/>
        </w:rPr>
        <w:t>os Vereadores e os familiares da D. Ceci, posar</w:t>
      </w:r>
      <w:r w:rsidR="00EF3475" w:rsidRPr="0071686A">
        <w:rPr>
          <w:rFonts w:ascii="Arial" w:hAnsi="Arial" w:cs="Arial"/>
        </w:rPr>
        <w:t>a</w:t>
      </w:r>
      <w:r w:rsidR="00024231" w:rsidRPr="0071686A">
        <w:rPr>
          <w:rFonts w:ascii="Arial" w:hAnsi="Arial" w:cs="Arial"/>
        </w:rPr>
        <w:t>m para registro fotográfico.</w:t>
      </w:r>
      <w:r w:rsidR="00137A73" w:rsidRPr="0071686A">
        <w:rPr>
          <w:rFonts w:ascii="Arial" w:hAnsi="Arial" w:cs="Arial"/>
        </w:rPr>
        <w:t xml:space="preserve"> </w:t>
      </w:r>
      <w:r w:rsidR="00AC75CB" w:rsidRPr="0071686A">
        <w:rPr>
          <w:rFonts w:ascii="Arial" w:hAnsi="Arial" w:cs="Arial"/>
          <w:u w:val="single"/>
        </w:rPr>
        <w:t>Continuando, foram levadas à primeira discussão e votação e à segunda discussão e votação as seguintes proposições:</w:t>
      </w:r>
      <w:r w:rsidR="00AC75CB" w:rsidRPr="0071686A">
        <w:rPr>
          <w:rFonts w:ascii="Arial" w:hAnsi="Arial" w:cs="Arial"/>
        </w:rPr>
        <w:t xml:space="preserve"> </w:t>
      </w:r>
      <w:r w:rsidR="00F11827" w:rsidRPr="0071686A">
        <w:rPr>
          <w:rFonts w:ascii="Arial" w:hAnsi="Arial" w:cs="Arial"/>
          <w:b/>
          <w:szCs w:val="22"/>
        </w:rPr>
        <w:t>Projeto de Lei nº 588/2023</w:t>
      </w:r>
      <w:r w:rsidR="00F11827" w:rsidRPr="0071686A">
        <w:rPr>
          <w:rFonts w:ascii="Arial" w:hAnsi="Arial" w:cs="Arial"/>
          <w:bCs/>
          <w:szCs w:val="22"/>
        </w:rPr>
        <w:t xml:space="preserve"> – </w:t>
      </w:r>
      <w:bookmarkStart w:id="0" w:name="_Hlk145933117"/>
      <w:r w:rsidR="00F11827" w:rsidRPr="0071686A">
        <w:rPr>
          <w:rFonts w:ascii="Arial" w:hAnsi="Arial" w:cs="Arial"/>
          <w:bCs/>
          <w:szCs w:val="22"/>
        </w:rPr>
        <w:t>Autoriza abertura de crédito especial e dá outras providências. Conforme Mensagem nº 130/2023, anexa ao projeto, almeja autorização para que o Poder Executivo possa abrir, no orçamento vigente, crédito especial no valor de R$ 5.000.000 (cinco milhões de reais), utilizando-se recursos provenientes de operação de credito autorizada por meio da Lei nº 5.981, de 14 de dezembro de 2022, nos termos da Lei Nacional nº 4.320, de 17 de março de 1964, em seu art. 43, § 1º, IV, que serão utilizados no âmbito das Pastas Municipais de Obras e Trânsito e Gestão Ambiental, para manutenção dos serviços ofertados pelas respectivas Secretarias, tal como se infere pela leitura da Comunicação Interna nº 33/2023</w:t>
      </w:r>
      <w:bookmarkEnd w:id="0"/>
      <w:r w:rsidR="00B86988" w:rsidRPr="0071686A">
        <w:rPr>
          <w:rFonts w:ascii="Arial" w:hAnsi="Arial" w:cs="Arial"/>
          <w:bCs/>
          <w:szCs w:val="22"/>
        </w:rPr>
        <w:t xml:space="preserve">, </w:t>
      </w:r>
      <w:r w:rsidR="00B86988" w:rsidRPr="0071686A">
        <w:rPr>
          <w:rFonts w:ascii="Arial" w:hAnsi="Arial" w:cs="Arial"/>
        </w:rPr>
        <w:t xml:space="preserve">sendo a proposição </w:t>
      </w:r>
      <w:r w:rsidR="00B86988" w:rsidRPr="0071686A">
        <w:rPr>
          <w:rFonts w:ascii="Arial" w:hAnsi="Arial" w:cs="Arial"/>
          <w:u w:val="single"/>
        </w:rPr>
        <w:t>aprovada</w:t>
      </w:r>
      <w:r w:rsidR="00B86988" w:rsidRPr="0071686A">
        <w:rPr>
          <w:rFonts w:ascii="Arial" w:hAnsi="Arial" w:cs="Arial"/>
        </w:rPr>
        <w:t xml:space="preserve"> por unanimidade do plenário</w:t>
      </w:r>
      <w:r w:rsidR="00A0270A" w:rsidRPr="0071686A">
        <w:rPr>
          <w:rFonts w:ascii="Arial" w:hAnsi="Arial" w:cs="Arial"/>
        </w:rPr>
        <w:t xml:space="preserve">; </w:t>
      </w:r>
      <w:r w:rsidR="00F11827" w:rsidRPr="0071686A">
        <w:rPr>
          <w:rFonts w:ascii="Arial" w:hAnsi="Arial" w:cs="Arial"/>
          <w:b/>
          <w:szCs w:val="22"/>
        </w:rPr>
        <w:t>Projeto de Lei nº 590/2023</w:t>
      </w:r>
      <w:r w:rsidR="00F11827" w:rsidRPr="0071686A">
        <w:rPr>
          <w:rFonts w:ascii="Arial" w:hAnsi="Arial" w:cs="Arial"/>
          <w:bCs/>
          <w:szCs w:val="22"/>
        </w:rPr>
        <w:t xml:space="preserve"> – </w:t>
      </w:r>
      <w:bookmarkStart w:id="1" w:name="_Hlk145933310"/>
      <w:r w:rsidR="00F11827" w:rsidRPr="0071686A">
        <w:rPr>
          <w:rFonts w:ascii="Arial" w:hAnsi="Arial" w:cs="Arial"/>
          <w:bCs/>
          <w:szCs w:val="22"/>
        </w:rPr>
        <w:t>Autoriza abertura de crédito especial e dá outras providências. Conforme Mensagem nº 132/2023, anexa ao projeto, se almeja autorização para abertura de crédito especial no valor de R$ 395.034,32 (trezentos e noventa e cinco mil trinta e quatro reais e trinta e dois centavos) utilizando-se recursos provenientes de excesso de arrecadação, conforme previsto na Lei Nacional nº 4.320, de 17 de março de 1964, em seu art. 43, § 1º, II. Os recursos em questão serão utilizados a fim de propiciar a continuidade de serviços essenciais à saúde ofertados à população formiguense, conforme se infere pela leitura do Ofício nº 370/2023, oriundo da Secretaria Municipal de Saúde</w:t>
      </w:r>
      <w:r w:rsidR="003962A9" w:rsidRPr="0071686A">
        <w:rPr>
          <w:rFonts w:ascii="Arial" w:hAnsi="Arial" w:cs="Arial"/>
          <w:bCs/>
          <w:szCs w:val="22"/>
        </w:rPr>
        <w:t xml:space="preserve">, </w:t>
      </w:r>
      <w:r w:rsidR="003962A9" w:rsidRPr="0071686A">
        <w:rPr>
          <w:rFonts w:ascii="Arial" w:hAnsi="Arial" w:cs="Arial"/>
        </w:rPr>
        <w:t xml:space="preserve">sendo a proposição </w:t>
      </w:r>
      <w:r w:rsidR="003962A9" w:rsidRPr="0071686A">
        <w:rPr>
          <w:rFonts w:ascii="Arial" w:hAnsi="Arial" w:cs="Arial"/>
          <w:u w:val="single"/>
        </w:rPr>
        <w:t>aprovada</w:t>
      </w:r>
      <w:r w:rsidR="003962A9" w:rsidRPr="0071686A">
        <w:rPr>
          <w:rFonts w:ascii="Arial" w:hAnsi="Arial" w:cs="Arial"/>
        </w:rPr>
        <w:t xml:space="preserve"> por unanimidade do plenário; </w:t>
      </w:r>
      <w:bookmarkEnd w:id="1"/>
      <w:r w:rsidR="00F11827" w:rsidRPr="0071686A">
        <w:rPr>
          <w:rFonts w:ascii="Arial" w:hAnsi="Arial" w:cs="Arial"/>
          <w:b/>
          <w:szCs w:val="22"/>
        </w:rPr>
        <w:t>Projeto de Lei nº 595/2023</w:t>
      </w:r>
      <w:r w:rsidR="00F11827" w:rsidRPr="0071686A">
        <w:rPr>
          <w:rFonts w:ascii="Arial" w:hAnsi="Arial" w:cs="Arial"/>
          <w:bCs/>
          <w:szCs w:val="22"/>
        </w:rPr>
        <w:t xml:space="preserve"> – Autoriza abertura de crédito suplementar no valor de R$ 891.134,86 (oitocentos e noventa e um mil e cento e trinta e quatro reais e oitenta e seis centavos) utilizando-se recursos provenientes de excesso de arrecadação, conforme previsto na Lei Nacional nº 4.320, de 17 de março de 1964, em seu art. 43, § 1º, II, que serão utilizados no âmbito da Pasta Municipal de Saúde, conforme se infere pela leitura do Ofício nº 198/2023</w:t>
      </w:r>
      <w:r w:rsidR="00B548E0" w:rsidRPr="0071686A">
        <w:rPr>
          <w:rFonts w:ascii="Arial" w:hAnsi="Arial" w:cs="Arial"/>
          <w:bCs/>
          <w:szCs w:val="22"/>
        </w:rPr>
        <w:t xml:space="preserve">, </w:t>
      </w:r>
      <w:r w:rsidR="00B548E0" w:rsidRPr="0071686A">
        <w:rPr>
          <w:rFonts w:ascii="Arial" w:hAnsi="Arial" w:cs="Arial"/>
        </w:rPr>
        <w:t xml:space="preserve">sendo a proposição </w:t>
      </w:r>
      <w:r w:rsidR="00B548E0" w:rsidRPr="0071686A">
        <w:rPr>
          <w:rFonts w:ascii="Arial" w:hAnsi="Arial" w:cs="Arial"/>
          <w:u w:val="single"/>
        </w:rPr>
        <w:t>aprovada</w:t>
      </w:r>
      <w:r w:rsidR="00B548E0" w:rsidRPr="0071686A">
        <w:rPr>
          <w:rFonts w:ascii="Arial" w:hAnsi="Arial" w:cs="Arial"/>
        </w:rPr>
        <w:t xml:space="preserve"> por unanimidade do plenário; </w:t>
      </w:r>
      <w:r w:rsidR="00F11827" w:rsidRPr="0071686A">
        <w:rPr>
          <w:rFonts w:ascii="Arial" w:hAnsi="Arial" w:cs="Arial"/>
          <w:b/>
          <w:szCs w:val="22"/>
        </w:rPr>
        <w:t xml:space="preserve">Projeto </w:t>
      </w:r>
      <w:r w:rsidR="00F11827" w:rsidRPr="0071686A">
        <w:rPr>
          <w:rFonts w:ascii="Arial" w:hAnsi="Arial" w:cs="Arial"/>
          <w:b/>
          <w:szCs w:val="22"/>
        </w:rPr>
        <w:lastRenderedPageBreak/>
        <w:t>de Lei nº 596/2023</w:t>
      </w:r>
      <w:r w:rsidR="00F11827" w:rsidRPr="0071686A">
        <w:rPr>
          <w:rFonts w:ascii="Arial" w:hAnsi="Arial" w:cs="Arial"/>
          <w:bCs/>
          <w:szCs w:val="22"/>
        </w:rPr>
        <w:t xml:space="preserve"> – Autoriza abertura de crédito suplementar no valor de R$ 400.000 (quatrocentos mil reais) utilizando-se recursos provenientes de excesso de arrecadação, conforme previsto na Lei Nacional nº 4.320, de 17 de março de 1964, em seu art. 43, § 1º, II, que serão utilizados no âmbito da Pasta Municipal de Saúde, conforme se infere pela leitura do Ofício nº 374/2023</w:t>
      </w:r>
      <w:r w:rsidR="00B548E0" w:rsidRPr="0071686A">
        <w:rPr>
          <w:rFonts w:ascii="Arial" w:hAnsi="Arial" w:cs="Arial"/>
          <w:bCs/>
          <w:szCs w:val="22"/>
        </w:rPr>
        <w:t xml:space="preserve">, </w:t>
      </w:r>
      <w:r w:rsidR="00B548E0" w:rsidRPr="0071686A">
        <w:rPr>
          <w:rFonts w:ascii="Arial" w:hAnsi="Arial" w:cs="Arial"/>
        </w:rPr>
        <w:t xml:space="preserve">sendo a proposição </w:t>
      </w:r>
      <w:r w:rsidR="00B548E0" w:rsidRPr="0071686A">
        <w:rPr>
          <w:rFonts w:ascii="Arial" w:hAnsi="Arial" w:cs="Arial"/>
          <w:u w:val="single"/>
        </w:rPr>
        <w:t>aprovada</w:t>
      </w:r>
      <w:r w:rsidR="00B548E0" w:rsidRPr="0071686A">
        <w:rPr>
          <w:rFonts w:ascii="Arial" w:hAnsi="Arial" w:cs="Arial"/>
        </w:rPr>
        <w:t xml:space="preserve"> por unanimidade do plenário; </w:t>
      </w:r>
      <w:r w:rsidR="00F11827" w:rsidRPr="0071686A">
        <w:rPr>
          <w:rFonts w:ascii="Arial" w:hAnsi="Arial" w:cs="Arial"/>
          <w:b/>
          <w:szCs w:val="22"/>
        </w:rPr>
        <w:t>Projeto de Lei nº 597/2023</w:t>
      </w:r>
      <w:r w:rsidR="00F11827" w:rsidRPr="0071686A">
        <w:rPr>
          <w:rFonts w:ascii="Arial" w:hAnsi="Arial" w:cs="Arial"/>
          <w:bCs/>
          <w:szCs w:val="22"/>
        </w:rPr>
        <w:t xml:space="preserve"> – </w:t>
      </w:r>
      <w:bookmarkStart w:id="2" w:name="_Hlk145934025"/>
      <w:r w:rsidR="00F11827" w:rsidRPr="0071686A">
        <w:rPr>
          <w:rFonts w:ascii="Arial" w:hAnsi="Arial" w:cs="Arial"/>
          <w:bCs/>
          <w:szCs w:val="22"/>
        </w:rPr>
        <w:t>Autoriza abertura de crédito suplementar no valor de R$ 10.842.198,77 (dez milhões oitocentos e quarenta e dois mil cento e noventa e oito reais e setenta e sete centavos) utilizando-se recursos provenientes de excesso de arrecadação, conforme previsto na Lei Nacional nº 4.320, de 17 de março de 1964, em seu art. 43, § 1º, II, que serão utilizados no âmbito da Pasta Municipal de Saúde, conforme se infere pela leitura do Ofício nº 375/2023</w:t>
      </w:r>
      <w:bookmarkEnd w:id="2"/>
      <w:r w:rsidR="00B548E0" w:rsidRPr="0071686A">
        <w:rPr>
          <w:rFonts w:ascii="Arial" w:hAnsi="Arial" w:cs="Arial"/>
          <w:bCs/>
          <w:szCs w:val="22"/>
        </w:rPr>
        <w:t xml:space="preserve">, </w:t>
      </w:r>
      <w:r w:rsidR="00B548E0" w:rsidRPr="0071686A">
        <w:rPr>
          <w:rFonts w:ascii="Arial" w:hAnsi="Arial" w:cs="Arial"/>
        </w:rPr>
        <w:t xml:space="preserve">sendo a proposição </w:t>
      </w:r>
      <w:r w:rsidR="00B548E0" w:rsidRPr="0071686A">
        <w:rPr>
          <w:rFonts w:ascii="Arial" w:hAnsi="Arial" w:cs="Arial"/>
          <w:u w:val="single"/>
        </w:rPr>
        <w:t>aprovada</w:t>
      </w:r>
      <w:r w:rsidR="00B548E0" w:rsidRPr="0071686A">
        <w:rPr>
          <w:rFonts w:ascii="Arial" w:hAnsi="Arial" w:cs="Arial"/>
        </w:rPr>
        <w:t xml:space="preserve"> por unanimidade do plenário; </w:t>
      </w:r>
      <w:r w:rsidR="00F11827" w:rsidRPr="0071686A">
        <w:rPr>
          <w:rFonts w:ascii="Arial" w:hAnsi="Arial" w:cs="Arial"/>
          <w:b/>
          <w:szCs w:val="22"/>
        </w:rPr>
        <w:t>Projeto de Lei nº 602/2023</w:t>
      </w:r>
      <w:r w:rsidR="00F11827" w:rsidRPr="0071686A">
        <w:rPr>
          <w:rFonts w:ascii="Arial" w:hAnsi="Arial" w:cs="Arial"/>
          <w:bCs/>
          <w:szCs w:val="22"/>
        </w:rPr>
        <w:t xml:space="preserve"> – Autoriza abertura de crédito suplementar no valor de R$ 142.297,47 (cento e quarenta e dois mil duzentos e noventa e sete reais e quarenta e sete centavos) utilizando-se recursos provenientes de excesso de arrecadação, conforme previsto na Lei Nacional nº 4.320, de 17 de março de 1964, em seu art. 43, § 1º, II, que serão utilizados no âmbito da Pasta Municipal de Saúde, conforme se infere pela leitura do Ofício nº 390/2023</w:t>
      </w:r>
      <w:r w:rsidR="00B548E0" w:rsidRPr="0071686A">
        <w:rPr>
          <w:rFonts w:ascii="Arial" w:hAnsi="Arial" w:cs="Arial"/>
          <w:bCs/>
          <w:szCs w:val="22"/>
        </w:rPr>
        <w:t xml:space="preserve">, </w:t>
      </w:r>
      <w:r w:rsidR="00B548E0" w:rsidRPr="0071686A">
        <w:rPr>
          <w:rFonts w:ascii="Arial" w:hAnsi="Arial" w:cs="Arial"/>
        </w:rPr>
        <w:t xml:space="preserve">sendo a proposição </w:t>
      </w:r>
      <w:r w:rsidR="00B548E0" w:rsidRPr="0071686A">
        <w:rPr>
          <w:rFonts w:ascii="Arial" w:hAnsi="Arial" w:cs="Arial"/>
          <w:u w:val="single"/>
        </w:rPr>
        <w:t>aprovada</w:t>
      </w:r>
      <w:r w:rsidR="00B548E0" w:rsidRPr="0071686A">
        <w:rPr>
          <w:rFonts w:ascii="Arial" w:hAnsi="Arial" w:cs="Arial"/>
        </w:rPr>
        <w:t xml:space="preserve"> por unanimidade do plenário; </w:t>
      </w:r>
      <w:r w:rsidR="00F11827" w:rsidRPr="0071686A">
        <w:rPr>
          <w:rFonts w:ascii="Arial" w:hAnsi="Arial" w:cs="Arial"/>
          <w:b/>
          <w:szCs w:val="22"/>
        </w:rPr>
        <w:t>Projeto de Lei nº 603/2023</w:t>
      </w:r>
      <w:r w:rsidR="00F11827" w:rsidRPr="0071686A">
        <w:rPr>
          <w:rFonts w:ascii="Arial" w:hAnsi="Arial" w:cs="Arial"/>
          <w:bCs/>
          <w:szCs w:val="22"/>
        </w:rPr>
        <w:t xml:space="preserve"> – Autoriza o Poder Executivo a conceder repasse financeiro ao Conselho Comunitário de Segurança Pública de Formiga – </w:t>
      </w:r>
      <w:proofErr w:type="spellStart"/>
      <w:r w:rsidR="00F11827" w:rsidRPr="0071686A">
        <w:rPr>
          <w:rFonts w:ascii="Arial" w:hAnsi="Arial" w:cs="Arial"/>
          <w:bCs/>
          <w:szCs w:val="22"/>
        </w:rPr>
        <w:t>Consep</w:t>
      </w:r>
      <w:proofErr w:type="spellEnd"/>
      <w:r w:rsidR="00F11827" w:rsidRPr="0071686A">
        <w:rPr>
          <w:rFonts w:ascii="Arial" w:hAnsi="Arial" w:cs="Arial"/>
          <w:bCs/>
          <w:szCs w:val="22"/>
        </w:rPr>
        <w:t>, Entidade inscrita no CNPJ sob o nº 09.321.783.0001-80, o valor de R$ 200.000,00 (duzentos mil reais), bem como para abertura do respectivo crédito especial. Conforme a Mensagem nº 140/2023, anexa ao projeto, o repasse em questão terá como destinatário final a Polícia Civil de Minas Gerais com efetiva atuação no Município de Formiga, a fim de propiciar a aquisição de uma viatura a ser utilizada na implementação e melhorias na prestação de seus serviços públicos, conforme se infere pela leitura do Ofício nº 306/4ªDRPC/CART.REG./2023</w:t>
      </w:r>
      <w:r w:rsidR="00B548E0" w:rsidRPr="0071686A">
        <w:rPr>
          <w:rFonts w:ascii="Arial" w:hAnsi="Arial" w:cs="Arial"/>
          <w:bCs/>
          <w:szCs w:val="22"/>
        </w:rPr>
        <w:t xml:space="preserve">, </w:t>
      </w:r>
      <w:r w:rsidR="00B548E0" w:rsidRPr="0071686A">
        <w:rPr>
          <w:rFonts w:ascii="Arial" w:hAnsi="Arial" w:cs="Arial"/>
        </w:rPr>
        <w:t xml:space="preserve">sendo a proposição </w:t>
      </w:r>
      <w:r w:rsidR="00B548E0" w:rsidRPr="0071686A">
        <w:rPr>
          <w:rFonts w:ascii="Arial" w:hAnsi="Arial" w:cs="Arial"/>
          <w:u w:val="single"/>
        </w:rPr>
        <w:t>aprovada</w:t>
      </w:r>
      <w:r w:rsidR="00B548E0" w:rsidRPr="0071686A">
        <w:rPr>
          <w:rFonts w:ascii="Arial" w:hAnsi="Arial" w:cs="Arial"/>
        </w:rPr>
        <w:t xml:space="preserve"> por unanimidade do plenário; </w:t>
      </w:r>
      <w:r w:rsidR="00F11827" w:rsidRPr="0071686A">
        <w:rPr>
          <w:rFonts w:ascii="Arial" w:hAnsi="Arial" w:cs="Arial"/>
          <w:b/>
          <w:szCs w:val="22"/>
        </w:rPr>
        <w:t>Projeto de Lei nº 605/2023</w:t>
      </w:r>
      <w:r w:rsidR="00F11827" w:rsidRPr="0071686A">
        <w:rPr>
          <w:rFonts w:ascii="Arial" w:hAnsi="Arial" w:cs="Arial"/>
          <w:bCs/>
          <w:szCs w:val="22"/>
        </w:rPr>
        <w:t xml:space="preserve"> – Autoriza abertura de crédito suplementar no valor de R$ 42.000 (quarenta e dois mil reais), utilizando-se recursos provenientes de excesso de arrecadação, conforme previsto na Lei Nacional nº 4.320, de 17 de março de 1964, em seu art. 43, § 1º, II, que serão utilizados no âmbito da Pasta de Educação e Esportes, tal como se infere pela leitura do Memorando nº 114/SCL, cópia anexa ao projeto</w:t>
      </w:r>
      <w:r w:rsidR="00B548E0" w:rsidRPr="0071686A">
        <w:rPr>
          <w:rFonts w:ascii="Arial" w:hAnsi="Arial" w:cs="Arial"/>
          <w:bCs/>
          <w:szCs w:val="22"/>
        </w:rPr>
        <w:t xml:space="preserve">, </w:t>
      </w:r>
      <w:r w:rsidR="00B548E0" w:rsidRPr="0071686A">
        <w:rPr>
          <w:rFonts w:ascii="Arial" w:hAnsi="Arial" w:cs="Arial"/>
        </w:rPr>
        <w:t xml:space="preserve">sendo a proposição </w:t>
      </w:r>
      <w:r w:rsidR="00B548E0" w:rsidRPr="0071686A">
        <w:rPr>
          <w:rFonts w:ascii="Arial" w:hAnsi="Arial" w:cs="Arial"/>
          <w:u w:val="single"/>
        </w:rPr>
        <w:t>aprovada</w:t>
      </w:r>
      <w:r w:rsidR="00B548E0" w:rsidRPr="0071686A">
        <w:rPr>
          <w:rFonts w:ascii="Arial" w:hAnsi="Arial" w:cs="Arial"/>
        </w:rPr>
        <w:t xml:space="preserve"> por unanimidade do plenário; </w:t>
      </w:r>
      <w:r w:rsidR="00F11827" w:rsidRPr="0071686A">
        <w:rPr>
          <w:rFonts w:ascii="Arial" w:hAnsi="Arial" w:cs="Arial"/>
          <w:b/>
          <w:szCs w:val="22"/>
        </w:rPr>
        <w:t>Projeto de Lei nº 606/2023</w:t>
      </w:r>
      <w:r w:rsidR="00F11827" w:rsidRPr="0071686A">
        <w:rPr>
          <w:rFonts w:ascii="Arial" w:hAnsi="Arial" w:cs="Arial"/>
          <w:bCs/>
          <w:szCs w:val="22"/>
        </w:rPr>
        <w:t xml:space="preserve"> – Autoriza abertura de crédito suplementar no valor de R$ 5.000 (cinco mil reais), o qual será repassado à Associação dos Moradores da Rua do Alto do Pequi e Vila São Vicente, em observância ao art. 118, § 4º da Lei Orgânica Municipal. O respectivo valor, aprovado sob o formato de subvenção, conforme disposição da Lei nº 5.990, de 22 de dezembro de 2022, será anulado e remanejado para o elemento auxílio, em atendimento ao requerimento realizado pelo Vereador Juarez Eufrásio de Carvalho por meio do Ofício nº 20/2023, anexo ao projeto</w:t>
      </w:r>
      <w:r w:rsidR="00B548E0" w:rsidRPr="0071686A">
        <w:rPr>
          <w:rFonts w:ascii="Arial" w:hAnsi="Arial" w:cs="Arial"/>
          <w:bCs/>
          <w:szCs w:val="22"/>
        </w:rPr>
        <w:t xml:space="preserve">, </w:t>
      </w:r>
      <w:r w:rsidR="00B548E0" w:rsidRPr="0071686A">
        <w:rPr>
          <w:rFonts w:ascii="Arial" w:hAnsi="Arial" w:cs="Arial"/>
        </w:rPr>
        <w:t xml:space="preserve">sendo a proposição </w:t>
      </w:r>
      <w:r w:rsidR="00B548E0" w:rsidRPr="0071686A">
        <w:rPr>
          <w:rFonts w:ascii="Arial" w:hAnsi="Arial" w:cs="Arial"/>
          <w:u w:val="single"/>
        </w:rPr>
        <w:t>aprovada</w:t>
      </w:r>
      <w:r w:rsidR="00B548E0" w:rsidRPr="0071686A">
        <w:rPr>
          <w:rFonts w:ascii="Arial" w:hAnsi="Arial" w:cs="Arial"/>
        </w:rPr>
        <w:t xml:space="preserve"> por unanimidade do plenário</w:t>
      </w:r>
      <w:r w:rsidR="0081558B" w:rsidRPr="0071686A">
        <w:rPr>
          <w:rFonts w:ascii="Arial" w:hAnsi="Arial" w:cs="Arial"/>
        </w:rPr>
        <w:t xml:space="preserve">, </w:t>
      </w:r>
      <w:r w:rsidR="00B8215F" w:rsidRPr="0071686A">
        <w:rPr>
          <w:rFonts w:ascii="Arial" w:hAnsi="Arial" w:cs="Arial"/>
        </w:rPr>
        <w:t>ressalvada</w:t>
      </w:r>
      <w:r w:rsidR="0081558B" w:rsidRPr="0071686A">
        <w:rPr>
          <w:rFonts w:ascii="Arial" w:hAnsi="Arial" w:cs="Arial"/>
        </w:rPr>
        <w:t xml:space="preserve"> a ausência do Vereador Marcelo Fernandes</w:t>
      </w:r>
      <w:r w:rsidR="00B548E0" w:rsidRPr="0071686A">
        <w:rPr>
          <w:rFonts w:ascii="Arial" w:hAnsi="Arial" w:cs="Arial"/>
        </w:rPr>
        <w:t xml:space="preserve">; e </w:t>
      </w:r>
      <w:r w:rsidR="00816C09" w:rsidRPr="0071686A">
        <w:rPr>
          <w:rFonts w:ascii="Arial" w:hAnsi="Arial" w:cs="Arial"/>
          <w:b/>
          <w:szCs w:val="22"/>
        </w:rPr>
        <w:t>Projeto de Lei Complementar nº 048/2023</w:t>
      </w:r>
      <w:r w:rsidR="00816C09" w:rsidRPr="0071686A">
        <w:rPr>
          <w:rFonts w:ascii="Arial" w:hAnsi="Arial" w:cs="Arial"/>
          <w:bCs/>
          <w:szCs w:val="22"/>
        </w:rPr>
        <w:t xml:space="preserve"> – </w:t>
      </w:r>
      <w:bookmarkStart w:id="3" w:name="_Hlk145936667"/>
      <w:r w:rsidR="00816C09" w:rsidRPr="0071686A">
        <w:rPr>
          <w:rFonts w:ascii="Arial" w:hAnsi="Arial" w:cs="Arial"/>
          <w:bCs/>
          <w:szCs w:val="22"/>
        </w:rPr>
        <w:t xml:space="preserve">Altera dispositivo da Lei Complementar nº 169, de 26 de outubro de 2017, e dá outras providências. Conforme Mensagem nº 143/2023, foi verificado que, </w:t>
      </w:r>
      <w:r w:rsidR="00816C09" w:rsidRPr="0071686A">
        <w:rPr>
          <w:rFonts w:ascii="Arial" w:hAnsi="Arial" w:cs="Arial"/>
          <w:bCs/>
          <w:szCs w:val="22"/>
        </w:rPr>
        <w:lastRenderedPageBreak/>
        <w:t>quando da aprovação do Projeto de Lei Complementar nº 20/2022, que deu origem à Lei Complementar nº 227, de 15 de junho de 2022, neste constou erroneamente um número de nove “Diretores de Centro de Educação Infantil”, sendo, em verdade, dez o número correto destes cargos, tal como se verifica no art. 15 da Lei Complementar nº 226, de 14 de junho de 2002. Destarte, se pretende a alteração da Lei Complementar nº 169, de 26 de outubro de 2017, a fim de realizar necessária correção, sendo que o projeto segue acompanhado do devido impacto orçamentário-financeiro, em observância ao disposto na Lei de Responsabilidade Fiscal</w:t>
      </w:r>
      <w:r w:rsidR="00B548E0" w:rsidRPr="0071686A">
        <w:rPr>
          <w:rFonts w:ascii="Arial" w:hAnsi="Arial" w:cs="Arial"/>
          <w:bCs/>
          <w:szCs w:val="22"/>
        </w:rPr>
        <w:t xml:space="preserve">, </w:t>
      </w:r>
      <w:r w:rsidR="00B548E0" w:rsidRPr="0071686A">
        <w:rPr>
          <w:rFonts w:ascii="Arial" w:hAnsi="Arial" w:cs="Arial"/>
        </w:rPr>
        <w:t xml:space="preserve">sendo a proposição </w:t>
      </w:r>
      <w:r w:rsidR="00B548E0" w:rsidRPr="0071686A">
        <w:rPr>
          <w:rFonts w:ascii="Arial" w:hAnsi="Arial" w:cs="Arial"/>
          <w:u w:val="single"/>
        </w:rPr>
        <w:t>aprovada</w:t>
      </w:r>
      <w:r w:rsidR="00B548E0" w:rsidRPr="0071686A">
        <w:rPr>
          <w:rFonts w:ascii="Arial" w:hAnsi="Arial" w:cs="Arial"/>
        </w:rPr>
        <w:t xml:space="preserve"> por unanimidade do plenário</w:t>
      </w:r>
      <w:r w:rsidR="00914126" w:rsidRPr="0071686A">
        <w:rPr>
          <w:rFonts w:ascii="Arial" w:hAnsi="Arial" w:cs="Arial"/>
        </w:rPr>
        <w:t xml:space="preserve">, </w:t>
      </w:r>
      <w:r w:rsidR="00B8215F" w:rsidRPr="0071686A">
        <w:rPr>
          <w:rFonts w:ascii="Arial" w:hAnsi="Arial" w:cs="Arial"/>
        </w:rPr>
        <w:t xml:space="preserve">ressalvada </w:t>
      </w:r>
      <w:r w:rsidR="00914126" w:rsidRPr="0071686A">
        <w:rPr>
          <w:rFonts w:ascii="Arial" w:hAnsi="Arial" w:cs="Arial"/>
        </w:rPr>
        <w:t>a ausência do Vereador Marcelo Fernandes</w:t>
      </w:r>
      <w:r w:rsidR="00B8215F" w:rsidRPr="0071686A">
        <w:rPr>
          <w:rFonts w:ascii="Arial" w:hAnsi="Arial" w:cs="Arial"/>
        </w:rPr>
        <w:t>.</w:t>
      </w:r>
      <w:r w:rsidR="00B548E0" w:rsidRPr="0071686A">
        <w:rPr>
          <w:rFonts w:ascii="Arial" w:hAnsi="Arial" w:cs="Arial"/>
        </w:rPr>
        <w:t xml:space="preserve"> </w:t>
      </w:r>
      <w:bookmarkEnd w:id="3"/>
      <w:r w:rsidR="00DD6D51" w:rsidRPr="0071686A">
        <w:rPr>
          <w:rFonts w:ascii="Arial" w:hAnsi="Arial" w:cs="Arial"/>
        </w:rPr>
        <w:t xml:space="preserve">Ato contínuo, </w:t>
      </w:r>
      <w:r w:rsidR="008365EA" w:rsidRPr="0071686A">
        <w:rPr>
          <w:rFonts w:ascii="Arial" w:hAnsi="Arial" w:cs="Arial"/>
        </w:rPr>
        <w:t xml:space="preserve">foi </w:t>
      </w:r>
      <w:r w:rsidR="004A1E9E" w:rsidRPr="0071686A">
        <w:rPr>
          <w:rFonts w:ascii="Arial" w:hAnsi="Arial" w:cs="Arial"/>
        </w:rPr>
        <w:t>p</w:t>
      </w:r>
      <w:r w:rsidR="008B434C" w:rsidRPr="0071686A">
        <w:rPr>
          <w:rFonts w:ascii="Arial" w:hAnsi="Arial" w:cs="Arial"/>
        </w:rPr>
        <w:t>rop</w:t>
      </w:r>
      <w:r w:rsidR="008365EA" w:rsidRPr="0071686A">
        <w:rPr>
          <w:rFonts w:ascii="Arial" w:hAnsi="Arial" w:cs="Arial"/>
        </w:rPr>
        <w:t>osto</w:t>
      </w:r>
      <w:r w:rsidR="008B434C" w:rsidRPr="0071686A">
        <w:rPr>
          <w:rFonts w:ascii="Arial" w:hAnsi="Arial" w:cs="Arial"/>
        </w:rPr>
        <w:t xml:space="preserve"> e submet</w:t>
      </w:r>
      <w:r w:rsidR="008365EA" w:rsidRPr="0071686A">
        <w:rPr>
          <w:rFonts w:ascii="Arial" w:hAnsi="Arial" w:cs="Arial"/>
        </w:rPr>
        <w:t>ido</w:t>
      </w:r>
      <w:r w:rsidR="008B434C" w:rsidRPr="0071686A">
        <w:rPr>
          <w:rFonts w:ascii="Arial" w:hAnsi="Arial" w:cs="Arial"/>
        </w:rPr>
        <w:t xml:space="preserve"> à votação dos edis </w:t>
      </w:r>
      <w:r w:rsidR="004A1E9E" w:rsidRPr="0071686A">
        <w:rPr>
          <w:rFonts w:ascii="Arial" w:hAnsi="Arial" w:cs="Arial"/>
        </w:rPr>
        <w:t xml:space="preserve">a </w:t>
      </w:r>
      <w:r w:rsidR="004A1E9E" w:rsidRPr="0071686A">
        <w:rPr>
          <w:rFonts w:ascii="Arial" w:hAnsi="Arial" w:cs="Arial"/>
          <w:u w:val="single"/>
        </w:rPr>
        <w:t>supressão da leitura dos Requerimentos, Moções, Indicações e Ofícios constantes na pauta</w:t>
      </w:r>
      <w:r w:rsidR="001251A8" w:rsidRPr="0071686A">
        <w:rPr>
          <w:rFonts w:ascii="Arial" w:hAnsi="Arial" w:cs="Arial"/>
        </w:rPr>
        <w:t xml:space="preserve">, restando a questão aprovada por unanimidade do plenário, ressalvada a ausência dos Vereadores Flávio Martins e Luiz Carlos </w:t>
      </w:r>
      <w:proofErr w:type="spellStart"/>
      <w:r w:rsidR="001251A8" w:rsidRPr="0071686A">
        <w:rPr>
          <w:rFonts w:ascii="Arial" w:hAnsi="Arial" w:cs="Arial"/>
        </w:rPr>
        <w:t>Tocão</w:t>
      </w:r>
      <w:proofErr w:type="spellEnd"/>
      <w:r w:rsidR="001251A8" w:rsidRPr="0071686A">
        <w:rPr>
          <w:rFonts w:ascii="Arial" w:hAnsi="Arial" w:cs="Arial"/>
        </w:rPr>
        <w:t xml:space="preserve">. </w:t>
      </w:r>
      <w:r w:rsidR="00ED5B5F" w:rsidRPr="0071686A">
        <w:rPr>
          <w:rFonts w:ascii="Arial" w:hAnsi="Arial" w:cs="Arial"/>
        </w:rPr>
        <w:t>Dessa forma</w:t>
      </w:r>
      <w:r w:rsidR="00947051" w:rsidRPr="0071686A">
        <w:rPr>
          <w:rFonts w:ascii="Arial" w:hAnsi="Arial" w:cs="Arial"/>
        </w:rPr>
        <w:t xml:space="preserve">, </w:t>
      </w:r>
      <w:r w:rsidR="00595D0A" w:rsidRPr="0071686A">
        <w:rPr>
          <w:rFonts w:ascii="Arial" w:hAnsi="Arial" w:cs="Arial"/>
        </w:rPr>
        <w:t>foram aprovadas pelos E</w:t>
      </w:r>
      <w:r w:rsidR="004A1E9E" w:rsidRPr="0071686A">
        <w:rPr>
          <w:rFonts w:ascii="Arial" w:hAnsi="Arial" w:cs="Arial"/>
        </w:rPr>
        <w:t>dis presentes,</w:t>
      </w:r>
      <w:r w:rsidR="00CC717A" w:rsidRPr="0071686A">
        <w:rPr>
          <w:rFonts w:ascii="Arial" w:hAnsi="Arial" w:cs="Arial"/>
        </w:rPr>
        <w:t xml:space="preserve"> </w:t>
      </w:r>
      <w:r w:rsidR="001251A8" w:rsidRPr="0071686A">
        <w:rPr>
          <w:rFonts w:ascii="Arial" w:hAnsi="Arial" w:cs="Arial"/>
        </w:rPr>
        <w:t xml:space="preserve">ressalvada a ausência dos Vereadores Flávio Martins e Luiz Carlos </w:t>
      </w:r>
      <w:proofErr w:type="spellStart"/>
      <w:r w:rsidR="001251A8" w:rsidRPr="0071686A">
        <w:rPr>
          <w:rFonts w:ascii="Arial" w:hAnsi="Arial" w:cs="Arial"/>
        </w:rPr>
        <w:t>Tocão</w:t>
      </w:r>
      <w:proofErr w:type="spellEnd"/>
      <w:r w:rsidR="00CC717A" w:rsidRPr="0071686A">
        <w:rPr>
          <w:rFonts w:ascii="Arial" w:hAnsi="Arial" w:cs="Arial"/>
        </w:rPr>
        <w:t>,</w:t>
      </w:r>
      <w:r w:rsidR="00503648" w:rsidRPr="0071686A">
        <w:rPr>
          <w:rFonts w:ascii="Arial" w:hAnsi="Arial" w:cs="Arial"/>
        </w:rPr>
        <w:t xml:space="preserve"> </w:t>
      </w:r>
      <w:r w:rsidR="004A1E9E" w:rsidRPr="0071686A">
        <w:rPr>
          <w:rFonts w:ascii="Arial" w:hAnsi="Arial" w:cs="Arial"/>
        </w:rPr>
        <w:t xml:space="preserve">as </w:t>
      </w:r>
      <w:r w:rsidR="004A1E9E" w:rsidRPr="0071686A">
        <w:rPr>
          <w:rFonts w:ascii="Arial" w:hAnsi="Arial" w:cs="Arial"/>
          <w:u w:val="single"/>
        </w:rPr>
        <w:t>Moções, Indicações, Requerimentos e Ofícios</w:t>
      </w:r>
      <w:r w:rsidR="004A1E9E" w:rsidRPr="0071686A">
        <w:rPr>
          <w:rFonts w:ascii="Arial" w:hAnsi="Arial" w:cs="Arial"/>
        </w:rPr>
        <w:t xml:space="preserve"> </w:t>
      </w:r>
      <w:r w:rsidR="00595D0A" w:rsidRPr="0071686A">
        <w:rPr>
          <w:rFonts w:ascii="Arial" w:hAnsi="Arial" w:cs="Arial"/>
        </w:rPr>
        <w:t>apresentados tanto de maneira verbal como constantes da pauta, de autoria dos seguintes Vereadores</w:t>
      </w:r>
      <w:r w:rsidR="004A1E9E" w:rsidRPr="0071686A">
        <w:rPr>
          <w:rFonts w:ascii="Arial" w:hAnsi="Arial" w:cs="Arial"/>
        </w:rPr>
        <w:t xml:space="preserve">: </w:t>
      </w:r>
      <w:r w:rsidR="006C7815" w:rsidRPr="0071686A">
        <w:rPr>
          <w:rFonts w:ascii="Arial" w:hAnsi="Arial" w:cs="Arial"/>
        </w:rPr>
        <w:t>Joice Alvarenga,</w:t>
      </w:r>
      <w:r w:rsidR="00C523A2" w:rsidRPr="0071686A">
        <w:rPr>
          <w:rFonts w:ascii="Arial" w:hAnsi="Arial" w:cs="Arial"/>
        </w:rPr>
        <w:t xml:space="preserve"> Cid Corrêa, Luiz Carlos </w:t>
      </w:r>
      <w:proofErr w:type="spellStart"/>
      <w:r w:rsidR="00C523A2" w:rsidRPr="0071686A">
        <w:rPr>
          <w:rFonts w:ascii="Arial" w:hAnsi="Arial" w:cs="Arial"/>
        </w:rPr>
        <w:t>Tocão</w:t>
      </w:r>
      <w:proofErr w:type="spellEnd"/>
      <w:r w:rsidR="00C523A2" w:rsidRPr="0071686A">
        <w:rPr>
          <w:rFonts w:ascii="Arial" w:hAnsi="Arial" w:cs="Arial"/>
        </w:rPr>
        <w:t>,</w:t>
      </w:r>
      <w:r w:rsidR="00386A52" w:rsidRPr="0071686A">
        <w:rPr>
          <w:rFonts w:ascii="Arial" w:hAnsi="Arial" w:cs="Arial"/>
        </w:rPr>
        <w:t xml:space="preserve"> Luciano do Gás, Juarez Carvalho, </w:t>
      </w:r>
      <w:r w:rsidR="003B2EEE" w:rsidRPr="0071686A">
        <w:rPr>
          <w:rFonts w:ascii="Arial" w:hAnsi="Arial" w:cs="Arial"/>
        </w:rPr>
        <w:t xml:space="preserve">Flávio Martins, </w:t>
      </w:r>
      <w:r w:rsidR="00BD763B" w:rsidRPr="0071686A">
        <w:rPr>
          <w:rFonts w:ascii="Arial" w:hAnsi="Arial" w:cs="Arial"/>
        </w:rPr>
        <w:t>Cabo Cunha</w:t>
      </w:r>
      <w:r w:rsidR="007B0B0A" w:rsidRPr="0071686A">
        <w:rPr>
          <w:rFonts w:ascii="Arial" w:hAnsi="Arial" w:cs="Arial"/>
        </w:rPr>
        <w:t xml:space="preserve"> e</w:t>
      </w:r>
      <w:r w:rsidR="00BD763B" w:rsidRPr="0071686A">
        <w:rPr>
          <w:rFonts w:ascii="Arial" w:hAnsi="Arial" w:cs="Arial"/>
        </w:rPr>
        <w:t xml:space="preserve"> Marcelo Fernandes.</w:t>
      </w:r>
      <w:r w:rsidR="00595D0A" w:rsidRPr="0071686A">
        <w:rPr>
          <w:rFonts w:ascii="Arial" w:hAnsi="Arial" w:cs="Arial"/>
        </w:rPr>
        <w:t xml:space="preserve"> </w:t>
      </w:r>
      <w:r w:rsidR="0027761A" w:rsidRPr="0071686A">
        <w:rPr>
          <w:rFonts w:ascii="Arial" w:hAnsi="Arial" w:cs="Arial"/>
        </w:rPr>
        <w:t>Durante a feitura das Moções, Indicações, Requerimentos e Ofícios, o Vereador Luciano do Gás pediu que fosse registrado em Ata um trecho específico de sua fala. Nesse trecho, ele abordou uma postagem feita pelo Sr. Gabriel Vaz,</w:t>
      </w:r>
      <w:r w:rsidR="00430605" w:rsidRPr="0071686A">
        <w:rPr>
          <w:rFonts w:ascii="Arial" w:hAnsi="Arial" w:cs="Arial"/>
        </w:rPr>
        <w:t xml:space="preserve"> em rede social,</w:t>
      </w:r>
      <w:r w:rsidR="0027761A" w:rsidRPr="0071686A">
        <w:rPr>
          <w:rFonts w:ascii="Arial" w:hAnsi="Arial" w:cs="Arial"/>
        </w:rPr>
        <w:t xml:space="preserve"> que comentava sobre diversos projetos apresentados pelo vereador nesta Casa Legislativa. Luciano</w:t>
      </w:r>
      <w:r w:rsidR="00203F13" w:rsidRPr="0071686A">
        <w:rPr>
          <w:rFonts w:ascii="Arial" w:hAnsi="Arial" w:cs="Arial"/>
        </w:rPr>
        <w:t xml:space="preserve"> do Gás</w:t>
      </w:r>
      <w:r w:rsidR="0027761A" w:rsidRPr="0071686A">
        <w:rPr>
          <w:rFonts w:ascii="Arial" w:hAnsi="Arial" w:cs="Arial"/>
        </w:rPr>
        <w:t xml:space="preserve"> enfatizou que Gabriel Vaz menosprezou projetos de sua autoria, dentre os quais estava o que nomeava </w:t>
      </w:r>
      <w:r w:rsidR="00397084" w:rsidRPr="0071686A">
        <w:rPr>
          <w:rFonts w:ascii="Arial" w:hAnsi="Arial" w:cs="Arial"/>
        </w:rPr>
        <w:t>uma</w:t>
      </w:r>
      <w:r w:rsidR="0027761A" w:rsidRPr="0071686A">
        <w:rPr>
          <w:rFonts w:ascii="Arial" w:hAnsi="Arial" w:cs="Arial"/>
        </w:rPr>
        <w:t xml:space="preserve"> quadra como “Dona Nininha” no bairro </w:t>
      </w:r>
      <w:r w:rsidR="00EE3CD5">
        <w:rPr>
          <w:rFonts w:ascii="Arial" w:hAnsi="Arial" w:cs="Arial"/>
        </w:rPr>
        <w:t xml:space="preserve">São </w:t>
      </w:r>
      <w:r w:rsidR="0027761A" w:rsidRPr="0071686A">
        <w:rPr>
          <w:rFonts w:ascii="Arial" w:hAnsi="Arial" w:cs="Arial"/>
        </w:rPr>
        <w:t xml:space="preserve">Sebastião. Além disso, Luciano destacou outros projetos, como a denominação da “Rua Silvio Belo de Castro”, de autoria do vereador Flávio Martins. Ele também mencionou a nomeação da pista de skate em honra a Rui Cabeção, um renomado atleta de sua geração e uma figura respeitada da cidade, nomeada pelo Prefeito Eugênio Vilela. Em outro ponto, o vereador fez referência à nomeação da Estrada Municipal Prefeito </w:t>
      </w:r>
      <w:proofErr w:type="spellStart"/>
      <w:r w:rsidR="0027761A" w:rsidRPr="0071686A">
        <w:rPr>
          <w:rFonts w:ascii="Arial" w:hAnsi="Arial" w:cs="Arial"/>
        </w:rPr>
        <w:t>Lufrido</w:t>
      </w:r>
      <w:proofErr w:type="spellEnd"/>
      <w:r w:rsidR="0027761A" w:rsidRPr="0071686A">
        <w:rPr>
          <w:rFonts w:ascii="Arial" w:hAnsi="Arial" w:cs="Arial"/>
        </w:rPr>
        <w:t xml:space="preserve"> Nascimento, localizada na Cidade Nova. O Vereador enfatizou que as homenagens propostas por vereadores nesta Câmara são formas de reconhecer cidadãos notáveis que fizeram contribuições significativas para a comunidade. Nesse sentido, Luciano do Gás expressou sua insatisfação com as críticas de Gabriel Vaz, principalmente por ele ter desvalorizado a comenda Henrique Frade, criada para reconhecer atletas locais. O vereador salientou que, ao zombar deste projeto, </w:t>
      </w:r>
      <w:r w:rsidR="0029240C" w:rsidRPr="0071686A">
        <w:rPr>
          <w:rFonts w:ascii="Arial" w:hAnsi="Arial" w:cs="Arial"/>
        </w:rPr>
        <w:t xml:space="preserve">Gabriel </w:t>
      </w:r>
      <w:r w:rsidR="0027761A" w:rsidRPr="0071686A">
        <w:rPr>
          <w:rFonts w:ascii="Arial" w:hAnsi="Arial" w:cs="Arial"/>
        </w:rPr>
        <w:t xml:space="preserve">Vaz desprezou homenagens feitas a nomes como Éder Lopes, um dos maiores jogadores da história do Atlético, e a Rodrigo </w:t>
      </w:r>
      <w:proofErr w:type="spellStart"/>
      <w:r w:rsidR="0027761A" w:rsidRPr="0071686A">
        <w:rPr>
          <w:rFonts w:ascii="Arial" w:hAnsi="Arial" w:cs="Arial"/>
        </w:rPr>
        <w:t>Assalin</w:t>
      </w:r>
      <w:proofErr w:type="spellEnd"/>
      <w:r w:rsidR="0027761A" w:rsidRPr="0071686A">
        <w:rPr>
          <w:rFonts w:ascii="Arial" w:hAnsi="Arial" w:cs="Arial"/>
        </w:rPr>
        <w:t xml:space="preserve"> e Rincón, integrantes do projeto “Tatame do Bem”, um dos mais importantes do esporte em Minas Gerais. Ainda no contexto esportivo, Luciano mencionou o Vereador Juarez Carvalho, outro atleta homenageado. Disse que quando alguém critica um projeto, deve entender seu propósito. Luciano também ressaltou que Gabriel Vaz também zombou do projeto</w:t>
      </w:r>
      <w:r w:rsidR="00CE1703" w:rsidRPr="0071686A">
        <w:rPr>
          <w:rFonts w:ascii="Arial" w:hAnsi="Arial" w:cs="Arial"/>
        </w:rPr>
        <w:t xml:space="preserve"> nomeado “</w:t>
      </w:r>
      <w:r w:rsidR="0027761A" w:rsidRPr="0071686A">
        <w:rPr>
          <w:rFonts w:ascii="Arial" w:hAnsi="Arial" w:cs="Arial"/>
        </w:rPr>
        <w:t>Nery Campos Nunes</w:t>
      </w:r>
      <w:r w:rsidR="00CE1703" w:rsidRPr="0071686A">
        <w:rPr>
          <w:rFonts w:ascii="Arial" w:hAnsi="Arial" w:cs="Arial"/>
        </w:rPr>
        <w:t>”</w:t>
      </w:r>
      <w:r w:rsidR="0027761A" w:rsidRPr="0071686A">
        <w:rPr>
          <w:rFonts w:ascii="Arial" w:hAnsi="Arial" w:cs="Arial"/>
        </w:rPr>
        <w:t xml:space="preserve">, uma homenagem aos servidores públicos que, em 165 anos na cidade de Formiga, nunca haviam sido reconhecidos. Com tal atitude, segundo Luciano, ao menosprezar essas iniciativas, </w:t>
      </w:r>
      <w:r w:rsidR="009919D7" w:rsidRPr="0071686A">
        <w:rPr>
          <w:rFonts w:ascii="Arial" w:hAnsi="Arial" w:cs="Arial"/>
        </w:rPr>
        <w:t xml:space="preserve">Gabriel </w:t>
      </w:r>
      <w:r w:rsidR="0027761A" w:rsidRPr="0071686A">
        <w:rPr>
          <w:rFonts w:ascii="Arial" w:hAnsi="Arial" w:cs="Arial"/>
        </w:rPr>
        <w:t xml:space="preserve">desrespeitou aqueles que trabalham </w:t>
      </w:r>
      <w:r w:rsidR="0027761A" w:rsidRPr="0071686A">
        <w:rPr>
          <w:rFonts w:ascii="Arial" w:hAnsi="Arial" w:cs="Arial"/>
        </w:rPr>
        <w:lastRenderedPageBreak/>
        <w:t xml:space="preserve">na prefeitura e todos os funcionários públicos. O vereador Luciano do Gás ressaltou que não tem nada contra Gabriel Vaz e reconhece sua inteligência. Contudo, pediu para que ele fosse mais cuidadoso ao postar, focando no interesse público sem diminuir os cidadãos de Formiga. Lembrou que se </w:t>
      </w:r>
      <w:r w:rsidR="000242F1" w:rsidRPr="0071686A">
        <w:rPr>
          <w:rFonts w:ascii="Arial" w:hAnsi="Arial" w:cs="Arial"/>
        </w:rPr>
        <w:t>Gabriel</w:t>
      </w:r>
      <w:r w:rsidR="0027761A" w:rsidRPr="0071686A">
        <w:rPr>
          <w:rFonts w:ascii="Arial" w:hAnsi="Arial" w:cs="Arial"/>
        </w:rPr>
        <w:t xml:space="preserve"> estivesse em posição similar, certamente reconheceria a contribuição dos atletas e servidores públicos. Por fim, Luciano do Gás reforçou que críticas são aceitáveis, mas que menosprezar as homenagens é desrespeitar as famílias daqueles que foram reconhecidos na Câmara.</w:t>
      </w:r>
      <w:r w:rsidR="00137A73" w:rsidRPr="0071686A">
        <w:rPr>
          <w:rFonts w:ascii="Arial" w:hAnsi="Arial" w:cs="Arial"/>
        </w:rPr>
        <w:t xml:space="preserve"> </w:t>
      </w:r>
      <w:r w:rsidR="00C710AB" w:rsidRPr="0071686A">
        <w:rPr>
          <w:rFonts w:ascii="Arial" w:hAnsi="Arial" w:cs="Arial"/>
        </w:rPr>
        <w:t xml:space="preserve">Também durante a feitura das Moções, Indicações, Requerimentos e Ofícios, o Presidente Marcelo Fernandes </w:t>
      </w:r>
      <w:r w:rsidR="00C710AB" w:rsidRPr="0071686A">
        <w:rPr>
          <w:rFonts w:ascii="Arial" w:hAnsi="Arial" w:cs="Arial"/>
          <w:u w:val="single"/>
        </w:rPr>
        <w:t>prorrogou o prazo de duração da reunião</w:t>
      </w:r>
      <w:r w:rsidR="00C710AB" w:rsidRPr="0071686A">
        <w:rPr>
          <w:rFonts w:ascii="Arial" w:hAnsi="Arial" w:cs="Arial"/>
        </w:rPr>
        <w:t xml:space="preserve"> em andamento em até uma hora para a conclusão dos trabalhos da sessão. </w:t>
      </w:r>
      <w:r w:rsidR="00413239" w:rsidRPr="0071686A">
        <w:rPr>
          <w:rFonts w:ascii="Arial" w:hAnsi="Arial" w:cs="Arial"/>
        </w:rPr>
        <w:t xml:space="preserve">Prosseguindo a sessão, foi colocada a </w:t>
      </w:r>
      <w:r w:rsidR="00413239" w:rsidRPr="0071686A">
        <w:rPr>
          <w:rFonts w:ascii="Arial" w:hAnsi="Arial" w:cs="Arial"/>
          <w:u w:val="single"/>
        </w:rPr>
        <w:t>Palavra Livre</w:t>
      </w:r>
      <w:r w:rsidR="00413239" w:rsidRPr="0071686A">
        <w:rPr>
          <w:rFonts w:ascii="Arial" w:hAnsi="Arial" w:cs="Arial"/>
        </w:rPr>
        <w:t xml:space="preserve">, na qual pronunciaram-se os Vereadores Luciano do Gás, </w:t>
      </w:r>
      <w:r w:rsidR="00532584" w:rsidRPr="0071686A">
        <w:rPr>
          <w:rFonts w:ascii="Arial" w:hAnsi="Arial" w:cs="Arial"/>
        </w:rPr>
        <w:t xml:space="preserve">Marcelo Fernandes, Flávio Couto, </w:t>
      </w:r>
      <w:r w:rsidR="00C9616C" w:rsidRPr="0071686A">
        <w:rPr>
          <w:rFonts w:ascii="Arial" w:hAnsi="Arial" w:cs="Arial"/>
        </w:rPr>
        <w:t xml:space="preserve">Cabo Cunha, </w:t>
      </w:r>
      <w:r w:rsidR="00CD6F01" w:rsidRPr="0071686A">
        <w:rPr>
          <w:rFonts w:ascii="Arial" w:hAnsi="Arial" w:cs="Arial"/>
        </w:rPr>
        <w:t xml:space="preserve">Cid Corrêa, </w:t>
      </w:r>
      <w:r w:rsidR="000C355D" w:rsidRPr="0071686A">
        <w:rPr>
          <w:rFonts w:ascii="Arial" w:hAnsi="Arial" w:cs="Arial"/>
        </w:rPr>
        <w:t>Joice Alvarenga</w:t>
      </w:r>
      <w:r w:rsidR="00157A13" w:rsidRPr="0071686A">
        <w:rPr>
          <w:rFonts w:ascii="Arial" w:hAnsi="Arial" w:cs="Arial"/>
        </w:rPr>
        <w:t xml:space="preserve"> e</w:t>
      </w:r>
      <w:r w:rsidR="000C355D" w:rsidRPr="0071686A">
        <w:rPr>
          <w:rFonts w:ascii="Arial" w:hAnsi="Arial" w:cs="Arial"/>
        </w:rPr>
        <w:t xml:space="preserve"> </w:t>
      </w:r>
      <w:r w:rsidR="001755B2" w:rsidRPr="0071686A">
        <w:rPr>
          <w:rFonts w:ascii="Arial" w:hAnsi="Arial" w:cs="Arial"/>
        </w:rPr>
        <w:t>Juarez Carvalho</w:t>
      </w:r>
      <w:r w:rsidR="00157A13" w:rsidRPr="0071686A">
        <w:rPr>
          <w:rFonts w:ascii="Arial" w:hAnsi="Arial" w:cs="Arial"/>
        </w:rPr>
        <w:t>.</w:t>
      </w:r>
      <w:r w:rsidR="001755B2" w:rsidRPr="0071686A">
        <w:rPr>
          <w:rFonts w:ascii="Arial" w:hAnsi="Arial" w:cs="Arial"/>
        </w:rPr>
        <w:t xml:space="preserve"> </w:t>
      </w:r>
      <w:r w:rsidRPr="0071686A">
        <w:rPr>
          <w:rFonts w:ascii="Arial" w:hAnsi="Arial" w:cs="Arial"/>
        </w:rPr>
        <w:t>Nada mais havendo a tratar, o Presidente encerrou a reunião com a oração final, convidando a todos para a próxima reunião, de caráter ordinário, a ser realizada no dia</w:t>
      </w:r>
      <w:r w:rsidR="00B26267" w:rsidRPr="0071686A">
        <w:rPr>
          <w:rFonts w:ascii="Arial" w:hAnsi="Arial" w:cs="Arial"/>
        </w:rPr>
        <w:t xml:space="preserve"> </w:t>
      </w:r>
      <w:r w:rsidR="004E76E8" w:rsidRPr="0071686A">
        <w:rPr>
          <w:rFonts w:ascii="Arial" w:hAnsi="Arial" w:cs="Arial"/>
        </w:rPr>
        <w:t>vinte e cinco</w:t>
      </w:r>
      <w:r w:rsidR="00054C3B" w:rsidRPr="0071686A">
        <w:rPr>
          <w:rFonts w:ascii="Arial" w:hAnsi="Arial" w:cs="Arial"/>
        </w:rPr>
        <w:t xml:space="preserve"> </w:t>
      </w:r>
      <w:r w:rsidRPr="0071686A">
        <w:rPr>
          <w:rFonts w:ascii="Arial" w:hAnsi="Arial" w:cs="Arial"/>
        </w:rPr>
        <w:t xml:space="preserve">de </w:t>
      </w:r>
      <w:r w:rsidR="005B15E6" w:rsidRPr="0071686A">
        <w:rPr>
          <w:rFonts w:ascii="Arial" w:hAnsi="Arial" w:cs="Arial"/>
        </w:rPr>
        <w:t>setembro</w:t>
      </w:r>
      <w:r w:rsidRPr="0071686A">
        <w:rPr>
          <w:rFonts w:ascii="Arial" w:hAnsi="Arial" w:cs="Arial"/>
        </w:rPr>
        <w:t xml:space="preserve"> do ano corrente, às quatorze horas.</w:t>
      </w:r>
      <w:r w:rsidR="007A5D7C" w:rsidRPr="0071686A">
        <w:rPr>
          <w:rFonts w:ascii="Arial" w:hAnsi="Arial" w:cs="Arial"/>
        </w:rPr>
        <w:t xml:space="preserve"> </w:t>
      </w:r>
      <w:r w:rsidRPr="0071686A">
        <w:rPr>
          <w:rFonts w:ascii="Arial" w:hAnsi="Arial" w:cs="Arial"/>
        </w:rPr>
        <w:t xml:space="preserve">Dos trabalhos, o Vereador </w:t>
      </w:r>
      <w:r w:rsidR="001E0267" w:rsidRPr="0071686A">
        <w:rPr>
          <w:rFonts w:ascii="Arial" w:hAnsi="Arial" w:cs="Arial"/>
        </w:rPr>
        <w:t xml:space="preserve">Luiz Carlos </w:t>
      </w:r>
      <w:proofErr w:type="spellStart"/>
      <w:r w:rsidR="001E0267" w:rsidRPr="0071686A">
        <w:rPr>
          <w:rFonts w:ascii="Arial" w:hAnsi="Arial" w:cs="Arial"/>
        </w:rPr>
        <w:t>Tocão</w:t>
      </w:r>
      <w:proofErr w:type="spellEnd"/>
      <w:r w:rsidRPr="0071686A">
        <w:rPr>
          <w:rFonts w:ascii="Arial" w:hAnsi="Arial" w:cs="Arial"/>
        </w:rPr>
        <w:t xml:space="preserve"> lavrou a presente ata que, após lida e apreciada, será pelos Vereadores presentes assinada. Sala de Sessões da Câmara Municipal de Formiga, aos</w:t>
      </w:r>
      <w:r w:rsidR="00054C3B" w:rsidRPr="0071686A">
        <w:rPr>
          <w:rFonts w:ascii="Arial" w:hAnsi="Arial" w:cs="Arial"/>
        </w:rPr>
        <w:t xml:space="preserve"> </w:t>
      </w:r>
      <w:r w:rsidR="004E76E8" w:rsidRPr="0071686A">
        <w:rPr>
          <w:rFonts w:ascii="Arial" w:hAnsi="Arial" w:cs="Arial"/>
        </w:rPr>
        <w:t>dezoito</w:t>
      </w:r>
      <w:r w:rsidR="005B15E6" w:rsidRPr="0071686A">
        <w:rPr>
          <w:rFonts w:ascii="Arial" w:hAnsi="Arial" w:cs="Arial"/>
        </w:rPr>
        <w:t xml:space="preserve"> </w:t>
      </w:r>
      <w:r w:rsidRPr="0071686A">
        <w:rPr>
          <w:rFonts w:ascii="Arial" w:hAnsi="Arial" w:cs="Arial"/>
        </w:rPr>
        <w:t xml:space="preserve">dias do mês de </w:t>
      </w:r>
      <w:r w:rsidR="005B15E6" w:rsidRPr="0071686A">
        <w:rPr>
          <w:rFonts w:ascii="Arial" w:hAnsi="Arial" w:cs="Arial"/>
        </w:rPr>
        <w:t>setembro</w:t>
      </w:r>
      <w:r w:rsidRPr="0071686A">
        <w:rPr>
          <w:rFonts w:ascii="Arial" w:hAnsi="Arial" w:cs="Arial"/>
        </w:rPr>
        <w:t xml:space="preserve"> do ano de dois mil e vinte e </w:t>
      </w:r>
      <w:r w:rsidR="001E0267" w:rsidRPr="0071686A">
        <w:rPr>
          <w:rFonts w:ascii="Arial" w:hAnsi="Arial" w:cs="Arial"/>
        </w:rPr>
        <w:t>três</w:t>
      </w:r>
      <w:r w:rsidRPr="0071686A">
        <w:rPr>
          <w:rFonts w:ascii="Arial" w:hAnsi="Arial" w:cs="Arial"/>
        </w:rPr>
        <w:t>.</w:t>
      </w:r>
    </w:p>
    <w:p w14:paraId="482B579C" w14:textId="77777777" w:rsidR="00426BCB" w:rsidRPr="0071686A" w:rsidRDefault="00426BCB" w:rsidP="00CD6D31">
      <w:pPr>
        <w:pStyle w:val="Recuodecorpodetexto"/>
        <w:ind w:left="0"/>
        <w:jc w:val="both"/>
        <w:rPr>
          <w:rFonts w:ascii="Arial" w:hAnsi="Arial" w:cs="Arial"/>
        </w:rPr>
      </w:pPr>
    </w:p>
    <w:tbl>
      <w:tblPr>
        <w:tblW w:w="8789" w:type="dxa"/>
        <w:tblLayout w:type="fixed"/>
        <w:tblLook w:val="01E0" w:firstRow="1" w:lastRow="1" w:firstColumn="1" w:lastColumn="1" w:noHBand="0" w:noVBand="0"/>
      </w:tblPr>
      <w:tblGrid>
        <w:gridCol w:w="4361"/>
        <w:gridCol w:w="236"/>
        <w:gridCol w:w="4192"/>
      </w:tblGrid>
      <w:tr w:rsidR="00137A73" w:rsidRPr="0071686A" w14:paraId="12E4BBCD" w14:textId="77777777" w:rsidTr="00025A2F">
        <w:trPr>
          <w:trHeight w:hRule="exact" w:val="314"/>
        </w:trPr>
        <w:tc>
          <w:tcPr>
            <w:tcW w:w="4361" w:type="dxa"/>
            <w:tcBorders>
              <w:bottom w:val="single" w:sz="4" w:space="0" w:color="auto"/>
            </w:tcBorders>
          </w:tcPr>
          <w:p w14:paraId="7B8EB870" w14:textId="77777777" w:rsidR="00DE74EE" w:rsidRPr="0071686A" w:rsidRDefault="00DE74EE" w:rsidP="00CD6D31">
            <w:pPr>
              <w:jc w:val="both"/>
              <w:rPr>
                <w:rFonts w:ascii="Arial" w:hAnsi="Arial" w:cs="Arial"/>
              </w:rPr>
            </w:pPr>
          </w:p>
          <w:p w14:paraId="08244D56" w14:textId="77777777" w:rsidR="00426BCB" w:rsidRPr="0071686A" w:rsidRDefault="00426BCB" w:rsidP="00CD6D31">
            <w:pPr>
              <w:jc w:val="both"/>
              <w:rPr>
                <w:rFonts w:ascii="Arial" w:hAnsi="Arial" w:cs="Arial"/>
              </w:rPr>
            </w:pPr>
          </w:p>
          <w:p w14:paraId="2D46973A" w14:textId="77777777" w:rsidR="00426BCB" w:rsidRPr="0071686A" w:rsidRDefault="00426BCB" w:rsidP="00CD6D31">
            <w:pPr>
              <w:jc w:val="both"/>
              <w:rPr>
                <w:rFonts w:ascii="Arial" w:hAnsi="Arial" w:cs="Arial"/>
              </w:rPr>
            </w:pPr>
          </w:p>
          <w:p w14:paraId="54E85BD9" w14:textId="77777777" w:rsidR="00426BCB" w:rsidRPr="0071686A" w:rsidRDefault="00426BCB" w:rsidP="00CD6D31">
            <w:pPr>
              <w:jc w:val="both"/>
              <w:rPr>
                <w:rFonts w:ascii="Arial" w:hAnsi="Arial" w:cs="Arial"/>
              </w:rPr>
            </w:pPr>
          </w:p>
        </w:tc>
        <w:tc>
          <w:tcPr>
            <w:tcW w:w="236" w:type="dxa"/>
          </w:tcPr>
          <w:p w14:paraId="71187B3B" w14:textId="77777777" w:rsidR="00DE74EE" w:rsidRPr="0071686A" w:rsidRDefault="00DE74EE" w:rsidP="00CD6D31">
            <w:pPr>
              <w:jc w:val="both"/>
              <w:rPr>
                <w:rFonts w:ascii="Arial" w:hAnsi="Arial" w:cs="Arial"/>
              </w:rPr>
            </w:pPr>
          </w:p>
          <w:p w14:paraId="533C79BF" w14:textId="77777777" w:rsidR="00DE74EE" w:rsidRPr="0071686A" w:rsidRDefault="00DE74EE" w:rsidP="00CD6D31">
            <w:pPr>
              <w:jc w:val="both"/>
              <w:rPr>
                <w:rFonts w:ascii="Arial" w:hAnsi="Arial" w:cs="Arial"/>
              </w:rPr>
            </w:pPr>
          </w:p>
          <w:p w14:paraId="52178334" w14:textId="77777777" w:rsidR="00DE74EE" w:rsidRPr="0071686A" w:rsidRDefault="00DE74EE" w:rsidP="00CD6D31">
            <w:pPr>
              <w:jc w:val="both"/>
              <w:rPr>
                <w:rFonts w:ascii="Arial" w:hAnsi="Arial" w:cs="Arial"/>
              </w:rPr>
            </w:pPr>
          </w:p>
        </w:tc>
        <w:tc>
          <w:tcPr>
            <w:tcW w:w="4192" w:type="dxa"/>
            <w:tcBorders>
              <w:bottom w:val="single" w:sz="4" w:space="0" w:color="auto"/>
            </w:tcBorders>
          </w:tcPr>
          <w:p w14:paraId="6B115487" w14:textId="77777777" w:rsidR="00DE74EE" w:rsidRPr="0071686A" w:rsidRDefault="00DE74EE" w:rsidP="00CD6D31">
            <w:pPr>
              <w:jc w:val="both"/>
              <w:rPr>
                <w:rFonts w:ascii="Arial" w:hAnsi="Arial" w:cs="Arial"/>
              </w:rPr>
            </w:pPr>
          </w:p>
        </w:tc>
      </w:tr>
      <w:tr w:rsidR="00137A73" w:rsidRPr="0071686A" w14:paraId="25B6AA36" w14:textId="77777777" w:rsidTr="00025A2F">
        <w:trPr>
          <w:trHeight w:hRule="exact" w:val="567"/>
        </w:trPr>
        <w:tc>
          <w:tcPr>
            <w:tcW w:w="4361" w:type="dxa"/>
            <w:tcBorders>
              <w:top w:val="single" w:sz="4" w:space="0" w:color="auto"/>
            </w:tcBorders>
          </w:tcPr>
          <w:p w14:paraId="6C056B95" w14:textId="77777777" w:rsidR="00DE74EE" w:rsidRPr="0071686A" w:rsidRDefault="00DE74EE" w:rsidP="009402CF">
            <w:pPr>
              <w:jc w:val="center"/>
              <w:rPr>
                <w:rFonts w:ascii="Arial" w:hAnsi="Arial" w:cs="Arial"/>
              </w:rPr>
            </w:pPr>
            <w:r w:rsidRPr="0071686A">
              <w:rPr>
                <w:rFonts w:ascii="Arial" w:hAnsi="Arial" w:cs="Arial"/>
              </w:rPr>
              <w:t>Cid Corrêa Mesquita</w:t>
            </w:r>
          </w:p>
          <w:p w14:paraId="26FD113E" w14:textId="77777777" w:rsidR="00DE74EE" w:rsidRPr="0071686A" w:rsidRDefault="00DE74EE" w:rsidP="009402CF">
            <w:pPr>
              <w:jc w:val="center"/>
              <w:rPr>
                <w:rFonts w:ascii="Arial" w:hAnsi="Arial" w:cs="Arial"/>
              </w:rPr>
            </w:pPr>
            <w:r w:rsidRPr="0071686A">
              <w:rPr>
                <w:rFonts w:ascii="Arial" w:hAnsi="Arial" w:cs="Arial"/>
              </w:rPr>
              <w:t>Cid Corrêa - PSB</w:t>
            </w:r>
          </w:p>
          <w:p w14:paraId="558B3065" w14:textId="77777777" w:rsidR="00DE74EE" w:rsidRPr="0071686A" w:rsidRDefault="00DE74EE" w:rsidP="009402CF">
            <w:pPr>
              <w:jc w:val="center"/>
              <w:rPr>
                <w:rFonts w:ascii="Arial" w:hAnsi="Arial" w:cs="Arial"/>
              </w:rPr>
            </w:pPr>
          </w:p>
        </w:tc>
        <w:tc>
          <w:tcPr>
            <w:tcW w:w="236" w:type="dxa"/>
          </w:tcPr>
          <w:p w14:paraId="57CC675C" w14:textId="77777777" w:rsidR="00DE74EE" w:rsidRPr="0071686A" w:rsidRDefault="00DE74EE" w:rsidP="009402CF">
            <w:pPr>
              <w:jc w:val="center"/>
              <w:rPr>
                <w:rFonts w:ascii="Arial" w:hAnsi="Arial" w:cs="Arial"/>
              </w:rPr>
            </w:pPr>
          </w:p>
        </w:tc>
        <w:tc>
          <w:tcPr>
            <w:tcW w:w="4192" w:type="dxa"/>
            <w:tcBorders>
              <w:top w:val="single" w:sz="4" w:space="0" w:color="auto"/>
            </w:tcBorders>
          </w:tcPr>
          <w:p w14:paraId="57A61800" w14:textId="77777777" w:rsidR="00DE74EE" w:rsidRPr="0071686A" w:rsidRDefault="00DE74EE" w:rsidP="009402CF">
            <w:pPr>
              <w:jc w:val="center"/>
              <w:rPr>
                <w:rFonts w:ascii="Arial" w:hAnsi="Arial" w:cs="Arial"/>
              </w:rPr>
            </w:pPr>
            <w:r w:rsidRPr="0071686A">
              <w:rPr>
                <w:rFonts w:ascii="Arial" w:hAnsi="Arial" w:cs="Arial"/>
              </w:rPr>
              <w:t>José Geraldo da Cunha</w:t>
            </w:r>
          </w:p>
          <w:p w14:paraId="19F3A134" w14:textId="77777777" w:rsidR="00DE74EE" w:rsidRPr="0071686A" w:rsidRDefault="00DE74EE" w:rsidP="009402CF">
            <w:pPr>
              <w:jc w:val="center"/>
              <w:rPr>
                <w:rFonts w:ascii="Arial" w:hAnsi="Arial" w:cs="Arial"/>
              </w:rPr>
            </w:pPr>
            <w:r w:rsidRPr="0071686A">
              <w:rPr>
                <w:rFonts w:ascii="Arial" w:hAnsi="Arial" w:cs="Arial"/>
              </w:rPr>
              <w:t>Cabo Cunha - UNIÃO BRASIL</w:t>
            </w:r>
          </w:p>
          <w:p w14:paraId="327BFC44" w14:textId="77777777" w:rsidR="00DE74EE" w:rsidRPr="0071686A" w:rsidRDefault="00DE74EE" w:rsidP="009402CF">
            <w:pPr>
              <w:jc w:val="center"/>
              <w:rPr>
                <w:rFonts w:ascii="Arial" w:hAnsi="Arial" w:cs="Arial"/>
              </w:rPr>
            </w:pPr>
          </w:p>
          <w:p w14:paraId="59899544" w14:textId="77777777" w:rsidR="00DE74EE" w:rsidRPr="0071686A" w:rsidRDefault="00DE74EE" w:rsidP="009402CF">
            <w:pPr>
              <w:jc w:val="center"/>
              <w:rPr>
                <w:rFonts w:ascii="Arial" w:hAnsi="Arial" w:cs="Arial"/>
              </w:rPr>
            </w:pPr>
          </w:p>
          <w:p w14:paraId="0E30465F" w14:textId="77777777" w:rsidR="00DE74EE" w:rsidRPr="0071686A" w:rsidRDefault="00DE74EE" w:rsidP="009402CF">
            <w:pPr>
              <w:jc w:val="center"/>
              <w:rPr>
                <w:rFonts w:ascii="Arial" w:hAnsi="Arial" w:cs="Arial"/>
              </w:rPr>
            </w:pPr>
          </w:p>
          <w:p w14:paraId="6D0856DE" w14:textId="77777777" w:rsidR="00DE74EE" w:rsidRPr="0071686A" w:rsidRDefault="00DE74EE" w:rsidP="009402CF">
            <w:pPr>
              <w:jc w:val="center"/>
              <w:rPr>
                <w:rFonts w:ascii="Arial" w:hAnsi="Arial" w:cs="Arial"/>
              </w:rPr>
            </w:pPr>
          </w:p>
          <w:p w14:paraId="73F970DD" w14:textId="77777777" w:rsidR="00DE74EE" w:rsidRPr="0071686A" w:rsidRDefault="00DE74EE" w:rsidP="009402CF">
            <w:pPr>
              <w:jc w:val="center"/>
              <w:rPr>
                <w:rFonts w:ascii="Arial" w:hAnsi="Arial" w:cs="Arial"/>
              </w:rPr>
            </w:pPr>
          </w:p>
          <w:p w14:paraId="436BD5FB" w14:textId="77777777" w:rsidR="00DE74EE" w:rsidRPr="0071686A" w:rsidRDefault="00DE74EE" w:rsidP="009402CF">
            <w:pPr>
              <w:jc w:val="center"/>
              <w:rPr>
                <w:rFonts w:ascii="Arial" w:hAnsi="Arial" w:cs="Arial"/>
              </w:rPr>
            </w:pPr>
          </w:p>
          <w:p w14:paraId="1AFCD63A" w14:textId="77777777" w:rsidR="00DE74EE" w:rsidRPr="0071686A" w:rsidRDefault="00DE74EE" w:rsidP="009402CF">
            <w:pPr>
              <w:jc w:val="center"/>
              <w:rPr>
                <w:rFonts w:ascii="Arial" w:hAnsi="Arial" w:cs="Arial"/>
              </w:rPr>
            </w:pPr>
          </w:p>
          <w:p w14:paraId="70B332F4" w14:textId="77777777" w:rsidR="00DE74EE" w:rsidRPr="0071686A" w:rsidRDefault="00DE74EE" w:rsidP="009402CF">
            <w:pPr>
              <w:jc w:val="center"/>
              <w:rPr>
                <w:rFonts w:ascii="Arial" w:hAnsi="Arial" w:cs="Arial"/>
              </w:rPr>
            </w:pPr>
          </w:p>
        </w:tc>
      </w:tr>
      <w:tr w:rsidR="00137A73" w:rsidRPr="0071686A" w14:paraId="3A814D54" w14:textId="77777777" w:rsidTr="00025A2F">
        <w:trPr>
          <w:trHeight w:hRule="exact" w:val="80"/>
        </w:trPr>
        <w:tc>
          <w:tcPr>
            <w:tcW w:w="4361" w:type="dxa"/>
          </w:tcPr>
          <w:p w14:paraId="6BAC9EEC" w14:textId="77777777" w:rsidR="00DE74EE" w:rsidRPr="0071686A" w:rsidRDefault="00DE74EE" w:rsidP="009402CF">
            <w:pPr>
              <w:jc w:val="center"/>
              <w:rPr>
                <w:rFonts w:ascii="Arial" w:hAnsi="Arial" w:cs="Arial"/>
              </w:rPr>
            </w:pPr>
          </w:p>
        </w:tc>
        <w:tc>
          <w:tcPr>
            <w:tcW w:w="236" w:type="dxa"/>
          </w:tcPr>
          <w:p w14:paraId="5859C49C" w14:textId="77777777" w:rsidR="00DE74EE" w:rsidRPr="0071686A" w:rsidRDefault="00DE74EE" w:rsidP="009402CF">
            <w:pPr>
              <w:jc w:val="center"/>
              <w:rPr>
                <w:rFonts w:ascii="Arial" w:hAnsi="Arial" w:cs="Arial"/>
              </w:rPr>
            </w:pPr>
          </w:p>
        </w:tc>
        <w:tc>
          <w:tcPr>
            <w:tcW w:w="4192" w:type="dxa"/>
          </w:tcPr>
          <w:p w14:paraId="06D87EB3" w14:textId="77777777" w:rsidR="00DE74EE" w:rsidRPr="0071686A" w:rsidRDefault="00DE74EE" w:rsidP="009402CF">
            <w:pPr>
              <w:jc w:val="center"/>
              <w:rPr>
                <w:rFonts w:ascii="Arial" w:hAnsi="Arial" w:cs="Arial"/>
              </w:rPr>
            </w:pPr>
          </w:p>
        </w:tc>
      </w:tr>
      <w:tr w:rsidR="00137A73" w:rsidRPr="0071686A" w14:paraId="1B34EC13" w14:textId="77777777" w:rsidTr="00426BCB">
        <w:trPr>
          <w:trHeight w:hRule="exact" w:val="632"/>
        </w:trPr>
        <w:tc>
          <w:tcPr>
            <w:tcW w:w="4361" w:type="dxa"/>
            <w:tcBorders>
              <w:bottom w:val="single" w:sz="4" w:space="0" w:color="auto"/>
            </w:tcBorders>
            <w:vAlign w:val="bottom"/>
          </w:tcPr>
          <w:p w14:paraId="0D80611E" w14:textId="0B81D934" w:rsidR="00DE74EE" w:rsidRPr="0071686A" w:rsidRDefault="00DE74EE" w:rsidP="00595D0A">
            <w:pPr>
              <w:rPr>
                <w:rFonts w:ascii="Arial" w:hAnsi="Arial" w:cs="Arial"/>
                <w:b/>
                <w:i/>
              </w:rPr>
            </w:pPr>
          </w:p>
        </w:tc>
        <w:tc>
          <w:tcPr>
            <w:tcW w:w="236" w:type="dxa"/>
          </w:tcPr>
          <w:p w14:paraId="111A67F6" w14:textId="77777777" w:rsidR="00DE74EE" w:rsidRPr="0071686A" w:rsidRDefault="00DE74EE" w:rsidP="009402CF">
            <w:pPr>
              <w:jc w:val="center"/>
              <w:rPr>
                <w:rFonts w:ascii="Arial" w:hAnsi="Arial" w:cs="Arial"/>
              </w:rPr>
            </w:pPr>
          </w:p>
        </w:tc>
        <w:tc>
          <w:tcPr>
            <w:tcW w:w="4192" w:type="dxa"/>
            <w:tcBorders>
              <w:bottom w:val="single" w:sz="4" w:space="0" w:color="auto"/>
            </w:tcBorders>
            <w:vAlign w:val="bottom"/>
          </w:tcPr>
          <w:p w14:paraId="3D12F45A" w14:textId="77777777" w:rsidR="00DE74EE" w:rsidRPr="0071686A" w:rsidRDefault="00DE74EE" w:rsidP="009402CF">
            <w:pPr>
              <w:jc w:val="center"/>
              <w:rPr>
                <w:rFonts w:ascii="Arial" w:hAnsi="Arial" w:cs="Arial"/>
              </w:rPr>
            </w:pPr>
          </w:p>
        </w:tc>
      </w:tr>
      <w:tr w:rsidR="00137A73" w:rsidRPr="0071686A" w14:paraId="6A16F1D0" w14:textId="77777777" w:rsidTr="00025A2F">
        <w:trPr>
          <w:trHeight w:hRule="exact" w:val="570"/>
        </w:trPr>
        <w:tc>
          <w:tcPr>
            <w:tcW w:w="4361" w:type="dxa"/>
            <w:tcBorders>
              <w:top w:val="single" w:sz="4" w:space="0" w:color="auto"/>
            </w:tcBorders>
          </w:tcPr>
          <w:p w14:paraId="58516466" w14:textId="77777777" w:rsidR="00DE74EE" w:rsidRPr="0071686A" w:rsidRDefault="00DE74EE" w:rsidP="009402CF">
            <w:pPr>
              <w:jc w:val="center"/>
              <w:rPr>
                <w:rFonts w:ascii="Arial" w:hAnsi="Arial" w:cs="Arial"/>
              </w:rPr>
            </w:pPr>
            <w:r w:rsidRPr="0071686A">
              <w:rPr>
                <w:rFonts w:ascii="Arial" w:hAnsi="Arial" w:cs="Arial"/>
              </w:rPr>
              <w:t>Flávio Martins da Silva</w:t>
            </w:r>
          </w:p>
          <w:p w14:paraId="4585928B" w14:textId="77777777" w:rsidR="00DE74EE" w:rsidRPr="0071686A" w:rsidRDefault="00DE74EE" w:rsidP="009402CF">
            <w:pPr>
              <w:jc w:val="center"/>
              <w:rPr>
                <w:rFonts w:ascii="Arial" w:hAnsi="Arial" w:cs="Arial"/>
              </w:rPr>
            </w:pPr>
            <w:r w:rsidRPr="0071686A">
              <w:rPr>
                <w:rFonts w:ascii="Arial" w:hAnsi="Arial" w:cs="Arial"/>
              </w:rPr>
              <w:t>Flávio Martins - UNIÃO BRASIL</w:t>
            </w:r>
          </w:p>
        </w:tc>
        <w:tc>
          <w:tcPr>
            <w:tcW w:w="236" w:type="dxa"/>
          </w:tcPr>
          <w:p w14:paraId="3053B125" w14:textId="77777777" w:rsidR="00DE74EE" w:rsidRPr="0071686A" w:rsidRDefault="00DE74EE" w:rsidP="009402CF">
            <w:pPr>
              <w:jc w:val="center"/>
              <w:rPr>
                <w:rFonts w:ascii="Arial" w:hAnsi="Arial" w:cs="Arial"/>
              </w:rPr>
            </w:pPr>
          </w:p>
        </w:tc>
        <w:tc>
          <w:tcPr>
            <w:tcW w:w="4192" w:type="dxa"/>
            <w:tcBorders>
              <w:top w:val="single" w:sz="4" w:space="0" w:color="auto"/>
            </w:tcBorders>
          </w:tcPr>
          <w:p w14:paraId="15BF9955" w14:textId="77777777" w:rsidR="00DE74EE" w:rsidRPr="0071686A" w:rsidRDefault="00DE74EE" w:rsidP="009402CF">
            <w:pPr>
              <w:jc w:val="center"/>
              <w:rPr>
                <w:rFonts w:ascii="Arial" w:hAnsi="Arial" w:cs="Arial"/>
              </w:rPr>
            </w:pPr>
            <w:r w:rsidRPr="0071686A">
              <w:rPr>
                <w:rFonts w:ascii="Arial" w:hAnsi="Arial" w:cs="Arial"/>
              </w:rPr>
              <w:t>Juarez Eufrásio de Carvalho</w:t>
            </w:r>
          </w:p>
          <w:p w14:paraId="726A10E4" w14:textId="68000308" w:rsidR="00DE74EE" w:rsidRPr="0071686A" w:rsidRDefault="00DE74EE" w:rsidP="009402CF">
            <w:pPr>
              <w:jc w:val="center"/>
              <w:rPr>
                <w:rFonts w:ascii="Arial" w:hAnsi="Arial" w:cs="Arial"/>
              </w:rPr>
            </w:pPr>
            <w:r w:rsidRPr="0071686A">
              <w:rPr>
                <w:rFonts w:ascii="Arial" w:hAnsi="Arial" w:cs="Arial"/>
              </w:rPr>
              <w:t>Juarez Carvalho - PTB</w:t>
            </w:r>
          </w:p>
        </w:tc>
      </w:tr>
      <w:tr w:rsidR="00137A73" w:rsidRPr="0071686A" w14:paraId="71CFFDD7" w14:textId="77777777" w:rsidTr="00314ABC">
        <w:trPr>
          <w:trHeight w:hRule="exact" w:val="80"/>
        </w:trPr>
        <w:tc>
          <w:tcPr>
            <w:tcW w:w="4361" w:type="dxa"/>
          </w:tcPr>
          <w:p w14:paraId="0D47A37D" w14:textId="77777777" w:rsidR="00DE74EE" w:rsidRPr="0071686A" w:rsidRDefault="00DE74EE" w:rsidP="009402CF">
            <w:pPr>
              <w:jc w:val="center"/>
              <w:rPr>
                <w:rFonts w:ascii="Arial" w:hAnsi="Arial" w:cs="Arial"/>
              </w:rPr>
            </w:pPr>
          </w:p>
        </w:tc>
        <w:tc>
          <w:tcPr>
            <w:tcW w:w="236" w:type="dxa"/>
          </w:tcPr>
          <w:p w14:paraId="1057AD9B" w14:textId="77777777" w:rsidR="00DE74EE" w:rsidRPr="0071686A" w:rsidRDefault="00DE74EE" w:rsidP="009402CF">
            <w:pPr>
              <w:jc w:val="center"/>
              <w:rPr>
                <w:rFonts w:ascii="Arial" w:hAnsi="Arial" w:cs="Arial"/>
              </w:rPr>
            </w:pPr>
          </w:p>
        </w:tc>
        <w:tc>
          <w:tcPr>
            <w:tcW w:w="4192" w:type="dxa"/>
          </w:tcPr>
          <w:p w14:paraId="0EABD9D2" w14:textId="77777777" w:rsidR="00DE74EE" w:rsidRPr="0071686A" w:rsidRDefault="00DE74EE" w:rsidP="009402CF">
            <w:pPr>
              <w:jc w:val="center"/>
              <w:rPr>
                <w:rFonts w:ascii="Arial" w:hAnsi="Arial" w:cs="Arial"/>
              </w:rPr>
            </w:pPr>
          </w:p>
        </w:tc>
      </w:tr>
      <w:tr w:rsidR="00137A73" w:rsidRPr="0071686A" w14:paraId="01B96538" w14:textId="77777777" w:rsidTr="00314ABC">
        <w:trPr>
          <w:trHeight w:hRule="exact" w:val="414"/>
        </w:trPr>
        <w:tc>
          <w:tcPr>
            <w:tcW w:w="4361" w:type="dxa"/>
            <w:vAlign w:val="bottom"/>
          </w:tcPr>
          <w:p w14:paraId="534A15EB" w14:textId="77777777" w:rsidR="00DE74EE" w:rsidRPr="0071686A" w:rsidRDefault="00DE74EE" w:rsidP="00426BCB">
            <w:pPr>
              <w:rPr>
                <w:rFonts w:ascii="Arial" w:hAnsi="Arial" w:cs="Arial"/>
                <w:i/>
              </w:rPr>
            </w:pPr>
          </w:p>
        </w:tc>
        <w:tc>
          <w:tcPr>
            <w:tcW w:w="236" w:type="dxa"/>
          </w:tcPr>
          <w:p w14:paraId="5C37B91A" w14:textId="77777777" w:rsidR="00DE74EE" w:rsidRPr="0071686A" w:rsidRDefault="00DE74EE" w:rsidP="009402CF">
            <w:pPr>
              <w:jc w:val="center"/>
              <w:rPr>
                <w:rFonts w:ascii="Arial" w:hAnsi="Arial" w:cs="Arial"/>
              </w:rPr>
            </w:pPr>
          </w:p>
        </w:tc>
        <w:tc>
          <w:tcPr>
            <w:tcW w:w="4192" w:type="dxa"/>
          </w:tcPr>
          <w:p w14:paraId="60C50764" w14:textId="77777777" w:rsidR="00DE74EE" w:rsidRPr="0071686A" w:rsidRDefault="00DE74EE" w:rsidP="009402CF">
            <w:pPr>
              <w:jc w:val="center"/>
              <w:rPr>
                <w:rFonts w:ascii="Arial" w:hAnsi="Arial" w:cs="Arial"/>
              </w:rPr>
            </w:pPr>
          </w:p>
        </w:tc>
      </w:tr>
      <w:tr w:rsidR="00137A73" w:rsidRPr="0071686A" w14:paraId="0079297B" w14:textId="77777777" w:rsidTr="00426BCB">
        <w:trPr>
          <w:trHeight w:hRule="exact" w:val="80"/>
        </w:trPr>
        <w:tc>
          <w:tcPr>
            <w:tcW w:w="4361" w:type="dxa"/>
            <w:vAlign w:val="bottom"/>
          </w:tcPr>
          <w:p w14:paraId="505C6F45" w14:textId="77777777" w:rsidR="00314ABC" w:rsidRPr="0071686A" w:rsidRDefault="00314ABC" w:rsidP="009402CF">
            <w:pPr>
              <w:jc w:val="center"/>
              <w:rPr>
                <w:rFonts w:ascii="Arial" w:hAnsi="Arial" w:cs="Arial"/>
                <w:i/>
              </w:rPr>
            </w:pPr>
          </w:p>
        </w:tc>
        <w:tc>
          <w:tcPr>
            <w:tcW w:w="236" w:type="dxa"/>
          </w:tcPr>
          <w:p w14:paraId="052591FF" w14:textId="77777777" w:rsidR="00314ABC" w:rsidRPr="0071686A" w:rsidRDefault="00314ABC" w:rsidP="009402CF">
            <w:pPr>
              <w:jc w:val="center"/>
              <w:rPr>
                <w:rFonts w:ascii="Arial" w:hAnsi="Arial" w:cs="Arial"/>
              </w:rPr>
            </w:pPr>
          </w:p>
        </w:tc>
        <w:tc>
          <w:tcPr>
            <w:tcW w:w="4192" w:type="dxa"/>
          </w:tcPr>
          <w:p w14:paraId="30FF81DB" w14:textId="77777777" w:rsidR="00314ABC" w:rsidRPr="0071686A" w:rsidRDefault="00314ABC" w:rsidP="009402CF">
            <w:pPr>
              <w:jc w:val="center"/>
              <w:rPr>
                <w:rFonts w:ascii="Arial" w:hAnsi="Arial" w:cs="Arial"/>
              </w:rPr>
            </w:pPr>
          </w:p>
          <w:p w14:paraId="19875E68" w14:textId="77777777" w:rsidR="00314ABC" w:rsidRPr="0071686A" w:rsidRDefault="00314ABC" w:rsidP="009402CF">
            <w:pPr>
              <w:jc w:val="center"/>
              <w:rPr>
                <w:rFonts w:ascii="Arial" w:hAnsi="Arial" w:cs="Arial"/>
              </w:rPr>
            </w:pPr>
          </w:p>
          <w:p w14:paraId="0D5E94A5" w14:textId="77777777" w:rsidR="00314ABC" w:rsidRPr="0071686A" w:rsidRDefault="00314ABC" w:rsidP="009402CF">
            <w:pPr>
              <w:jc w:val="center"/>
              <w:rPr>
                <w:rFonts w:ascii="Arial" w:hAnsi="Arial" w:cs="Arial"/>
              </w:rPr>
            </w:pPr>
          </w:p>
        </w:tc>
      </w:tr>
      <w:tr w:rsidR="00137A73" w:rsidRPr="0071686A" w14:paraId="51956EC8" w14:textId="77777777" w:rsidTr="00426BCB">
        <w:trPr>
          <w:trHeight w:hRule="exact" w:val="80"/>
        </w:trPr>
        <w:tc>
          <w:tcPr>
            <w:tcW w:w="4361" w:type="dxa"/>
            <w:tcBorders>
              <w:bottom w:val="single" w:sz="4" w:space="0" w:color="auto"/>
            </w:tcBorders>
            <w:vAlign w:val="bottom"/>
          </w:tcPr>
          <w:p w14:paraId="3ED112FD" w14:textId="77777777" w:rsidR="00314ABC" w:rsidRPr="0071686A" w:rsidRDefault="00314ABC" w:rsidP="009402CF">
            <w:pPr>
              <w:jc w:val="center"/>
              <w:rPr>
                <w:rFonts w:ascii="Arial" w:hAnsi="Arial" w:cs="Arial"/>
                <w:i/>
              </w:rPr>
            </w:pPr>
          </w:p>
        </w:tc>
        <w:tc>
          <w:tcPr>
            <w:tcW w:w="236" w:type="dxa"/>
          </w:tcPr>
          <w:p w14:paraId="75D255EA" w14:textId="77777777" w:rsidR="00314ABC" w:rsidRPr="0071686A" w:rsidRDefault="00314ABC" w:rsidP="009402CF">
            <w:pPr>
              <w:jc w:val="center"/>
              <w:rPr>
                <w:rFonts w:ascii="Arial" w:hAnsi="Arial" w:cs="Arial"/>
              </w:rPr>
            </w:pPr>
          </w:p>
        </w:tc>
        <w:tc>
          <w:tcPr>
            <w:tcW w:w="4192" w:type="dxa"/>
            <w:tcBorders>
              <w:bottom w:val="single" w:sz="4" w:space="0" w:color="auto"/>
            </w:tcBorders>
          </w:tcPr>
          <w:p w14:paraId="2136E254" w14:textId="77777777" w:rsidR="00314ABC" w:rsidRPr="0071686A" w:rsidRDefault="00314ABC" w:rsidP="009402CF">
            <w:pPr>
              <w:jc w:val="center"/>
              <w:rPr>
                <w:rFonts w:ascii="Arial" w:hAnsi="Arial" w:cs="Arial"/>
              </w:rPr>
            </w:pPr>
          </w:p>
        </w:tc>
      </w:tr>
      <w:tr w:rsidR="00137A73" w:rsidRPr="0071686A" w14:paraId="6B6934DA" w14:textId="77777777" w:rsidTr="008E6A39">
        <w:trPr>
          <w:trHeight w:hRule="exact" w:val="560"/>
        </w:trPr>
        <w:tc>
          <w:tcPr>
            <w:tcW w:w="4361" w:type="dxa"/>
            <w:tcBorders>
              <w:top w:val="single" w:sz="4" w:space="0" w:color="auto"/>
            </w:tcBorders>
          </w:tcPr>
          <w:p w14:paraId="406CB94F" w14:textId="77777777" w:rsidR="00DE74EE" w:rsidRPr="0071686A" w:rsidRDefault="00DE74EE" w:rsidP="009402CF">
            <w:pPr>
              <w:jc w:val="center"/>
              <w:rPr>
                <w:rFonts w:ascii="Arial" w:hAnsi="Arial" w:cs="Arial"/>
              </w:rPr>
            </w:pPr>
            <w:r w:rsidRPr="0071686A">
              <w:rPr>
                <w:rFonts w:ascii="Arial" w:hAnsi="Arial" w:cs="Arial"/>
              </w:rPr>
              <w:t>Flávio Santos do Couto</w:t>
            </w:r>
          </w:p>
          <w:p w14:paraId="260DECBC" w14:textId="7AE2F553" w:rsidR="00DE74EE" w:rsidRPr="0071686A" w:rsidRDefault="00DE74EE" w:rsidP="009402CF">
            <w:pPr>
              <w:jc w:val="center"/>
              <w:rPr>
                <w:rFonts w:ascii="Arial" w:hAnsi="Arial" w:cs="Arial"/>
              </w:rPr>
            </w:pPr>
            <w:r w:rsidRPr="0071686A">
              <w:rPr>
                <w:rFonts w:ascii="Arial" w:hAnsi="Arial" w:cs="Arial"/>
              </w:rPr>
              <w:t xml:space="preserve">Flávio Couto </w:t>
            </w:r>
            <w:r w:rsidR="00C40F66" w:rsidRPr="0071686A">
              <w:rPr>
                <w:rFonts w:ascii="Arial" w:hAnsi="Arial" w:cs="Arial"/>
              </w:rPr>
              <w:t>-</w:t>
            </w:r>
            <w:r w:rsidRPr="0071686A">
              <w:rPr>
                <w:rFonts w:ascii="Arial" w:hAnsi="Arial" w:cs="Arial"/>
              </w:rPr>
              <w:t xml:space="preserve"> SD</w:t>
            </w:r>
          </w:p>
          <w:p w14:paraId="7F3FBB64" w14:textId="77777777" w:rsidR="00DE74EE" w:rsidRPr="0071686A" w:rsidRDefault="00DE74EE" w:rsidP="009402CF">
            <w:pPr>
              <w:jc w:val="center"/>
              <w:rPr>
                <w:rFonts w:ascii="Arial" w:hAnsi="Arial" w:cs="Arial"/>
              </w:rPr>
            </w:pPr>
          </w:p>
          <w:p w14:paraId="4B04D607" w14:textId="77777777" w:rsidR="00DE74EE" w:rsidRPr="0071686A" w:rsidRDefault="00DE74EE" w:rsidP="009402CF">
            <w:pPr>
              <w:jc w:val="center"/>
              <w:rPr>
                <w:rFonts w:ascii="Arial" w:hAnsi="Arial" w:cs="Arial"/>
              </w:rPr>
            </w:pPr>
          </w:p>
          <w:p w14:paraId="13939733" w14:textId="77777777" w:rsidR="00DE74EE" w:rsidRPr="0071686A" w:rsidRDefault="00DE74EE" w:rsidP="009402CF">
            <w:pPr>
              <w:jc w:val="center"/>
              <w:rPr>
                <w:rFonts w:ascii="Arial" w:hAnsi="Arial" w:cs="Arial"/>
              </w:rPr>
            </w:pPr>
          </w:p>
          <w:p w14:paraId="201C2C09" w14:textId="77777777" w:rsidR="00DE74EE" w:rsidRPr="0071686A" w:rsidRDefault="00DE74EE" w:rsidP="009402CF">
            <w:pPr>
              <w:jc w:val="center"/>
              <w:rPr>
                <w:rFonts w:ascii="Arial" w:hAnsi="Arial" w:cs="Arial"/>
              </w:rPr>
            </w:pPr>
          </w:p>
          <w:p w14:paraId="73D22B0F" w14:textId="77777777" w:rsidR="00DE74EE" w:rsidRPr="0071686A" w:rsidRDefault="00DE74EE" w:rsidP="009402CF">
            <w:pPr>
              <w:jc w:val="center"/>
              <w:rPr>
                <w:rFonts w:ascii="Arial" w:hAnsi="Arial" w:cs="Arial"/>
              </w:rPr>
            </w:pPr>
          </w:p>
        </w:tc>
        <w:tc>
          <w:tcPr>
            <w:tcW w:w="236" w:type="dxa"/>
          </w:tcPr>
          <w:p w14:paraId="60CADDD3" w14:textId="77777777" w:rsidR="00DE74EE" w:rsidRPr="0071686A" w:rsidRDefault="00DE74EE" w:rsidP="009402CF">
            <w:pPr>
              <w:jc w:val="center"/>
              <w:rPr>
                <w:rFonts w:ascii="Arial" w:hAnsi="Arial" w:cs="Arial"/>
              </w:rPr>
            </w:pPr>
          </w:p>
        </w:tc>
        <w:tc>
          <w:tcPr>
            <w:tcW w:w="4192" w:type="dxa"/>
            <w:tcBorders>
              <w:top w:val="single" w:sz="4" w:space="0" w:color="auto"/>
            </w:tcBorders>
          </w:tcPr>
          <w:p w14:paraId="61ACDFC3" w14:textId="77777777" w:rsidR="00DE74EE" w:rsidRPr="0071686A" w:rsidRDefault="00DE74EE" w:rsidP="009402CF">
            <w:pPr>
              <w:jc w:val="center"/>
              <w:rPr>
                <w:rFonts w:ascii="Arial" w:hAnsi="Arial" w:cs="Arial"/>
              </w:rPr>
            </w:pPr>
            <w:r w:rsidRPr="0071686A">
              <w:rPr>
                <w:rFonts w:ascii="Arial" w:hAnsi="Arial" w:cs="Arial"/>
              </w:rPr>
              <w:t>Luciano Márcio de Oliveira</w:t>
            </w:r>
          </w:p>
          <w:p w14:paraId="14CBD9A4" w14:textId="0A54BDBF" w:rsidR="00DE74EE" w:rsidRPr="0071686A" w:rsidRDefault="00DE74EE" w:rsidP="009402CF">
            <w:pPr>
              <w:jc w:val="center"/>
              <w:rPr>
                <w:rFonts w:ascii="Arial" w:hAnsi="Arial" w:cs="Arial"/>
              </w:rPr>
            </w:pPr>
            <w:r w:rsidRPr="0071686A">
              <w:rPr>
                <w:rFonts w:ascii="Arial" w:hAnsi="Arial" w:cs="Arial"/>
              </w:rPr>
              <w:t>Luciano do Gás - CIDADANIA</w:t>
            </w:r>
          </w:p>
        </w:tc>
      </w:tr>
      <w:tr w:rsidR="00137A73" w:rsidRPr="0071686A" w14:paraId="0C409415" w14:textId="77777777" w:rsidTr="00025A2F">
        <w:trPr>
          <w:trHeight w:hRule="exact" w:val="80"/>
        </w:trPr>
        <w:tc>
          <w:tcPr>
            <w:tcW w:w="4361" w:type="dxa"/>
          </w:tcPr>
          <w:p w14:paraId="3E1D8BF4" w14:textId="77777777" w:rsidR="00DE74EE" w:rsidRPr="0071686A" w:rsidRDefault="00DE74EE" w:rsidP="009402CF">
            <w:pPr>
              <w:jc w:val="center"/>
              <w:rPr>
                <w:rFonts w:ascii="Arial" w:hAnsi="Arial" w:cs="Arial"/>
              </w:rPr>
            </w:pPr>
          </w:p>
          <w:p w14:paraId="0E8ED3C1" w14:textId="77777777" w:rsidR="00DE74EE" w:rsidRPr="0071686A" w:rsidRDefault="00DE74EE" w:rsidP="009402CF">
            <w:pPr>
              <w:jc w:val="center"/>
              <w:rPr>
                <w:rFonts w:ascii="Arial" w:hAnsi="Arial" w:cs="Arial"/>
              </w:rPr>
            </w:pPr>
          </w:p>
          <w:p w14:paraId="185E4ADD" w14:textId="77777777" w:rsidR="00DE74EE" w:rsidRPr="0071686A" w:rsidRDefault="00DE74EE" w:rsidP="009402CF">
            <w:pPr>
              <w:jc w:val="center"/>
              <w:rPr>
                <w:rFonts w:ascii="Arial" w:hAnsi="Arial" w:cs="Arial"/>
              </w:rPr>
            </w:pPr>
          </w:p>
          <w:p w14:paraId="746AB927" w14:textId="77777777" w:rsidR="00DE74EE" w:rsidRPr="0071686A" w:rsidRDefault="00DE74EE" w:rsidP="009402CF">
            <w:pPr>
              <w:jc w:val="center"/>
              <w:rPr>
                <w:rFonts w:ascii="Arial" w:hAnsi="Arial" w:cs="Arial"/>
              </w:rPr>
            </w:pPr>
          </w:p>
        </w:tc>
        <w:tc>
          <w:tcPr>
            <w:tcW w:w="236" w:type="dxa"/>
          </w:tcPr>
          <w:p w14:paraId="3D4E0833" w14:textId="77777777" w:rsidR="00DE74EE" w:rsidRPr="0071686A" w:rsidRDefault="00DE74EE" w:rsidP="009402CF">
            <w:pPr>
              <w:jc w:val="center"/>
              <w:rPr>
                <w:rFonts w:ascii="Arial" w:hAnsi="Arial" w:cs="Arial"/>
              </w:rPr>
            </w:pPr>
          </w:p>
        </w:tc>
        <w:tc>
          <w:tcPr>
            <w:tcW w:w="4192" w:type="dxa"/>
          </w:tcPr>
          <w:p w14:paraId="759D7041" w14:textId="77777777" w:rsidR="00DE74EE" w:rsidRPr="0071686A" w:rsidRDefault="00DE74EE" w:rsidP="009402CF">
            <w:pPr>
              <w:pStyle w:val="Recuodecorpodetexto"/>
              <w:tabs>
                <w:tab w:val="left" w:pos="7065"/>
              </w:tabs>
              <w:ind w:left="0"/>
              <w:jc w:val="center"/>
              <w:rPr>
                <w:rFonts w:ascii="Arial" w:hAnsi="Arial" w:cs="Arial"/>
              </w:rPr>
            </w:pPr>
          </w:p>
          <w:p w14:paraId="33E864C0" w14:textId="638136C7" w:rsidR="00DE74EE" w:rsidRPr="0071686A" w:rsidRDefault="00DE74EE" w:rsidP="009402CF">
            <w:pPr>
              <w:pStyle w:val="Recuodecorpodetexto"/>
              <w:tabs>
                <w:tab w:val="left" w:pos="7065"/>
              </w:tabs>
              <w:ind w:left="0"/>
              <w:jc w:val="center"/>
              <w:rPr>
                <w:rFonts w:ascii="Arial" w:hAnsi="Arial" w:cs="Arial"/>
              </w:rPr>
            </w:pPr>
          </w:p>
          <w:p w14:paraId="756DEC65" w14:textId="77777777" w:rsidR="00DE74EE" w:rsidRPr="0071686A" w:rsidRDefault="00DE74EE" w:rsidP="009402CF">
            <w:pPr>
              <w:pStyle w:val="Recuodecorpodetexto"/>
              <w:tabs>
                <w:tab w:val="left" w:pos="7065"/>
              </w:tabs>
              <w:ind w:left="0"/>
              <w:jc w:val="center"/>
              <w:rPr>
                <w:rFonts w:ascii="Arial" w:hAnsi="Arial" w:cs="Arial"/>
              </w:rPr>
            </w:pPr>
          </w:p>
          <w:p w14:paraId="1512C5F2" w14:textId="77777777" w:rsidR="00DE74EE" w:rsidRPr="0071686A" w:rsidRDefault="00DE74EE" w:rsidP="009402CF">
            <w:pPr>
              <w:jc w:val="center"/>
              <w:rPr>
                <w:rFonts w:ascii="Arial" w:hAnsi="Arial" w:cs="Arial"/>
              </w:rPr>
            </w:pPr>
          </w:p>
        </w:tc>
      </w:tr>
      <w:tr w:rsidR="00137A73" w:rsidRPr="0071686A" w14:paraId="7E0E06AB" w14:textId="77777777" w:rsidTr="00137A73">
        <w:trPr>
          <w:trHeight w:hRule="exact" w:val="770"/>
        </w:trPr>
        <w:tc>
          <w:tcPr>
            <w:tcW w:w="4361" w:type="dxa"/>
            <w:tcBorders>
              <w:bottom w:val="single" w:sz="4" w:space="0" w:color="auto"/>
            </w:tcBorders>
          </w:tcPr>
          <w:p w14:paraId="6BD78197" w14:textId="1ED22B95" w:rsidR="00426BCB" w:rsidRPr="0071686A" w:rsidRDefault="00426BCB" w:rsidP="00426BCB">
            <w:pPr>
              <w:rPr>
                <w:rFonts w:ascii="Arial" w:hAnsi="Arial" w:cs="Arial"/>
              </w:rPr>
            </w:pPr>
          </w:p>
          <w:p w14:paraId="7FDEAA46" w14:textId="1C3733A5" w:rsidR="00426BCB" w:rsidRPr="0071686A" w:rsidRDefault="00426BCB" w:rsidP="00426BCB">
            <w:pPr>
              <w:rPr>
                <w:rFonts w:ascii="Arial" w:hAnsi="Arial" w:cs="Arial"/>
              </w:rPr>
            </w:pPr>
          </w:p>
          <w:p w14:paraId="0CC5104B" w14:textId="77777777" w:rsidR="00DE74EE" w:rsidRPr="0071686A" w:rsidRDefault="00DE74EE" w:rsidP="00426BCB">
            <w:pPr>
              <w:rPr>
                <w:rFonts w:ascii="Arial" w:hAnsi="Arial" w:cs="Arial"/>
              </w:rPr>
            </w:pPr>
          </w:p>
        </w:tc>
        <w:tc>
          <w:tcPr>
            <w:tcW w:w="236" w:type="dxa"/>
          </w:tcPr>
          <w:p w14:paraId="4163867F" w14:textId="77777777" w:rsidR="00DE74EE" w:rsidRPr="0071686A" w:rsidRDefault="00DE74EE" w:rsidP="009402CF">
            <w:pPr>
              <w:jc w:val="center"/>
              <w:rPr>
                <w:rFonts w:ascii="Arial" w:hAnsi="Arial" w:cs="Arial"/>
              </w:rPr>
            </w:pPr>
          </w:p>
        </w:tc>
        <w:tc>
          <w:tcPr>
            <w:tcW w:w="4192" w:type="dxa"/>
            <w:tcBorders>
              <w:bottom w:val="single" w:sz="4" w:space="0" w:color="auto"/>
            </w:tcBorders>
          </w:tcPr>
          <w:p w14:paraId="222B9C0B" w14:textId="77777777" w:rsidR="00DE74EE" w:rsidRPr="0071686A" w:rsidRDefault="00DE74EE" w:rsidP="009402CF">
            <w:pPr>
              <w:pStyle w:val="Recuodecorpodetexto"/>
              <w:tabs>
                <w:tab w:val="left" w:pos="7065"/>
              </w:tabs>
              <w:ind w:left="0"/>
              <w:jc w:val="center"/>
              <w:rPr>
                <w:rFonts w:ascii="Arial" w:hAnsi="Arial" w:cs="Arial"/>
              </w:rPr>
            </w:pPr>
          </w:p>
        </w:tc>
      </w:tr>
      <w:tr w:rsidR="00137A73" w:rsidRPr="0071686A" w14:paraId="53A14C5D" w14:textId="77777777" w:rsidTr="00025A2F">
        <w:trPr>
          <w:trHeight w:hRule="exact" w:val="643"/>
        </w:trPr>
        <w:tc>
          <w:tcPr>
            <w:tcW w:w="4361" w:type="dxa"/>
            <w:tcBorders>
              <w:top w:val="single" w:sz="4" w:space="0" w:color="auto"/>
            </w:tcBorders>
          </w:tcPr>
          <w:p w14:paraId="7B22C28E" w14:textId="77777777" w:rsidR="00DE74EE" w:rsidRPr="0071686A" w:rsidRDefault="00DE74EE" w:rsidP="009402CF">
            <w:pPr>
              <w:jc w:val="center"/>
              <w:rPr>
                <w:rFonts w:ascii="Arial" w:hAnsi="Arial" w:cs="Arial"/>
              </w:rPr>
            </w:pPr>
            <w:r w:rsidRPr="0071686A">
              <w:rPr>
                <w:rFonts w:ascii="Arial" w:hAnsi="Arial" w:cs="Arial"/>
              </w:rPr>
              <w:t>Luiz Carlos Estevão</w:t>
            </w:r>
          </w:p>
          <w:p w14:paraId="7F8ECC46" w14:textId="77777777" w:rsidR="00DE74EE" w:rsidRPr="0071686A" w:rsidRDefault="00DE74EE" w:rsidP="009402CF">
            <w:pPr>
              <w:jc w:val="center"/>
              <w:rPr>
                <w:rFonts w:ascii="Arial" w:hAnsi="Arial" w:cs="Arial"/>
              </w:rPr>
            </w:pPr>
            <w:r w:rsidRPr="0071686A">
              <w:rPr>
                <w:rFonts w:ascii="Arial" w:hAnsi="Arial" w:cs="Arial"/>
              </w:rPr>
              <w:t xml:space="preserve">Luiz Carlos </w:t>
            </w:r>
            <w:proofErr w:type="spellStart"/>
            <w:r w:rsidRPr="0071686A">
              <w:rPr>
                <w:rFonts w:ascii="Arial" w:hAnsi="Arial" w:cs="Arial"/>
              </w:rPr>
              <w:t>Tocão</w:t>
            </w:r>
            <w:proofErr w:type="spellEnd"/>
            <w:r w:rsidRPr="0071686A">
              <w:rPr>
                <w:rFonts w:ascii="Arial" w:hAnsi="Arial" w:cs="Arial"/>
              </w:rPr>
              <w:t xml:space="preserve"> - PSB</w:t>
            </w:r>
          </w:p>
        </w:tc>
        <w:tc>
          <w:tcPr>
            <w:tcW w:w="236" w:type="dxa"/>
          </w:tcPr>
          <w:p w14:paraId="243FA207" w14:textId="77777777" w:rsidR="00DE74EE" w:rsidRPr="0071686A" w:rsidRDefault="00DE74EE" w:rsidP="009402CF">
            <w:pPr>
              <w:jc w:val="center"/>
              <w:rPr>
                <w:rFonts w:ascii="Arial" w:hAnsi="Arial" w:cs="Arial"/>
              </w:rPr>
            </w:pPr>
          </w:p>
        </w:tc>
        <w:tc>
          <w:tcPr>
            <w:tcW w:w="4192" w:type="dxa"/>
            <w:tcBorders>
              <w:top w:val="single" w:sz="4" w:space="0" w:color="auto"/>
            </w:tcBorders>
          </w:tcPr>
          <w:p w14:paraId="38379F1D" w14:textId="77777777" w:rsidR="00DE74EE" w:rsidRPr="0071686A" w:rsidRDefault="00DE74EE" w:rsidP="009402CF">
            <w:pPr>
              <w:jc w:val="center"/>
              <w:rPr>
                <w:rFonts w:ascii="Arial" w:hAnsi="Arial" w:cs="Arial"/>
              </w:rPr>
            </w:pPr>
            <w:proofErr w:type="spellStart"/>
            <w:r w:rsidRPr="0071686A">
              <w:rPr>
                <w:rFonts w:ascii="Arial" w:hAnsi="Arial" w:cs="Arial"/>
              </w:rPr>
              <w:t>Osânia</w:t>
            </w:r>
            <w:proofErr w:type="spellEnd"/>
            <w:r w:rsidRPr="0071686A">
              <w:rPr>
                <w:rFonts w:ascii="Arial" w:hAnsi="Arial" w:cs="Arial"/>
              </w:rPr>
              <w:t xml:space="preserve"> Iraci da Silva</w:t>
            </w:r>
          </w:p>
          <w:p w14:paraId="48DFFAB2" w14:textId="77777777" w:rsidR="00DE74EE" w:rsidRPr="0071686A" w:rsidRDefault="00DE74EE" w:rsidP="009402CF">
            <w:pPr>
              <w:jc w:val="center"/>
              <w:rPr>
                <w:rFonts w:ascii="Arial" w:hAnsi="Arial" w:cs="Arial"/>
              </w:rPr>
            </w:pPr>
            <w:proofErr w:type="spellStart"/>
            <w:r w:rsidRPr="0071686A">
              <w:rPr>
                <w:rFonts w:ascii="Arial" w:hAnsi="Arial" w:cs="Arial"/>
              </w:rPr>
              <w:t>Osânia</w:t>
            </w:r>
            <w:proofErr w:type="spellEnd"/>
            <w:r w:rsidRPr="0071686A">
              <w:rPr>
                <w:rFonts w:ascii="Arial" w:hAnsi="Arial" w:cs="Arial"/>
              </w:rPr>
              <w:t xml:space="preserve"> Silva - PSD</w:t>
            </w:r>
          </w:p>
        </w:tc>
      </w:tr>
      <w:tr w:rsidR="00137A73" w:rsidRPr="0071686A" w14:paraId="08840D1C" w14:textId="77777777" w:rsidTr="00025A2F">
        <w:trPr>
          <w:trHeight w:hRule="exact" w:val="80"/>
        </w:trPr>
        <w:tc>
          <w:tcPr>
            <w:tcW w:w="4361" w:type="dxa"/>
          </w:tcPr>
          <w:p w14:paraId="6DFB737C" w14:textId="77777777" w:rsidR="00DE74EE" w:rsidRPr="0071686A" w:rsidRDefault="00DE74EE" w:rsidP="009402CF">
            <w:pPr>
              <w:jc w:val="center"/>
              <w:rPr>
                <w:rFonts w:ascii="Arial" w:hAnsi="Arial" w:cs="Arial"/>
              </w:rPr>
            </w:pPr>
          </w:p>
        </w:tc>
        <w:tc>
          <w:tcPr>
            <w:tcW w:w="236" w:type="dxa"/>
          </w:tcPr>
          <w:p w14:paraId="628A44DF" w14:textId="77777777" w:rsidR="00DE74EE" w:rsidRPr="0071686A" w:rsidRDefault="00DE74EE" w:rsidP="009402CF">
            <w:pPr>
              <w:jc w:val="center"/>
              <w:rPr>
                <w:rFonts w:ascii="Arial" w:hAnsi="Arial" w:cs="Arial"/>
              </w:rPr>
            </w:pPr>
          </w:p>
        </w:tc>
        <w:tc>
          <w:tcPr>
            <w:tcW w:w="4192" w:type="dxa"/>
          </w:tcPr>
          <w:p w14:paraId="6D80FD58" w14:textId="77777777" w:rsidR="00DE74EE" w:rsidRPr="0071686A" w:rsidRDefault="00DE74EE" w:rsidP="009402CF">
            <w:pPr>
              <w:jc w:val="center"/>
              <w:rPr>
                <w:rFonts w:ascii="Arial" w:hAnsi="Arial" w:cs="Arial"/>
              </w:rPr>
            </w:pPr>
          </w:p>
        </w:tc>
      </w:tr>
      <w:tr w:rsidR="00137A73" w:rsidRPr="0071686A" w14:paraId="713EBD9D" w14:textId="77777777" w:rsidTr="00137A73">
        <w:trPr>
          <w:trHeight w:hRule="exact" w:val="693"/>
        </w:trPr>
        <w:tc>
          <w:tcPr>
            <w:tcW w:w="4361" w:type="dxa"/>
          </w:tcPr>
          <w:p w14:paraId="4CF7B3A1" w14:textId="77777777" w:rsidR="00DE74EE" w:rsidRPr="0071686A" w:rsidRDefault="00DE74EE" w:rsidP="009402CF">
            <w:pPr>
              <w:jc w:val="center"/>
              <w:rPr>
                <w:rFonts w:ascii="Arial" w:hAnsi="Arial" w:cs="Arial"/>
              </w:rPr>
            </w:pPr>
          </w:p>
        </w:tc>
        <w:tc>
          <w:tcPr>
            <w:tcW w:w="236" w:type="dxa"/>
          </w:tcPr>
          <w:p w14:paraId="55B2F3C4" w14:textId="77777777" w:rsidR="00DE74EE" w:rsidRPr="0071686A" w:rsidRDefault="00DE74EE" w:rsidP="009402CF">
            <w:pPr>
              <w:jc w:val="center"/>
              <w:rPr>
                <w:rFonts w:ascii="Arial" w:hAnsi="Arial" w:cs="Arial"/>
              </w:rPr>
            </w:pPr>
          </w:p>
        </w:tc>
        <w:tc>
          <w:tcPr>
            <w:tcW w:w="4192" w:type="dxa"/>
            <w:vAlign w:val="bottom"/>
          </w:tcPr>
          <w:p w14:paraId="4D3E7C98" w14:textId="2FBE476B" w:rsidR="00DE74EE" w:rsidRPr="0071686A" w:rsidRDefault="00DE74EE" w:rsidP="009402CF">
            <w:pPr>
              <w:jc w:val="center"/>
              <w:rPr>
                <w:rFonts w:ascii="Arial" w:hAnsi="Arial" w:cs="Arial"/>
                <w:b/>
              </w:rPr>
            </w:pPr>
          </w:p>
        </w:tc>
      </w:tr>
      <w:tr w:rsidR="00137A73" w:rsidRPr="0071686A" w14:paraId="4BE3D837" w14:textId="77777777" w:rsidTr="00025A2F">
        <w:trPr>
          <w:trHeight w:hRule="exact" w:val="567"/>
        </w:trPr>
        <w:tc>
          <w:tcPr>
            <w:tcW w:w="4361" w:type="dxa"/>
            <w:tcBorders>
              <w:top w:val="single" w:sz="4" w:space="0" w:color="auto"/>
            </w:tcBorders>
          </w:tcPr>
          <w:p w14:paraId="0EFD2D8B" w14:textId="77777777" w:rsidR="00DE74EE" w:rsidRPr="0071686A" w:rsidRDefault="00DE74EE" w:rsidP="009402CF">
            <w:pPr>
              <w:jc w:val="center"/>
              <w:rPr>
                <w:rFonts w:ascii="Arial" w:hAnsi="Arial" w:cs="Arial"/>
              </w:rPr>
            </w:pPr>
            <w:r w:rsidRPr="0071686A">
              <w:rPr>
                <w:rFonts w:ascii="Arial" w:hAnsi="Arial" w:cs="Arial"/>
              </w:rPr>
              <w:t>Joice Alvarenga Borges Carvalho</w:t>
            </w:r>
          </w:p>
          <w:p w14:paraId="21C8EA91" w14:textId="77777777" w:rsidR="00DE74EE" w:rsidRPr="0071686A" w:rsidRDefault="00DE74EE" w:rsidP="009402CF">
            <w:pPr>
              <w:jc w:val="center"/>
              <w:rPr>
                <w:rFonts w:ascii="Arial" w:hAnsi="Arial" w:cs="Arial"/>
              </w:rPr>
            </w:pPr>
            <w:r w:rsidRPr="0071686A">
              <w:rPr>
                <w:rFonts w:ascii="Arial" w:hAnsi="Arial" w:cs="Arial"/>
              </w:rPr>
              <w:t>Joice Alvarenga - PT</w:t>
            </w:r>
          </w:p>
        </w:tc>
        <w:tc>
          <w:tcPr>
            <w:tcW w:w="236" w:type="dxa"/>
          </w:tcPr>
          <w:p w14:paraId="33DB7194" w14:textId="77777777" w:rsidR="00DE74EE" w:rsidRPr="0071686A" w:rsidRDefault="00DE74EE" w:rsidP="009402CF">
            <w:pPr>
              <w:jc w:val="center"/>
              <w:rPr>
                <w:rFonts w:ascii="Arial" w:hAnsi="Arial" w:cs="Arial"/>
              </w:rPr>
            </w:pPr>
          </w:p>
        </w:tc>
        <w:tc>
          <w:tcPr>
            <w:tcW w:w="4192" w:type="dxa"/>
            <w:tcBorders>
              <w:top w:val="single" w:sz="4" w:space="0" w:color="auto"/>
            </w:tcBorders>
          </w:tcPr>
          <w:p w14:paraId="04A0F763" w14:textId="77777777" w:rsidR="00DE74EE" w:rsidRPr="0071686A" w:rsidRDefault="00DE74EE" w:rsidP="009402CF">
            <w:pPr>
              <w:jc w:val="center"/>
              <w:rPr>
                <w:rFonts w:ascii="Arial" w:hAnsi="Arial" w:cs="Arial"/>
              </w:rPr>
            </w:pPr>
            <w:r w:rsidRPr="0071686A">
              <w:rPr>
                <w:rFonts w:ascii="Arial" w:hAnsi="Arial" w:cs="Arial"/>
              </w:rPr>
              <w:t>Marcelo Fernandes de Oliveira</w:t>
            </w:r>
          </w:p>
          <w:p w14:paraId="2E3F426B" w14:textId="77777777" w:rsidR="00DE74EE" w:rsidRPr="0071686A" w:rsidRDefault="00DE74EE" w:rsidP="009402CF">
            <w:pPr>
              <w:jc w:val="center"/>
              <w:rPr>
                <w:rFonts w:ascii="Arial" w:hAnsi="Arial" w:cs="Arial"/>
              </w:rPr>
            </w:pPr>
            <w:r w:rsidRPr="0071686A">
              <w:rPr>
                <w:rFonts w:ascii="Arial" w:hAnsi="Arial" w:cs="Arial"/>
              </w:rPr>
              <w:t>Marcelo Fernandes - UNIÃO BRASIL</w:t>
            </w:r>
          </w:p>
        </w:tc>
      </w:tr>
    </w:tbl>
    <w:p w14:paraId="336C2C50" w14:textId="77777777" w:rsidR="00A31388" w:rsidRPr="0071686A" w:rsidRDefault="00A31388" w:rsidP="009402CF">
      <w:pPr>
        <w:pStyle w:val="Recuodecorpodetexto"/>
        <w:ind w:left="0"/>
        <w:jc w:val="center"/>
        <w:rPr>
          <w:rFonts w:ascii="Arial" w:hAnsi="Arial" w:cs="Arial"/>
          <w:szCs w:val="4"/>
        </w:rPr>
      </w:pPr>
    </w:p>
    <w:sectPr w:rsidR="00A31388" w:rsidRPr="0071686A" w:rsidSect="00C40F66">
      <w:headerReference w:type="even" r:id="rId8"/>
      <w:headerReference w:type="default" r:id="rId9"/>
      <w:footerReference w:type="default" r:id="rId10"/>
      <w:headerReference w:type="first" r:id="rId11"/>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6A1E8" w14:textId="77777777" w:rsidR="00D0771E" w:rsidRDefault="00D0771E" w:rsidP="00525D26">
      <w:r>
        <w:separator/>
      </w:r>
    </w:p>
  </w:endnote>
  <w:endnote w:type="continuationSeparator" w:id="0">
    <w:p w14:paraId="3E634A43" w14:textId="77777777" w:rsidR="00D0771E" w:rsidRDefault="00D0771E"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316074"/>
      <w:docPartObj>
        <w:docPartGallery w:val="Page Numbers (Bottom of Page)"/>
        <w:docPartUnique/>
      </w:docPartObj>
    </w:sdtPr>
    <w:sdtContent>
      <w:p w14:paraId="13BAB4B7" w14:textId="0C9DEDE8" w:rsidR="00530D4B" w:rsidRDefault="00530D4B">
        <w:pPr>
          <w:pStyle w:val="Rodap"/>
          <w:jc w:val="right"/>
        </w:pPr>
        <w:r>
          <w:fldChar w:fldCharType="begin"/>
        </w:r>
        <w:r>
          <w:instrText>PAGE   \* MERGEFORMAT</w:instrText>
        </w:r>
        <w:r>
          <w:fldChar w:fldCharType="separate"/>
        </w:r>
        <w:r w:rsidR="00426BCB">
          <w:rPr>
            <w:noProof/>
          </w:rPr>
          <w:t>7</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1F0A6" w14:textId="77777777" w:rsidR="00D0771E" w:rsidRDefault="00D0771E" w:rsidP="00525D26">
      <w:r>
        <w:separator/>
      </w:r>
    </w:p>
  </w:footnote>
  <w:footnote w:type="continuationSeparator" w:id="0">
    <w:p w14:paraId="39BBB54A" w14:textId="77777777" w:rsidR="00D0771E" w:rsidRDefault="00D0771E"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446" w14:textId="77777777" w:rsidR="00530D4B" w:rsidRDefault="00000000">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8240;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5841" w14:textId="77777777" w:rsidR="00530D4B" w:rsidRPr="009A3963" w:rsidRDefault="00000000"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7216;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56192"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EBA1" w14:textId="77777777" w:rsidR="00530D4B" w:rsidRDefault="00000000">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9264;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851679616">
    <w:abstractNumId w:val="0"/>
  </w:num>
  <w:num w:numId="2" w16cid:durableId="1031884257">
    <w:abstractNumId w:val="9"/>
  </w:num>
  <w:num w:numId="3" w16cid:durableId="430207220">
    <w:abstractNumId w:val="4"/>
  </w:num>
  <w:num w:numId="4" w16cid:durableId="2119908330">
    <w:abstractNumId w:val="3"/>
  </w:num>
  <w:num w:numId="5" w16cid:durableId="1889685035">
    <w:abstractNumId w:val="1"/>
  </w:num>
  <w:num w:numId="6" w16cid:durableId="999888434">
    <w:abstractNumId w:val="2"/>
  </w:num>
  <w:num w:numId="7" w16cid:durableId="1497377258">
    <w:abstractNumId w:val="5"/>
  </w:num>
  <w:num w:numId="8" w16cid:durableId="2074692742">
    <w:abstractNumId w:val="7"/>
  </w:num>
  <w:num w:numId="9" w16cid:durableId="1182546908">
    <w:abstractNumId w:val="6"/>
  </w:num>
  <w:num w:numId="10" w16cid:durableId="1829902601">
    <w:abstractNumId w:val="8"/>
  </w:num>
  <w:num w:numId="11" w16cid:durableId="1935938960">
    <w:abstractNumId w:val="11"/>
  </w:num>
  <w:num w:numId="12" w16cid:durableId="1251892070">
    <w:abstractNumId w:val="10"/>
  </w:num>
  <w:num w:numId="13" w16cid:durableId="12984914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78564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0F8"/>
    <w:rsid w:val="00000EE9"/>
    <w:rsid w:val="00001AD0"/>
    <w:rsid w:val="00001D5D"/>
    <w:rsid w:val="00001EB3"/>
    <w:rsid w:val="00004167"/>
    <w:rsid w:val="000044F0"/>
    <w:rsid w:val="00004518"/>
    <w:rsid w:val="00005726"/>
    <w:rsid w:val="00005DEF"/>
    <w:rsid w:val="00006EBB"/>
    <w:rsid w:val="00007011"/>
    <w:rsid w:val="00010434"/>
    <w:rsid w:val="000107D2"/>
    <w:rsid w:val="0001116C"/>
    <w:rsid w:val="00012687"/>
    <w:rsid w:val="00012937"/>
    <w:rsid w:val="000135B7"/>
    <w:rsid w:val="00013ECB"/>
    <w:rsid w:val="00014872"/>
    <w:rsid w:val="00014B60"/>
    <w:rsid w:val="00015924"/>
    <w:rsid w:val="0001611A"/>
    <w:rsid w:val="00017234"/>
    <w:rsid w:val="0001745B"/>
    <w:rsid w:val="00017BC9"/>
    <w:rsid w:val="00020570"/>
    <w:rsid w:val="00020C78"/>
    <w:rsid w:val="00020D63"/>
    <w:rsid w:val="00020F95"/>
    <w:rsid w:val="00021120"/>
    <w:rsid w:val="00024231"/>
    <w:rsid w:val="000242F1"/>
    <w:rsid w:val="000244CF"/>
    <w:rsid w:val="00025A2F"/>
    <w:rsid w:val="0002695A"/>
    <w:rsid w:val="00026B6E"/>
    <w:rsid w:val="000311B9"/>
    <w:rsid w:val="00032025"/>
    <w:rsid w:val="000323FB"/>
    <w:rsid w:val="00033D23"/>
    <w:rsid w:val="00034098"/>
    <w:rsid w:val="00035743"/>
    <w:rsid w:val="00036A7C"/>
    <w:rsid w:val="00036F4A"/>
    <w:rsid w:val="000375BF"/>
    <w:rsid w:val="00037C05"/>
    <w:rsid w:val="00037D3C"/>
    <w:rsid w:val="00040349"/>
    <w:rsid w:val="00042135"/>
    <w:rsid w:val="00042BD1"/>
    <w:rsid w:val="00045884"/>
    <w:rsid w:val="00045891"/>
    <w:rsid w:val="00045A76"/>
    <w:rsid w:val="00045B88"/>
    <w:rsid w:val="00047CCF"/>
    <w:rsid w:val="00047E4F"/>
    <w:rsid w:val="0005053D"/>
    <w:rsid w:val="0005057B"/>
    <w:rsid w:val="00050CEB"/>
    <w:rsid w:val="00053B6E"/>
    <w:rsid w:val="00054C3B"/>
    <w:rsid w:val="00054E9F"/>
    <w:rsid w:val="00055C81"/>
    <w:rsid w:val="0005719E"/>
    <w:rsid w:val="0006145D"/>
    <w:rsid w:val="00063519"/>
    <w:rsid w:val="00064BE9"/>
    <w:rsid w:val="00064CBD"/>
    <w:rsid w:val="000677D2"/>
    <w:rsid w:val="00067979"/>
    <w:rsid w:val="000710F6"/>
    <w:rsid w:val="00072CCC"/>
    <w:rsid w:val="000770D8"/>
    <w:rsid w:val="00077F67"/>
    <w:rsid w:val="0008082E"/>
    <w:rsid w:val="00080EE9"/>
    <w:rsid w:val="0008152E"/>
    <w:rsid w:val="00081E6B"/>
    <w:rsid w:val="00082F4C"/>
    <w:rsid w:val="0008310E"/>
    <w:rsid w:val="0008397E"/>
    <w:rsid w:val="000847AB"/>
    <w:rsid w:val="00085919"/>
    <w:rsid w:val="00085D41"/>
    <w:rsid w:val="000863E9"/>
    <w:rsid w:val="000867D2"/>
    <w:rsid w:val="00087F8A"/>
    <w:rsid w:val="00091C83"/>
    <w:rsid w:val="00092015"/>
    <w:rsid w:val="00093D40"/>
    <w:rsid w:val="00095913"/>
    <w:rsid w:val="0009602D"/>
    <w:rsid w:val="000A252C"/>
    <w:rsid w:val="000A2C50"/>
    <w:rsid w:val="000A471A"/>
    <w:rsid w:val="000A47DA"/>
    <w:rsid w:val="000A59E9"/>
    <w:rsid w:val="000A63E4"/>
    <w:rsid w:val="000A751E"/>
    <w:rsid w:val="000B2416"/>
    <w:rsid w:val="000B2AE1"/>
    <w:rsid w:val="000B2B84"/>
    <w:rsid w:val="000B5DDB"/>
    <w:rsid w:val="000B6A6E"/>
    <w:rsid w:val="000C2BEE"/>
    <w:rsid w:val="000C2C81"/>
    <w:rsid w:val="000C2EE2"/>
    <w:rsid w:val="000C355D"/>
    <w:rsid w:val="000C4731"/>
    <w:rsid w:val="000C48E5"/>
    <w:rsid w:val="000C56EB"/>
    <w:rsid w:val="000C59E6"/>
    <w:rsid w:val="000C5EB6"/>
    <w:rsid w:val="000C5F2D"/>
    <w:rsid w:val="000C6C1C"/>
    <w:rsid w:val="000D1E08"/>
    <w:rsid w:val="000D2224"/>
    <w:rsid w:val="000D4592"/>
    <w:rsid w:val="000D63DE"/>
    <w:rsid w:val="000D7543"/>
    <w:rsid w:val="000E0799"/>
    <w:rsid w:val="000E0D0B"/>
    <w:rsid w:val="000E3C67"/>
    <w:rsid w:val="000E3D93"/>
    <w:rsid w:val="000E45B8"/>
    <w:rsid w:val="000E65F1"/>
    <w:rsid w:val="000E7482"/>
    <w:rsid w:val="000F087F"/>
    <w:rsid w:val="000F1094"/>
    <w:rsid w:val="000F1B7D"/>
    <w:rsid w:val="000F4869"/>
    <w:rsid w:val="000F51BE"/>
    <w:rsid w:val="000F5F89"/>
    <w:rsid w:val="000F6000"/>
    <w:rsid w:val="000F6063"/>
    <w:rsid w:val="000F6722"/>
    <w:rsid w:val="000F67BF"/>
    <w:rsid w:val="000F79E8"/>
    <w:rsid w:val="00102379"/>
    <w:rsid w:val="00102D5E"/>
    <w:rsid w:val="00104240"/>
    <w:rsid w:val="001056CD"/>
    <w:rsid w:val="0010612D"/>
    <w:rsid w:val="00107AB5"/>
    <w:rsid w:val="00107B4E"/>
    <w:rsid w:val="00110474"/>
    <w:rsid w:val="001117C8"/>
    <w:rsid w:val="00112E57"/>
    <w:rsid w:val="0011346D"/>
    <w:rsid w:val="00113FF9"/>
    <w:rsid w:val="00115B60"/>
    <w:rsid w:val="00116FA6"/>
    <w:rsid w:val="0011761E"/>
    <w:rsid w:val="001179AF"/>
    <w:rsid w:val="0012197A"/>
    <w:rsid w:val="00122AC8"/>
    <w:rsid w:val="00123095"/>
    <w:rsid w:val="0012354E"/>
    <w:rsid w:val="00124A13"/>
    <w:rsid w:val="00124ACF"/>
    <w:rsid w:val="00124C08"/>
    <w:rsid w:val="001251A8"/>
    <w:rsid w:val="0013263E"/>
    <w:rsid w:val="00132A3C"/>
    <w:rsid w:val="00133444"/>
    <w:rsid w:val="00133B32"/>
    <w:rsid w:val="001349DA"/>
    <w:rsid w:val="0013504F"/>
    <w:rsid w:val="0013588E"/>
    <w:rsid w:val="00135AEE"/>
    <w:rsid w:val="00136A29"/>
    <w:rsid w:val="00137A73"/>
    <w:rsid w:val="0014557C"/>
    <w:rsid w:val="00146E25"/>
    <w:rsid w:val="00147666"/>
    <w:rsid w:val="00147E9B"/>
    <w:rsid w:val="00150474"/>
    <w:rsid w:val="00152594"/>
    <w:rsid w:val="00152870"/>
    <w:rsid w:val="00152911"/>
    <w:rsid w:val="00152A21"/>
    <w:rsid w:val="00152B50"/>
    <w:rsid w:val="0015362D"/>
    <w:rsid w:val="001545C9"/>
    <w:rsid w:val="00154AD1"/>
    <w:rsid w:val="00157002"/>
    <w:rsid w:val="00157847"/>
    <w:rsid w:val="00157A13"/>
    <w:rsid w:val="00160B33"/>
    <w:rsid w:val="00161CFC"/>
    <w:rsid w:val="00163791"/>
    <w:rsid w:val="00163F0F"/>
    <w:rsid w:val="00164443"/>
    <w:rsid w:val="001644FF"/>
    <w:rsid w:val="00164AAE"/>
    <w:rsid w:val="001657D5"/>
    <w:rsid w:val="00166544"/>
    <w:rsid w:val="001669CA"/>
    <w:rsid w:val="001670BA"/>
    <w:rsid w:val="00167BFC"/>
    <w:rsid w:val="00172856"/>
    <w:rsid w:val="00172C0B"/>
    <w:rsid w:val="00172EED"/>
    <w:rsid w:val="001735C8"/>
    <w:rsid w:val="00173E6C"/>
    <w:rsid w:val="0017420F"/>
    <w:rsid w:val="001755B2"/>
    <w:rsid w:val="00176C55"/>
    <w:rsid w:val="001776C0"/>
    <w:rsid w:val="00177DF3"/>
    <w:rsid w:val="00181BA1"/>
    <w:rsid w:val="00182573"/>
    <w:rsid w:val="00182A7D"/>
    <w:rsid w:val="00182C22"/>
    <w:rsid w:val="001840EC"/>
    <w:rsid w:val="0018455A"/>
    <w:rsid w:val="001848F6"/>
    <w:rsid w:val="00185E44"/>
    <w:rsid w:val="00187AB5"/>
    <w:rsid w:val="00187E84"/>
    <w:rsid w:val="00190909"/>
    <w:rsid w:val="00193719"/>
    <w:rsid w:val="001939BF"/>
    <w:rsid w:val="00193A94"/>
    <w:rsid w:val="001943C8"/>
    <w:rsid w:val="00194C86"/>
    <w:rsid w:val="0019514E"/>
    <w:rsid w:val="00195969"/>
    <w:rsid w:val="00196728"/>
    <w:rsid w:val="00196933"/>
    <w:rsid w:val="00197A78"/>
    <w:rsid w:val="001A18C1"/>
    <w:rsid w:val="001A1F57"/>
    <w:rsid w:val="001A2881"/>
    <w:rsid w:val="001A5594"/>
    <w:rsid w:val="001A588F"/>
    <w:rsid w:val="001A6C95"/>
    <w:rsid w:val="001A6D85"/>
    <w:rsid w:val="001A6DF5"/>
    <w:rsid w:val="001B060F"/>
    <w:rsid w:val="001B0706"/>
    <w:rsid w:val="001B193A"/>
    <w:rsid w:val="001B2221"/>
    <w:rsid w:val="001B3361"/>
    <w:rsid w:val="001B4CDB"/>
    <w:rsid w:val="001B5881"/>
    <w:rsid w:val="001B60BC"/>
    <w:rsid w:val="001B6790"/>
    <w:rsid w:val="001B683B"/>
    <w:rsid w:val="001B7558"/>
    <w:rsid w:val="001B7999"/>
    <w:rsid w:val="001C4E85"/>
    <w:rsid w:val="001D01CF"/>
    <w:rsid w:val="001D1100"/>
    <w:rsid w:val="001D1215"/>
    <w:rsid w:val="001D1B0D"/>
    <w:rsid w:val="001D2437"/>
    <w:rsid w:val="001D4D1D"/>
    <w:rsid w:val="001D5952"/>
    <w:rsid w:val="001D6422"/>
    <w:rsid w:val="001D703F"/>
    <w:rsid w:val="001D7BDF"/>
    <w:rsid w:val="001E0267"/>
    <w:rsid w:val="001E0ED3"/>
    <w:rsid w:val="001E15E0"/>
    <w:rsid w:val="001E2515"/>
    <w:rsid w:val="001E29DF"/>
    <w:rsid w:val="001F0C4F"/>
    <w:rsid w:val="001F2FB0"/>
    <w:rsid w:val="001F3617"/>
    <w:rsid w:val="001F4A50"/>
    <w:rsid w:val="001F4E48"/>
    <w:rsid w:val="001F6C11"/>
    <w:rsid w:val="00200166"/>
    <w:rsid w:val="002001DE"/>
    <w:rsid w:val="002011C4"/>
    <w:rsid w:val="00202C62"/>
    <w:rsid w:val="00203F13"/>
    <w:rsid w:val="00206F13"/>
    <w:rsid w:val="0021286E"/>
    <w:rsid w:val="00212927"/>
    <w:rsid w:val="00212CA9"/>
    <w:rsid w:val="00212D47"/>
    <w:rsid w:val="00213F33"/>
    <w:rsid w:val="00214677"/>
    <w:rsid w:val="00214E3A"/>
    <w:rsid w:val="00215119"/>
    <w:rsid w:val="00216E9C"/>
    <w:rsid w:val="0022032F"/>
    <w:rsid w:val="002203B9"/>
    <w:rsid w:val="002211DF"/>
    <w:rsid w:val="00222400"/>
    <w:rsid w:val="002255B6"/>
    <w:rsid w:val="00226347"/>
    <w:rsid w:val="00227B01"/>
    <w:rsid w:val="00230433"/>
    <w:rsid w:val="00232378"/>
    <w:rsid w:val="00232887"/>
    <w:rsid w:val="00233341"/>
    <w:rsid w:val="00233F06"/>
    <w:rsid w:val="002356AA"/>
    <w:rsid w:val="002360C5"/>
    <w:rsid w:val="0023761F"/>
    <w:rsid w:val="00237FAD"/>
    <w:rsid w:val="00240502"/>
    <w:rsid w:val="002425E4"/>
    <w:rsid w:val="0024387D"/>
    <w:rsid w:val="00243D69"/>
    <w:rsid w:val="002444AF"/>
    <w:rsid w:val="00246AB0"/>
    <w:rsid w:val="00247559"/>
    <w:rsid w:val="00250432"/>
    <w:rsid w:val="0025083E"/>
    <w:rsid w:val="00251502"/>
    <w:rsid w:val="00251E4B"/>
    <w:rsid w:val="00252BA8"/>
    <w:rsid w:val="00253738"/>
    <w:rsid w:val="002539C5"/>
    <w:rsid w:val="002545E6"/>
    <w:rsid w:val="00256D5D"/>
    <w:rsid w:val="00257300"/>
    <w:rsid w:val="0026016F"/>
    <w:rsid w:val="00260B07"/>
    <w:rsid w:val="002617AB"/>
    <w:rsid w:val="002625C7"/>
    <w:rsid w:val="00264A56"/>
    <w:rsid w:val="00267C81"/>
    <w:rsid w:val="00270460"/>
    <w:rsid w:val="00270AEB"/>
    <w:rsid w:val="00270ED8"/>
    <w:rsid w:val="002719DD"/>
    <w:rsid w:val="00272DA9"/>
    <w:rsid w:val="002732CF"/>
    <w:rsid w:val="00273434"/>
    <w:rsid w:val="00274896"/>
    <w:rsid w:val="00274F0C"/>
    <w:rsid w:val="00275313"/>
    <w:rsid w:val="00276547"/>
    <w:rsid w:val="00276864"/>
    <w:rsid w:val="00276B3D"/>
    <w:rsid w:val="0027761A"/>
    <w:rsid w:val="00280974"/>
    <w:rsid w:val="00280CF2"/>
    <w:rsid w:val="00281594"/>
    <w:rsid w:val="00281C21"/>
    <w:rsid w:val="0029240C"/>
    <w:rsid w:val="00293944"/>
    <w:rsid w:val="00295CB5"/>
    <w:rsid w:val="00296763"/>
    <w:rsid w:val="0029750F"/>
    <w:rsid w:val="00297EC1"/>
    <w:rsid w:val="002A1C38"/>
    <w:rsid w:val="002A24BA"/>
    <w:rsid w:val="002A3870"/>
    <w:rsid w:val="002A5B18"/>
    <w:rsid w:val="002A70A6"/>
    <w:rsid w:val="002A7379"/>
    <w:rsid w:val="002B297F"/>
    <w:rsid w:val="002B2EB8"/>
    <w:rsid w:val="002B5343"/>
    <w:rsid w:val="002B603F"/>
    <w:rsid w:val="002B656F"/>
    <w:rsid w:val="002B6F35"/>
    <w:rsid w:val="002B7CDF"/>
    <w:rsid w:val="002C010A"/>
    <w:rsid w:val="002C375B"/>
    <w:rsid w:val="002C381D"/>
    <w:rsid w:val="002C5949"/>
    <w:rsid w:val="002C68E9"/>
    <w:rsid w:val="002C71DE"/>
    <w:rsid w:val="002D24CE"/>
    <w:rsid w:val="002D3C5E"/>
    <w:rsid w:val="002D6783"/>
    <w:rsid w:val="002D6B33"/>
    <w:rsid w:val="002D7795"/>
    <w:rsid w:val="002E1929"/>
    <w:rsid w:val="002E34EA"/>
    <w:rsid w:val="002E46B3"/>
    <w:rsid w:val="002E723B"/>
    <w:rsid w:val="002E7A39"/>
    <w:rsid w:val="002E7E3B"/>
    <w:rsid w:val="002F08C2"/>
    <w:rsid w:val="002F267D"/>
    <w:rsid w:val="002F31FC"/>
    <w:rsid w:val="002F5A3C"/>
    <w:rsid w:val="002F6FD2"/>
    <w:rsid w:val="00300306"/>
    <w:rsid w:val="00300599"/>
    <w:rsid w:val="00300C9C"/>
    <w:rsid w:val="00303844"/>
    <w:rsid w:val="00303B8A"/>
    <w:rsid w:val="0030415C"/>
    <w:rsid w:val="00304C9C"/>
    <w:rsid w:val="00307E09"/>
    <w:rsid w:val="00310A7C"/>
    <w:rsid w:val="003114E4"/>
    <w:rsid w:val="00311A0A"/>
    <w:rsid w:val="00313218"/>
    <w:rsid w:val="00314ABC"/>
    <w:rsid w:val="00314CBD"/>
    <w:rsid w:val="003203FA"/>
    <w:rsid w:val="00320E40"/>
    <w:rsid w:val="00320F29"/>
    <w:rsid w:val="0032396C"/>
    <w:rsid w:val="00326E74"/>
    <w:rsid w:val="00327F8E"/>
    <w:rsid w:val="00330278"/>
    <w:rsid w:val="00330304"/>
    <w:rsid w:val="00331585"/>
    <w:rsid w:val="00333690"/>
    <w:rsid w:val="003354C4"/>
    <w:rsid w:val="00336C1C"/>
    <w:rsid w:val="00337081"/>
    <w:rsid w:val="00337247"/>
    <w:rsid w:val="0034035A"/>
    <w:rsid w:val="00340CC7"/>
    <w:rsid w:val="00341A6C"/>
    <w:rsid w:val="0034270C"/>
    <w:rsid w:val="00342F39"/>
    <w:rsid w:val="00346F83"/>
    <w:rsid w:val="00347432"/>
    <w:rsid w:val="00347533"/>
    <w:rsid w:val="003504F9"/>
    <w:rsid w:val="00350E71"/>
    <w:rsid w:val="00352486"/>
    <w:rsid w:val="00352864"/>
    <w:rsid w:val="00353A83"/>
    <w:rsid w:val="00355392"/>
    <w:rsid w:val="003553FE"/>
    <w:rsid w:val="00357940"/>
    <w:rsid w:val="00361593"/>
    <w:rsid w:val="00362F29"/>
    <w:rsid w:val="0036341F"/>
    <w:rsid w:val="0036370A"/>
    <w:rsid w:val="0036398B"/>
    <w:rsid w:val="00364644"/>
    <w:rsid w:val="00365B39"/>
    <w:rsid w:val="00366F7F"/>
    <w:rsid w:val="0037030B"/>
    <w:rsid w:val="003703A4"/>
    <w:rsid w:val="00372037"/>
    <w:rsid w:val="003726F3"/>
    <w:rsid w:val="00373465"/>
    <w:rsid w:val="00374CB2"/>
    <w:rsid w:val="00375493"/>
    <w:rsid w:val="00375BBC"/>
    <w:rsid w:val="00376014"/>
    <w:rsid w:val="003763AD"/>
    <w:rsid w:val="003765E4"/>
    <w:rsid w:val="00376D30"/>
    <w:rsid w:val="003772E7"/>
    <w:rsid w:val="003773E8"/>
    <w:rsid w:val="003777A6"/>
    <w:rsid w:val="00377F18"/>
    <w:rsid w:val="003827C0"/>
    <w:rsid w:val="00383043"/>
    <w:rsid w:val="003839E9"/>
    <w:rsid w:val="00384545"/>
    <w:rsid w:val="0038470F"/>
    <w:rsid w:val="0038525E"/>
    <w:rsid w:val="003855CA"/>
    <w:rsid w:val="00386A52"/>
    <w:rsid w:val="00386F26"/>
    <w:rsid w:val="0038751B"/>
    <w:rsid w:val="00387D7D"/>
    <w:rsid w:val="00390696"/>
    <w:rsid w:val="00390A5F"/>
    <w:rsid w:val="003911F0"/>
    <w:rsid w:val="0039139F"/>
    <w:rsid w:val="0039364A"/>
    <w:rsid w:val="00394C34"/>
    <w:rsid w:val="003962A9"/>
    <w:rsid w:val="003969DC"/>
    <w:rsid w:val="00397084"/>
    <w:rsid w:val="00397C59"/>
    <w:rsid w:val="00397F2B"/>
    <w:rsid w:val="00397FE0"/>
    <w:rsid w:val="003A3E35"/>
    <w:rsid w:val="003A4777"/>
    <w:rsid w:val="003A6327"/>
    <w:rsid w:val="003B066C"/>
    <w:rsid w:val="003B0AAD"/>
    <w:rsid w:val="003B13F1"/>
    <w:rsid w:val="003B2790"/>
    <w:rsid w:val="003B2EEE"/>
    <w:rsid w:val="003B3818"/>
    <w:rsid w:val="003B3D91"/>
    <w:rsid w:val="003B40A7"/>
    <w:rsid w:val="003B55BC"/>
    <w:rsid w:val="003B645D"/>
    <w:rsid w:val="003C39C3"/>
    <w:rsid w:val="003C3E37"/>
    <w:rsid w:val="003C4C3B"/>
    <w:rsid w:val="003C4E0E"/>
    <w:rsid w:val="003C506A"/>
    <w:rsid w:val="003C5F07"/>
    <w:rsid w:val="003D1126"/>
    <w:rsid w:val="003D3297"/>
    <w:rsid w:val="003D32F8"/>
    <w:rsid w:val="003D5AA3"/>
    <w:rsid w:val="003D6B2C"/>
    <w:rsid w:val="003D6BF0"/>
    <w:rsid w:val="003E2EC1"/>
    <w:rsid w:val="003E3918"/>
    <w:rsid w:val="003E3C41"/>
    <w:rsid w:val="003E6431"/>
    <w:rsid w:val="003E6B77"/>
    <w:rsid w:val="003F06F0"/>
    <w:rsid w:val="003F1F9D"/>
    <w:rsid w:val="003F24F1"/>
    <w:rsid w:val="003F3762"/>
    <w:rsid w:val="003F3DD7"/>
    <w:rsid w:val="003F48DB"/>
    <w:rsid w:val="003F6608"/>
    <w:rsid w:val="003F7A95"/>
    <w:rsid w:val="003F7B62"/>
    <w:rsid w:val="00400D2E"/>
    <w:rsid w:val="00400E35"/>
    <w:rsid w:val="00402175"/>
    <w:rsid w:val="004023ED"/>
    <w:rsid w:val="00402844"/>
    <w:rsid w:val="00403DBB"/>
    <w:rsid w:val="00404813"/>
    <w:rsid w:val="00407E9E"/>
    <w:rsid w:val="00407FB1"/>
    <w:rsid w:val="00410881"/>
    <w:rsid w:val="00410BEE"/>
    <w:rsid w:val="0041126F"/>
    <w:rsid w:val="0041137C"/>
    <w:rsid w:val="00411961"/>
    <w:rsid w:val="00411D99"/>
    <w:rsid w:val="00413239"/>
    <w:rsid w:val="00416B4E"/>
    <w:rsid w:val="0041767B"/>
    <w:rsid w:val="00420989"/>
    <w:rsid w:val="00420A45"/>
    <w:rsid w:val="00420E1F"/>
    <w:rsid w:val="00422379"/>
    <w:rsid w:val="00422A67"/>
    <w:rsid w:val="00422F4E"/>
    <w:rsid w:val="00426BCB"/>
    <w:rsid w:val="00430605"/>
    <w:rsid w:val="004311FB"/>
    <w:rsid w:val="0043140E"/>
    <w:rsid w:val="00431C5F"/>
    <w:rsid w:val="004337BD"/>
    <w:rsid w:val="0043410E"/>
    <w:rsid w:val="00434996"/>
    <w:rsid w:val="00435C38"/>
    <w:rsid w:val="004367A3"/>
    <w:rsid w:val="00437E6B"/>
    <w:rsid w:val="0044190A"/>
    <w:rsid w:val="0044216D"/>
    <w:rsid w:val="00442181"/>
    <w:rsid w:val="004426D5"/>
    <w:rsid w:val="00442706"/>
    <w:rsid w:val="00442DC3"/>
    <w:rsid w:val="00443483"/>
    <w:rsid w:val="004443C1"/>
    <w:rsid w:val="0044456C"/>
    <w:rsid w:val="00444833"/>
    <w:rsid w:val="00444919"/>
    <w:rsid w:val="00444D90"/>
    <w:rsid w:val="0044671C"/>
    <w:rsid w:val="00446E22"/>
    <w:rsid w:val="00450995"/>
    <w:rsid w:val="0045105C"/>
    <w:rsid w:val="00451ADF"/>
    <w:rsid w:val="0045297D"/>
    <w:rsid w:val="0045460F"/>
    <w:rsid w:val="004547D6"/>
    <w:rsid w:val="004551B2"/>
    <w:rsid w:val="00455226"/>
    <w:rsid w:val="004559C4"/>
    <w:rsid w:val="00456671"/>
    <w:rsid w:val="00456B81"/>
    <w:rsid w:val="004574B4"/>
    <w:rsid w:val="004604DC"/>
    <w:rsid w:val="004605F2"/>
    <w:rsid w:val="0046088B"/>
    <w:rsid w:val="004609A9"/>
    <w:rsid w:val="00462E5F"/>
    <w:rsid w:val="00463CDD"/>
    <w:rsid w:val="004654A9"/>
    <w:rsid w:val="00465B3B"/>
    <w:rsid w:val="004662F0"/>
    <w:rsid w:val="00466C8E"/>
    <w:rsid w:val="00466ED2"/>
    <w:rsid w:val="00466FFB"/>
    <w:rsid w:val="00470915"/>
    <w:rsid w:val="00470A35"/>
    <w:rsid w:val="0047161B"/>
    <w:rsid w:val="00471910"/>
    <w:rsid w:val="00471C67"/>
    <w:rsid w:val="00471D88"/>
    <w:rsid w:val="004720EC"/>
    <w:rsid w:val="00472AEE"/>
    <w:rsid w:val="004732A0"/>
    <w:rsid w:val="0047358F"/>
    <w:rsid w:val="004749E9"/>
    <w:rsid w:val="00474B28"/>
    <w:rsid w:val="00474B84"/>
    <w:rsid w:val="00475C75"/>
    <w:rsid w:val="004769BE"/>
    <w:rsid w:val="0048083D"/>
    <w:rsid w:val="00481109"/>
    <w:rsid w:val="00481BC0"/>
    <w:rsid w:val="00481E15"/>
    <w:rsid w:val="00484907"/>
    <w:rsid w:val="00487B83"/>
    <w:rsid w:val="00491511"/>
    <w:rsid w:val="00492DC6"/>
    <w:rsid w:val="0049481A"/>
    <w:rsid w:val="00494B46"/>
    <w:rsid w:val="00495F0B"/>
    <w:rsid w:val="00496673"/>
    <w:rsid w:val="00496EEB"/>
    <w:rsid w:val="004970C7"/>
    <w:rsid w:val="004A1A4E"/>
    <w:rsid w:val="004A1E9E"/>
    <w:rsid w:val="004A2F5D"/>
    <w:rsid w:val="004A3E15"/>
    <w:rsid w:val="004A427D"/>
    <w:rsid w:val="004A56E5"/>
    <w:rsid w:val="004A6EEF"/>
    <w:rsid w:val="004A7DC2"/>
    <w:rsid w:val="004B047B"/>
    <w:rsid w:val="004B1380"/>
    <w:rsid w:val="004B1E04"/>
    <w:rsid w:val="004B20F3"/>
    <w:rsid w:val="004B2368"/>
    <w:rsid w:val="004B4195"/>
    <w:rsid w:val="004B44EB"/>
    <w:rsid w:val="004B486E"/>
    <w:rsid w:val="004B4D04"/>
    <w:rsid w:val="004B6A8B"/>
    <w:rsid w:val="004B6DD1"/>
    <w:rsid w:val="004B758E"/>
    <w:rsid w:val="004C050D"/>
    <w:rsid w:val="004C0A2E"/>
    <w:rsid w:val="004C3158"/>
    <w:rsid w:val="004C3347"/>
    <w:rsid w:val="004C3941"/>
    <w:rsid w:val="004C398A"/>
    <w:rsid w:val="004C3C1E"/>
    <w:rsid w:val="004C531A"/>
    <w:rsid w:val="004C537B"/>
    <w:rsid w:val="004C6B98"/>
    <w:rsid w:val="004D0F15"/>
    <w:rsid w:val="004D13E2"/>
    <w:rsid w:val="004D1A94"/>
    <w:rsid w:val="004D2415"/>
    <w:rsid w:val="004D284C"/>
    <w:rsid w:val="004D2BD3"/>
    <w:rsid w:val="004D34B0"/>
    <w:rsid w:val="004D36E6"/>
    <w:rsid w:val="004D4AC3"/>
    <w:rsid w:val="004D5EDB"/>
    <w:rsid w:val="004D7C1C"/>
    <w:rsid w:val="004E1A57"/>
    <w:rsid w:val="004E2497"/>
    <w:rsid w:val="004E3C96"/>
    <w:rsid w:val="004E3E25"/>
    <w:rsid w:val="004E440B"/>
    <w:rsid w:val="004E44E6"/>
    <w:rsid w:val="004E47E6"/>
    <w:rsid w:val="004E5A7D"/>
    <w:rsid w:val="004E7075"/>
    <w:rsid w:val="004E76E8"/>
    <w:rsid w:val="004F07F1"/>
    <w:rsid w:val="004F365C"/>
    <w:rsid w:val="004F4411"/>
    <w:rsid w:val="004F50DD"/>
    <w:rsid w:val="004F763E"/>
    <w:rsid w:val="004F7D78"/>
    <w:rsid w:val="00500565"/>
    <w:rsid w:val="00501874"/>
    <w:rsid w:val="00502BA1"/>
    <w:rsid w:val="00503632"/>
    <w:rsid w:val="00503648"/>
    <w:rsid w:val="0050371C"/>
    <w:rsid w:val="00503E2D"/>
    <w:rsid w:val="00504FC6"/>
    <w:rsid w:val="0050591F"/>
    <w:rsid w:val="00505B30"/>
    <w:rsid w:val="00506879"/>
    <w:rsid w:val="00506AA6"/>
    <w:rsid w:val="0050783A"/>
    <w:rsid w:val="005129E8"/>
    <w:rsid w:val="00512C0F"/>
    <w:rsid w:val="00512CEB"/>
    <w:rsid w:val="00513326"/>
    <w:rsid w:val="005136A3"/>
    <w:rsid w:val="00514D68"/>
    <w:rsid w:val="00515D4C"/>
    <w:rsid w:val="00516A78"/>
    <w:rsid w:val="00517B7D"/>
    <w:rsid w:val="00520B56"/>
    <w:rsid w:val="00521276"/>
    <w:rsid w:val="00522D28"/>
    <w:rsid w:val="005232A9"/>
    <w:rsid w:val="00524944"/>
    <w:rsid w:val="00525D26"/>
    <w:rsid w:val="005277CC"/>
    <w:rsid w:val="00527E84"/>
    <w:rsid w:val="00530D4B"/>
    <w:rsid w:val="00532584"/>
    <w:rsid w:val="005327B1"/>
    <w:rsid w:val="00532D1C"/>
    <w:rsid w:val="005365F8"/>
    <w:rsid w:val="00536C32"/>
    <w:rsid w:val="00536F48"/>
    <w:rsid w:val="00540622"/>
    <w:rsid w:val="00541020"/>
    <w:rsid w:val="00541F40"/>
    <w:rsid w:val="00542214"/>
    <w:rsid w:val="00542F98"/>
    <w:rsid w:val="00542FAF"/>
    <w:rsid w:val="00543070"/>
    <w:rsid w:val="005434EF"/>
    <w:rsid w:val="0054365C"/>
    <w:rsid w:val="005436B5"/>
    <w:rsid w:val="005440D4"/>
    <w:rsid w:val="0054490F"/>
    <w:rsid w:val="0054524D"/>
    <w:rsid w:val="00546C2B"/>
    <w:rsid w:val="00546F10"/>
    <w:rsid w:val="00550A37"/>
    <w:rsid w:val="005517E7"/>
    <w:rsid w:val="00552045"/>
    <w:rsid w:val="0055228A"/>
    <w:rsid w:val="00552963"/>
    <w:rsid w:val="00555145"/>
    <w:rsid w:val="00555C33"/>
    <w:rsid w:val="00556C02"/>
    <w:rsid w:val="0055768D"/>
    <w:rsid w:val="005576E1"/>
    <w:rsid w:val="00557854"/>
    <w:rsid w:val="00557A86"/>
    <w:rsid w:val="00560C40"/>
    <w:rsid w:val="00561807"/>
    <w:rsid w:val="00564681"/>
    <w:rsid w:val="005660A8"/>
    <w:rsid w:val="0056683A"/>
    <w:rsid w:val="00567560"/>
    <w:rsid w:val="005675CD"/>
    <w:rsid w:val="00570E8B"/>
    <w:rsid w:val="005740F9"/>
    <w:rsid w:val="005747CF"/>
    <w:rsid w:val="00575262"/>
    <w:rsid w:val="00575B2A"/>
    <w:rsid w:val="00575CC5"/>
    <w:rsid w:val="005761CE"/>
    <w:rsid w:val="00576318"/>
    <w:rsid w:val="005778B3"/>
    <w:rsid w:val="00577BEC"/>
    <w:rsid w:val="00580B98"/>
    <w:rsid w:val="00580EED"/>
    <w:rsid w:val="005819D4"/>
    <w:rsid w:val="00581B43"/>
    <w:rsid w:val="00581C7C"/>
    <w:rsid w:val="00583039"/>
    <w:rsid w:val="00583B47"/>
    <w:rsid w:val="00584909"/>
    <w:rsid w:val="00585161"/>
    <w:rsid w:val="00585AA3"/>
    <w:rsid w:val="00586A6C"/>
    <w:rsid w:val="00586C7E"/>
    <w:rsid w:val="00590130"/>
    <w:rsid w:val="005903FB"/>
    <w:rsid w:val="00592F3B"/>
    <w:rsid w:val="005939A9"/>
    <w:rsid w:val="00593FF4"/>
    <w:rsid w:val="00594863"/>
    <w:rsid w:val="00595D0A"/>
    <w:rsid w:val="00596DD4"/>
    <w:rsid w:val="0059787A"/>
    <w:rsid w:val="005A008A"/>
    <w:rsid w:val="005A2EB6"/>
    <w:rsid w:val="005A35C2"/>
    <w:rsid w:val="005A49C3"/>
    <w:rsid w:val="005A4F43"/>
    <w:rsid w:val="005A57F5"/>
    <w:rsid w:val="005A583A"/>
    <w:rsid w:val="005A5AA2"/>
    <w:rsid w:val="005B1060"/>
    <w:rsid w:val="005B15E6"/>
    <w:rsid w:val="005B180F"/>
    <w:rsid w:val="005B19E3"/>
    <w:rsid w:val="005B1EA6"/>
    <w:rsid w:val="005B1F97"/>
    <w:rsid w:val="005B44B2"/>
    <w:rsid w:val="005B495C"/>
    <w:rsid w:val="005B49EF"/>
    <w:rsid w:val="005B4E26"/>
    <w:rsid w:val="005B4E4E"/>
    <w:rsid w:val="005B4EC4"/>
    <w:rsid w:val="005B4ECA"/>
    <w:rsid w:val="005B5991"/>
    <w:rsid w:val="005B77AE"/>
    <w:rsid w:val="005C095F"/>
    <w:rsid w:val="005C1231"/>
    <w:rsid w:val="005C1BF3"/>
    <w:rsid w:val="005C4520"/>
    <w:rsid w:val="005C4EA7"/>
    <w:rsid w:val="005C5C17"/>
    <w:rsid w:val="005C5F6D"/>
    <w:rsid w:val="005C6776"/>
    <w:rsid w:val="005C6C6C"/>
    <w:rsid w:val="005C6CCC"/>
    <w:rsid w:val="005C726C"/>
    <w:rsid w:val="005D01AF"/>
    <w:rsid w:val="005D15DE"/>
    <w:rsid w:val="005D1FFE"/>
    <w:rsid w:val="005D2782"/>
    <w:rsid w:val="005D3268"/>
    <w:rsid w:val="005D41D1"/>
    <w:rsid w:val="005D5E9D"/>
    <w:rsid w:val="005D77BC"/>
    <w:rsid w:val="005D7E67"/>
    <w:rsid w:val="005E07F5"/>
    <w:rsid w:val="005E0C38"/>
    <w:rsid w:val="005E47EE"/>
    <w:rsid w:val="005E4BF5"/>
    <w:rsid w:val="005E609F"/>
    <w:rsid w:val="005E6617"/>
    <w:rsid w:val="005E6725"/>
    <w:rsid w:val="005F1B2A"/>
    <w:rsid w:val="005F2927"/>
    <w:rsid w:val="005F43C5"/>
    <w:rsid w:val="005F456E"/>
    <w:rsid w:val="005F4F83"/>
    <w:rsid w:val="005F583C"/>
    <w:rsid w:val="005F584D"/>
    <w:rsid w:val="005F5DD9"/>
    <w:rsid w:val="005F6A62"/>
    <w:rsid w:val="005F7393"/>
    <w:rsid w:val="006008E0"/>
    <w:rsid w:val="00601706"/>
    <w:rsid w:val="00601D33"/>
    <w:rsid w:val="00602EFC"/>
    <w:rsid w:val="006034C4"/>
    <w:rsid w:val="0060358B"/>
    <w:rsid w:val="00605F05"/>
    <w:rsid w:val="00607870"/>
    <w:rsid w:val="00610C0C"/>
    <w:rsid w:val="00611113"/>
    <w:rsid w:val="006115ED"/>
    <w:rsid w:val="006118E5"/>
    <w:rsid w:val="00611D8E"/>
    <w:rsid w:val="0061232F"/>
    <w:rsid w:val="00616105"/>
    <w:rsid w:val="00616FF2"/>
    <w:rsid w:val="00620F55"/>
    <w:rsid w:val="00621244"/>
    <w:rsid w:val="00622240"/>
    <w:rsid w:val="0062468A"/>
    <w:rsid w:val="00624E9D"/>
    <w:rsid w:val="00626103"/>
    <w:rsid w:val="00630368"/>
    <w:rsid w:val="00635BD3"/>
    <w:rsid w:val="00635D15"/>
    <w:rsid w:val="00636BEA"/>
    <w:rsid w:val="00640683"/>
    <w:rsid w:val="0064182A"/>
    <w:rsid w:val="006446F2"/>
    <w:rsid w:val="00644AC5"/>
    <w:rsid w:val="00645F01"/>
    <w:rsid w:val="00646D7A"/>
    <w:rsid w:val="00646DE1"/>
    <w:rsid w:val="00647C27"/>
    <w:rsid w:val="00647FFB"/>
    <w:rsid w:val="00650926"/>
    <w:rsid w:val="0065328F"/>
    <w:rsid w:val="00655F08"/>
    <w:rsid w:val="00656F3E"/>
    <w:rsid w:val="00657C5E"/>
    <w:rsid w:val="00660A8F"/>
    <w:rsid w:val="00662699"/>
    <w:rsid w:val="00663E33"/>
    <w:rsid w:val="006653E8"/>
    <w:rsid w:val="00666FB0"/>
    <w:rsid w:val="006678C0"/>
    <w:rsid w:val="00667903"/>
    <w:rsid w:val="00670938"/>
    <w:rsid w:val="00672515"/>
    <w:rsid w:val="00673A39"/>
    <w:rsid w:val="00674192"/>
    <w:rsid w:val="00674CE9"/>
    <w:rsid w:val="00675508"/>
    <w:rsid w:val="00675C93"/>
    <w:rsid w:val="00676BE1"/>
    <w:rsid w:val="006774E8"/>
    <w:rsid w:val="006775D2"/>
    <w:rsid w:val="00681B1B"/>
    <w:rsid w:val="00682552"/>
    <w:rsid w:val="0068395F"/>
    <w:rsid w:val="00684C67"/>
    <w:rsid w:val="00686199"/>
    <w:rsid w:val="006918BA"/>
    <w:rsid w:val="00692214"/>
    <w:rsid w:val="0069253D"/>
    <w:rsid w:val="006933FB"/>
    <w:rsid w:val="00693A1B"/>
    <w:rsid w:val="00695134"/>
    <w:rsid w:val="00696A13"/>
    <w:rsid w:val="00697471"/>
    <w:rsid w:val="00697C21"/>
    <w:rsid w:val="006A01CB"/>
    <w:rsid w:val="006A1EFE"/>
    <w:rsid w:val="006A2C8F"/>
    <w:rsid w:val="006A7192"/>
    <w:rsid w:val="006A7600"/>
    <w:rsid w:val="006B1202"/>
    <w:rsid w:val="006B1747"/>
    <w:rsid w:val="006B1D06"/>
    <w:rsid w:val="006B27DF"/>
    <w:rsid w:val="006B2982"/>
    <w:rsid w:val="006B2FF1"/>
    <w:rsid w:val="006B31F8"/>
    <w:rsid w:val="006B350E"/>
    <w:rsid w:val="006B4E79"/>
    <w:rsid w:val="006B701E"/>
    <w:rsid w:val="006B705D"/>
    <w:rsid w:val="006B7594"/>
    <w:rsid w:val="006B78A3"/>
    <w:rsid w:val="006B7C09"/>
    <w:rsid w:val="006C1D95"/>
    <w:rsid w:val="006C2D97"/>
    <w:rsid w:val="006C548E"/>
    <w:rsid w:val="006C6738"/>
    <w:rsid w:val="006C6C7B"/>
    <w:rsid w:val="006C6DAF"/>
    <w:rsid w:val="006C7154"/>
    <w:rsid w:val="006C7815"/>
    <w:rsid w:val="006D0035"/>
    <w:rsid w:val="006D07B0"/>
    <w:rsid w:val="006D0BBF"/>
    <w:rsid w:val="006D1805"/>
    <w:rsid w:val="006D47A6"/>
    <w:rsid w:val="006D49C5"/>
    <w:rsid w:val="006D550A"/>
    <w:rsid w:val="006D5E60"/>
    <w:rsid w:val="006D71E8"/>
    <w:rsid w:val="006D743C"/>
    <w:rsid w:val="006D766F"/>
    <w:rsid w:val="006E0403"/>
    <w:rsid w:val="006E0B7B"/>
    <w:rsid w:val="006E1A8A"/>
    <w:rsid w:val="006E3815"/>
    <w:rsid w:val="006E4A4F"/>
    <w:rsid w:val="006E5228"/>
    <w:rsid w:val="006E6D60"/>
    <w:rsid w:val="006E70DE"/>
    <w:rsid w:val="006F10D6"/>
    <w:rsid w:val="006F47BD"/>
    <w:rsid w:val="006F5520"/>
    <w:rsid w:val="007008E6"/>
    <w:rsid w:val="0070268A"/>
    <w:rsid w:val="00702D5E"/>
    <w:rsid w:val="00702ED9"/>
    <w:rsid w:val="007039C4"/>
    <w:rsid w:val="007048BC"/>
    <w:rsid w:val="0070535B"/>
    <w:rsid w:val="00705AFE"/>
    <w:rsid w:val="007069DF"/>
    <w:rsid w:val="00707362"/>
    <w:rsid w:val="0071073F"/>
    <w:rsid w:val="00710AC5"/>
    <w:rsid w:val="00710FE3"/>
    <w:rsid w:val="00711322"/>
    <w:rsid w:val="0071244F"/>
    <w:rsid w:val="00713231"/>
    <w:rsid w:val="0071686A"/>
    <w:rsid w:val="0071744A"/>
    <w:rsid w:val="0071769F"/>
    <w:rsid w:val="00721A1D"/>
    <w:rsid w:val="0072228C"/>
    <w:rsid w:val="00725AF5"/>
    <w:rsid w:val="00725C4F"/>
    <w:rsid w:val="007264FA"/>
    <w:rsid w:val="007311D4"/>
    <w:rsid w:val="0073328D"/>
    <w:rsid w:val="00733390"/>
    <w:rsid w:val="00733CBD"/>
    <w:rsid w:val="00734446"/>
    <w:rsid w:val="007344B1"/>
    <w:rsid w:val="00735568"/>
    <w:rsid w:val="00737D6F"/>
    <w:rsid w:val="0074231D"/>
    <w:rsid w:val="0074271C"/>
    <w:rsid w:val="007438D0"/>
    <w:rsid w:val="00744733"/>
    <w:rsid w:val="00745828"/>
    <w:rsid w:val="007459C4"/>
    <w:rsid w:val="00746BDD"/>
    <w:rsid w:val="00746CAB"/>
    <w:rsid w:val="00751F91"/>
    <w:rsid w:val="00753BDE"/>
    <w:rsid w:val="00755CE9"/>
    <w:rsid w:val="00756DCB"/>
    <w:rsid w:val="00756DDF"/>
    <w:rsid w:val="00757829"/>
    <w:rsid w:val="00757CDF"/>
    <w:rsid w:val="00757D94"/>
    <w:rsid w:val="00764BAB"/>
    <w:rsid w:val="00765213"/>
    <w:rsid w:val="0076560F"/>
    <w:rsid w:val="007673C3"/>
    <w:rsid w:val="00767553"/>
    <w:rsid w:val="00767C83"/>
    <w:rsid w:val="0077073C"/>
    <w:rsid w:val="00770867"/>
    <w:rsid w:val="00771825"/>
    <w:rsid w:val="007765E3"/>
    <w:rsid w:val="00780BC6"/>
    <w:rsid w:val="00781C72"/>
    <w:rsid w:val="00782684"/>
    <w:rsid w:val="007844DD"/>
    <w:rsid w:val="00785548"/>
    <w:rsid w:val="00786642"/>
    <w:rsid w:val="00786CF4"/>
    <w:rsid w:val="00786D80"/>
    <w:rsid w:val="00792506"/>
    <w:rsid w:val="00792EC8"/>
    <w:rsid w:val="007948E0"/>
    <w:rsid w:val="00795930"/>
    <w:rsid w:val="007964BF"/>
    <w:rsid w:val="00796B4A"/>
    <w:rsid w:val="00796FA6"/>
    <w:rsid w:val="0079793E"/>
    <w:rsid w:val="007A0092"/>
    <w:rsid w:val="007A0315"/>
    <w:rsid w:val="007A0F4C"/>
    <w:rsid w:val="007A28B5"/>
    <w:rsid w:val="007A4D88"/>
    <w:rsid w:val="007A5D7C"/>
    <w:rsid w:val="007A7953"/>
    <w:rsid w:val="007B0656"/>
    <w:rsid w:val="007B0B0A"/>
    <w:rsid w:val="007B10B5"/>
    <w:rsid w:val="007B1966"/>
    <w:rsid w:val="007B38CA"/>
    <w:rsid w:val="007B6D69"/>
    <w:rsid w:val="007B70EF"/>
    <w:rsid w:val="007B73DF"/>
    <w:rsid w:val="007C005D"/>
    <w:rsid w:val="007C1295"/>
    <w:rsid w:val="007C4F0E"/>
    <w:rsid w:val="007C54EE"/>
    <w:rsid w:val="007C66B3"/>
    <w:rsid w:val="007C73AA"/>
    <w:rsid w:val="007C745D"/>
    <w:rsid w:val="007D01B7"/>
    <w:rsid w:val="007D12D2"/>
    <w:rsid w:val="007D2C5E"/>
    <w:rsid w:val="007D2E9A"/>
    <w:rsid w:val="007D33D7"/>
    <w:rsid w:val="007D3DFA"/>
    <w:rsid w:val="007D4963"/>
    <w:rsid w:val="007D4A25"/>
    <w:rsid w:val="007D5688"/>
    <w:rsid w:val="007D5FA3"/>
    <w:rsid w:val="007D66E1"/>
    <w:rsid w:val="007D7409"/>
    <w:rsid w:val="007E0987"/>
    <w:rsid w:val="007E120F"/>
    <w:rsid w:val="007E21B5"/>
    <w:rsid w:val="007E2665"/>
    <w:rsid w:val="007E2B30"/>
    <w:rsid w:val="007E4397"/>
    <w:rsid w:val="007E444B"/>
    <w:rsid w:val="007E482D"/>
    <w:rsid w:val="007E63E8"/>
    <w:rsid w:val="007E6FC6"/>
    <w:rsid w:val="007F0252"/>
    <w:rsid w:val="007F09EE"/>
    <w:rsid w:val="007F126F"/>
    <w:rsid w:val="007F483E"/>
    <w:rsid w:val="007F7881"/>
    <w:rsid w:val="00800630"/>
    <w:rsid w:val="00803E2A"/>
    <w:rsid w:val="008042BC"/>
    <w:rsid w:val="0080577C"/>
    <w:rsid w:val="00805CB8"/>
    <w:rsid w:val="00805D8C"/>
    <w:rsid w:val="00806B00"/>
    <w:rsid w:val="00813968"/>
    <w:rsid w:val="0081518E"/>
    <w:rsid w:val="0081558B"/>
    <w:rsid w:val="00815B92"/>
    <w:rsid w:val="0081676F"/>
    <w:rsid w:val="00816C09"/>
    <w:rsid w:val="008174AE"/>
    <w:rsid w:val="008178E0"/>
    <w:rsid w:val="00820244"/>
    <w:rsid w:val="00822A1E"/>
    <w:rsid w:val="008232E8"/>
    <w:rsid w:val="00823921"/>
    <w:rsid w:val="0083008E"/>
    <w:rsid w:val="00830709"/>
    <w:rsid w:val="00831BC3"/>
    <w:rsid w:val="00832226"/>
    <w:rsid w:val="00833C6A"/>
    <w:rsid w:val="0083411F"/>
    <w:rsid w:val="00835E85"/>
    <w:rsid w:val="008365EA"/>
    <w:rsid w:val="00837733"/>
    <w:rsid w:val="00841911"/>
    <w:rsid w:val="0084261E"/>
    <w:rsid w:val="00842630"/>
    <w:rsid w:val="00842B35"/>
    <w:rsid w:val="00843521"/>
    <w:rsid w:val="0084359F"/>
    <w:rsid w:val="00843F6A"/>
    <w:rsid w:val="00844E85"/>
    <w:rsid w:val="0084554E"/>
    <w:rsid w:val="00845DFB"/>
    <w:rsid w:val="0084663C"/>
    <w:rsid w:val="00851A33"/>
    <w:rsid w:val="00852649"/>
    <w:rsid w:val="00856E09"/>
    <w:rsid w:val="008605AA"/>
    <w:rsid w:val="008608DE"/>
    <w:rsid w:val="008615A3"/>
    <w:rsid w:val="00861DF2"/>
    <w:rsid w:val="00862085"/>
    <w:rsid w:val="00862F1B"/>
    <w:rsid w:val="00863358"/>
    <w:rsid w:val="00863BF0"/>
    <w:rsid w:val="00863C30"/>
    <w:rsid w:val="00863F94"/>
    <w:rsid w:val="00866FE4"/>
    <w:rsid w:val="0086790B"/>
    <w:rsid w:val="00867B0A"/>
    <w:rsid w:val="00867FE1"/>
    <w:rsid w:val="00871024"/>
    <w:rsid w:val="00873589"/>
    <w:rsid w:val="008737FB"/>
    <w:rsid w:val="00874B67"/>
    <w:rsid w:val="008751D2"/>
    <w:rsid w:val="0087652E"/>
    <w:rsid w:val="00876CF2"/>
    <w:rsid w:val="00876E01"/>
    <w:rsid w:val="00877092"/>
    <w:rsid w:val="0087760A"/>
    <w:rsid w:val="00881FD2"/>
    <w:rsid w:val="00882E81"/>
    <w:rsid w:val="0088495C"/>
    <w:rsid w:val="00886B1E"/>
    <w:rsid w:val="0088756E"/>
    <w:rsid w:val="00887D9D"/>
    <w:rsid w:val="00887EC6"/>
    <w:rsid w:val="0089076F"/>
    <w:rsid w:val="0089228B"/>
    <w:rsid w:val="008948F7"/>
    <w:rsid w:val="00895EFA"/>
    <w:rsid w:val="00895F67"/>
    <w:rsid w:val="00897077"/>
    <w:rsid w:val="0089731F"/>
    <w:rsid w:val="008A0BD2"/>
    <w:rsid w:val="008A29D3"/>
    <w:rsid w:val="008A35BA"/>
    <w:rsid w:val="008A4295"/>
    <w:rsid w:val="008A5EEC"/>
    <w:rsid w:val="008A65E2"/>
    <w:rsid w:val="008A729D"/>
    <w:rsid w:val="008B195E"/>
    <w:rsid w:val="008B24D4"/>
    <w:rsid w:val="008B2BB1"/>
    <w:rsid w:val="008B317A"/>
    <w:rsid w:val="008B3BA3"/>
    <w:rsid w:val="008B434C"/>
    <w:rsid w:val="008B4A80"/>
    <w:rsid w:val="008B51B0"/>
    <w:rsid w:val="008B7F84"/>
    <w:rsid w:val="008C11AE"/>
    <w:rsid w:val="008C187B"/>
    <w:rsid w:val="008C2326"/>
    <w:rsid w:val="008C2B73"/>
    <w:rsid w:val="008C4E88"/>
    <w:rsid w:val="008C5371"/>
    <w:rsid w:val="008C73BB"/>
    <w:rsid w:val="008C74AF"/>
    <w:rsid w:val="008D2087"/>
    <w:rsid w:val="008D2525"/>
    <w:rsid w:val="008D7834"/>
    <w:rsid w:val="008D7CF3"/>
    <w:rsid w:val="008D7DAD"/>
    <w:rsid w:val="008D7EB3"/>
    <w:rsid w:val="008E13F4"/>
    <w:rsid w:val="008E2622"/>
    <w:rsid w:val="008E4989"/>
    <w:rsid w:val="008E49D9"/>
    <w:rsid w:val="008E5010"/>
    <w:rsid w:val="008E6A39"/>
    <w:rsid w:val="008E6D82"/>
    <w:rsid w:val="008E6EDC"/>
    <w:rsid w:val="008F0024"/>
    <w:rsid w:val="008F3316"/>
    <w:rsid w:val="008F67B2"/>
    <w:rsid w:val="008F68A5"/>
    <w:rsid w:val="008F68CE"/>
    <w:rsid w:val="008F75A1"/>
    <w:rsid w:val="0090059A"/>
    <w:rsid w:val="009043C1"/>
    <w:rsid w:val="00904881"/>
    <w:rsid w:val="00906526"/>
    <w:rsid w:val="00906690"/>
    <w:rsid w:val="00907641"/>
    <w:rsid w:val="00911324"/>
    <w:rsid w:val="00911F10"/>
    <w:rsid w:val="009127AC"/>
    <w:rsid w:val="00914126"/>
    <w:rsid w:val="00915F87"/>
    <w:rsid w:val="00916399"/>
    <w:rsid w:val="00916C7E"/>
    <w:rsid w:val="00916F7F"/>
    <w:rsid w:val="00920D72"/>
    <w:rsid w:val="00921D7A"/>
    <w:rsid w:val="0092249C"/>
    <w:rsid w:val="009229FC"/>
    <w:rsid w:val="00923F46"/>
    <w:rsid w:val="00923FB2"/>
    <w:rsid w:val="00924F75"/>
    <w:rsid w:val="00925BAC"/>
    <w:rsid w:val="00926197"/>
    <w:rsid w:val="0092725E"/>
    <w:rsid w:val="00927427"/>
    <w:rsid w:val="00930BF9"/>
    <w:rsid w:val="00931188"/>
    <w:rsid w:val="00932708"/>
    <w:rsid w:val="0093284A"/>
    <w:rsid w:val="00932B03"/>
    <w:rsid w:val="00933500"/>
    <w:rsid w:val="00933E5B"/>
    <w:rsid w:val="00934D9D"/>
    <w:rsid w:val="00935D57"/>
    <w:rsid w:val="00937301"/>
    <w:rsid w:val="00937510"/>
    <w:rsid w:val="009402CF"/>
    <w:rsid w:val="009410A2"/>
    <w:rsid w:val="0094367B"/>
    <w:rsid w:val="00943F75"/>
    <w:rsid w:val="00944251"/>
    <w:rsid w:val="00944CB6"/>
    <w:rsid w:val="0094505A"/>
    <w:rsid w:val="009460E4"/>
    <w:rsid w:val="00946A2B"/>
    <w:rsid w:val="00947051"/>
    <w:rsid w:val="009479A8"/>
    <w:rsid w:val="00950B63"/>
    <w:rsid w:val="00950DD0"/>
    <w:rsid w:val="009523AE"/>
    <w:rsid w:val="009528B6"/>
    <w:rsid w:val="00952991"/>
    <w:rsid w:val="0095319F"/>
    <w:rsid w:val="00954275"/>
    <w:rsid w:val="009546B4"/>
    <w:rsid w:val="009547F8"/>
    <w:rsid w:val="00954FBA"/>
    <w:rsid w:val="0095596C"/>
    <w:rsid w:val="00957718"/>
    <w:rsid w:val="00957BFD"/>
    <w:rsid w:val="0096118B"/>
    <w:rsid w:val="009611E6"/>
    <w:rsid w:val="00961E8B"/>
    <w:rsid w:val="00962F85"/>
    <w:rsid w:val="00964A5C"/>
    <w:rsid w:val="00964BA8"/>
    <w:rsid w:val="00964E68"/>
    <w:rsid w:val="009659DE"/>
    <w:rsid w:val="009662C5"/>
    <w:rsid w:val="00966836"/>
    <w:rsid w:val="009670FB"/>
    <w:rsid w:val="009679F9"/>
    <w:rsid w:val="00970C56"/>
    <w:rsid w:val="00971566"/>
    <w:rsid w:val="00971714"/>
    <w:rsid w:val="0097269C"/>
    <w:rsid w:val="00973FE0"/>
    <w:rsid w:val="0097455F"/>
    <w:rsid w:val="0097581A"/>
    <w:rsid w:val="0098267C"/>
    <w:rsid w:val="00982BB0"/>
    <w:rsid w:val="00982F15"/>
    <w:rsid w:val="00983FE9"/>
    <w:rsid w:val="00984AC2"/>
    <w:rsid w:val="009851C4"/>
    <w:rsid w:val="00985872"/>
    <w:rsid w:val="009860AD"/>
    <w:rsid w:val="009867B6"/>
    <w:rsid w:val="00986883"/>
    <w:rsid w:val="00987DA6"/>
    <w:rsid w:val="009911C8"/>
    <w:rsid w:val="009919D7"/>
    <w:rsid w:val="00993737"/>
    <w:rsid w:val="0099596A"/>
    <w:rsid w:val="00995EEC"/>
    <w:rsid w:val="00995FAA"/>
    <w:rsid w:val="0099681D"/>
    <w:rsid w:val="009A0013"/>
    <w:rsid w:val="009A2106"/>
    <w:rsid w:val="009A2171"/>
    <w:rsid w:val="009A3963"/>
    <w:rsid w:val="009A4B27"/>
    <w:rsid w:val="009A6309"/>
    <w:rsid w:val="009A7357"/>
    <w:rsid w:val="009A7817"/>
    <w:rsid w:val="009B0019"/>
    <w:rsid w:val="009B0B0E"/>
    <w:rsid w:val="009B0FEE"/>
    <w:rsid w:val="009B31D2"/>
    <w:rsid w:val="009B320F"/>
    <w:rsid w:val="009B341F"/>
    <w:rsid w:val="009B6A52"/>
    <w:rsid w:val="009B6F0A"/>
    <w:rsid w:val="009B7691"/>
    <w:rsid w:val="009B7801"/>
    <w:rsid w:val="009B7C70"/>
    <w:rsid w:val="009B7C7B"/>
    <w:rsid w:val="009C0745"/>
    <w:rsid w:val="009C258A"/>
    <w:rsid w:val="009C3BBA"/>
    <w:rsid w:val="009C5965"/>
    <w:rsid w:val="009C75F7"/>
    <w:rsid w:val="009C7844"/>
    <w:rsid w:val="009C786D"/>
    <w:rsid w:val="009D04B3"/>
    <w:rsid w:val="009D2F28"/>
    <w:rsid w:val="009D3BF6"/>
    <w:rsid w:val="009D510B"/>
    <w:rsid w:val="009D573B"/>
    <w:rsid w:val="009D628E"/>
    <w:rsid w:val="009D7098"/>
    <w:rsid w:val="009D7C28"/>
    <w:rsid w:val="009E3023"/>
    <w:rsid w:val="009E3F6A"/>
    <w:rsid w:val="009E50EC"/>
    <w:rsid w:val="009E5D11"/>
    <w:rsid w:val="009E5F9A"/>
    <w:rsid w:val="009E6777"/>
    <w:rsid w:val="009E6886"/>
    <w:rsid w:val="009E6D40"/>
    <w:rsid w:val="009E6DDE"/>
    <w:rsid w:val="009E6F53"/>
    <w:rsid w:val="009E7263"/>
    <w:rsid w:val="009E7310"/>
    <w:rsid w:val="009E74F1"/>
    <w:rsid w:val="009E769F"/>
    <w:rsid w:val="009E7F12"/>
    <w:rsid w:val="009F3562"/>
    <w:rsid w:val="009F4980"/>
    <w:rsid w:val="009F4AB1"/>
    <w:rsid w:val="009F4FEE"/>
    <w:rsid w:val="009F5A17"/>
    <w:rsid w:val="00A01FD4"/>
    <w:rsid w:val="00A0270A"/>
    <w:rsid w:val="00A02950"/>
    <w:rsid w:val="00A04F56"/>
    <w:rsid w:val="00A06446"/>
    <w:rsid w:val="00A0693F"/>
    <w:rsid w:val="00A0696D"/>
    <w:rsid w:val="00A102B5"/>
    <w:rsid w:val="00A11F67"/>
    <w:rsid w:val="00A1255A"/>
    <w:rsid w:val="00A129DE"/>
    <w:rsid w:val="00A206A5"/>
    <w:rsid w:val="00A217B2"/>
    <w:rsid w:val="00A21BD0"/>
    <w:rsid w:val="00A229DC"/>
    <w:rsid w:val="00A24634"/>
    <w:rsid w:val="00A24A4C"/>
    <w:rsid w:val="00A255DF"/>
    <w:rsid w:val="00A25864"/>
    <w:rsid w:val="00A268D4"/>
    <w:rsid w:val="00A31125"/>
    <w:rsid w:val="00A31388"/>
    <w:rsid w:val="00A322F2"/>
    <w:rsid w:val="00A336B5"/>
    <w:rsid w:val="00A340DF"/>
    <w:rsid w:val="00A3438B"/>
    <w:rsid w:val="00A35FF9"/>
    <w:rsid w:val="00A37005"/>
    <w:rsid w:val="00A37287"/>
    <w:rsid w:val="00A379D6"/>
    <w:rsid w:val="00A40DC5"/>
    <w:rsid w:val="00A419DF"/>
    <w:rsid w:val="00A41D1D"/>
    <w:rsid w:val="00A42AC8"/>
    <w:rsid w:val="00A45B11"/>
    <w:rsid w:val="00A466D2"/>
    <w:rsid w:val="00A54B47"/>
    <w:rsid w:val="00A54C3B"/>
    <w:rsid w:val="00A553D1"/>
    <w:rsid w:val="00A56D8D"/>
    <w:rsid w:val="00A57EFA"/>
    <w:rsid w:val="00A61DAA"/>
    <w:rsid w:val="00A61F8B"/>
    <w:rsid w:val="00A62824"/>
    <w:rsid w:val="00A634AE"/>
    <w:rsid w:val="00A66D0E"/>
    <w:rsid w:val="00A70125"/>
    <w:rsid w:val="00A71C87"/>
    <w:rsid w:val="00A73CA8"/>
    <w:rsid w:val="00A7443F"/>
    <w:rsid w:val="00A746FA"/>
    <w:rsid w:val="00A75CAA"/>
    <w:rsid w:val="00A75F7F"/>
    <w:rsid w:val="00A811DC"/>
    <w:rsid w:val="00A83DDD"/>
    <w:rsid w:val="00A840BC"/>
    <w:rsid w:val="00A85536"/>
    <w:rsid w:val="00A8557B"/>
    <w:rsid w:val="00A85A95"/>
    <w:rsid w:val="00A85FA0"/>
    <w:rsid w:val="00A87C67"/>
    <w:rsid w:val="00A87FEF"/>
    <w:rsid w:val="00A9222E"/>
    <w:rsid w:val="00A926A2"/>
    <w:rsid w:val="00A927A6"/>
    <w:rsid w:val="00A9290D"/>
    <w:rsid w:val="00A92CFD"/>
    <w:rsid w:val="00A92F0D"/>
    <w:rsid w:val="00A9377D"/>
    <w:rsid w:val="00A949EC"/>
    <w:rsid w:val="00A94A80"/>
    <w:rsid w:val="00A95D9B"/>
    <w:rsid w:val="00A96002"/>
    <w:rsid w:val="00A96B8A"/>
    <w:rsid w:val="00A96E75"/>
    <w:rsid w:val="00AA01BB"/>
    <w:rsid w:val="00AA0675"/>
    <w:rsid w:val="00AA0B04"/>
    <w:rsid w:val="00AA2446"/>
    <w:rsid w:val="00AA27CB"/>
    <w:rsid w:val="00AA5234"/>
    <w:rsid w:val="00AA5676"/>
    <w:rsid w:val="00AA6310"/>
    <w:rsid w:val="00AA66AF"/>
    <w:rsid w:val="00AA6D91"/>
    <w:rsid w:val="00AA6FAD"/>
    <w:rsid w:val="00AA73E6"/>
    <w:rsid w:val="00AB285A"/>
    <w:rsid w:val="00AB41DC"/>
    <w:rsid w:val="00AB57B0"/>
    <w:rsid w:val="00AB7047"/>
    <w:rsid w:val="00AB7433"/>
    <w:rsid w:val="00AB7B62"/>
    <w:rsid w:val="00AC035E"/>
    <w:rsid w:val="00AC06BF"/>
    <w:rsid w:val="00AC1395"/>
    <w:rsid w:val="00AC14CE"/>
    <w:rsid w:val="00AC33C1"/>
    <w:rsid w:val="00AC43C1"/>
    <w:rsid w:val="00AC5F56"/>
    <w:rsid w:val="00AC75CB"/>
    <w:rsid w:val="00AC7B89"/>
    <w:rsid w:val="00AD30EE"/>
    <w:rsid w:val="00AD518F"/>
    <w:rsid w:val="00AD6713"/>
    <w:rsid w:val="00AD72E3"/>
    <w:rsid w:val="00AD748C"/>
    <w:rsid w:val="00AE03C7"/>
    <w:rsid w:val="00AE0549"/>
    <w:rsid w:val="00AE0C8B"/>
    <w:rsid w:val="00AE17A2"/>
    <w:rsid w:val="00AE35C7"/>
    <w:rsid w:val="00AE567F"/>
    <w:rsid w:val="00AE5D93"/>
    <w:rsid w:val="00AE6DB1"/>
    <w:rsid w:val="00AE6FF8"/>
    <w:rsid w:val="00AE77BB"/>
    <w:rsid w:val="00AF0320"/>
    <w:rsid w:val="00AF1756"/>
    <w:rsid w:val="00AF2C73"/>
    <w:rsid w:val="00AF2C8F"/>
    <w:rsid w:val="00AF36C1"/>
    <w:rsid w:val="00AF3CC4"/>
    <w:rsid w:val="00AF5D2A"/>
    <w:rsid w:val="00AF70FB"/>
    <w:rsid w:val="00B02ECF"/>
    <w:rsid w:val="00B0509D"/>
    <w:rsid w:val="00B05E09"/>
    <w:rsid w:val="00B061C1"/>
    <w:rsid w:val="00B0753A"/>
    <w:rsid w:val="00B100FF"/>
    <w:rsid w:val="00B1235D"/>
    <w:rsid w:val="00B13FA2"/>
    <w:rsid w:val="00B148A7"/>
    <w:rsid w:val="00B1540C"/>
    <w:rsid w:val="00B15ECF"/>
    <w:rsid w:val="00B20724"/>
    <w:rsid w:val="00B20C2D"/>
    <w:rsid w:val="00B21DF5"/>
    <w:rsid w:val="00B23427"/>
    <w:rsid w:val="00B2433E"/>
    <w:rsid w:val="00B245E7"/>
    <w:rsid w:val="00B26097"/>
    <w:rsid w:val="00B26267"/>
    <w:rsid w:val="00B27933"/>
    <w:rsid w:val="00B3006C"/>
    <w:rsid w:val="00B314DB"/>
    <w:rsid w:val="00B31502"/>
    <w:rsid w:val="00B31E35"/>
    <w:rsid w:val="00B31E6B"/>
    <w:rsid w:val="00B324ED"/>
    <w:rsid w:val="00B32744"/>
    <w:rsid w:val="00B32BFD"/>
    <w:rsid w:val="00B32D4B"/>
    <w:rsid w:val="00B33BFE"/>
    <w:rsid w:val="00B353E8"/>
    <w:rsid w:val="00B3570C"/>
    <w:rsid w:val="00B36998"/>
    <w:rsid w:val="00B400BA"/>
    <w:rsid w:val="00B42433"/>
    <w:rsid w:val="00B4288A"/>
    <w:rsid w:val="00B44A99"/>
    <w:rsid w:val="00B45688"/>
    <w:rsid w:val="00B4627B"/>
    <w:rsid w:val="00B4659E"/>
    <w:rsid w:val="00B47358"/>
    <w:rsid w:val="00B47ECD"/>
    <w:rsid w:val="00B54055"/>
    <w:rsid w:val="00B548E0"/>
    <w:rsid w:val="00B56442"/>
    <w:rsid w:val="00B56F63"/>
    <w:rsid w:val="00B572C3"/>
    <w:rsid w:val="00B579D2"/>
    <w:rsid w:val="00B60F65"/>
    <w:rsid w:val="00B63E34"/>
    <w:rsid w:val="00B64E05"/>
    <w:rsid w:val="00B64EA7"/>
    <w:rsid w:val="00B64FD1"/>
    <w:rsid w:val="00B66DFE"/>
    <w:rsid w:val="00B66F23"/>
    <w:rsid w:val="00B67EFB"/>
    <w:rsid w:val="00B7066E"/>
    <w:rsid w:val="00B70875"/>
    <w:rsid w:val="00B73C10"/>
    <w:rsid w:val="00B76298"/>
    <w:rsid w:val="00B80296"/>
    <w:rsid w:val="00B807D6"/>
    <w:rsid w:val="00B80CD8"/>
    <w:rsid w:val="00B81E6D"/>
    <w:rsid w:val="00B8215F"/>
    <w:rsid w:val="00B823F5"/>
    <w:rsid w:val="00B85FFD"/>
    <w:rsid w:val="00B863AB"/>
    <w:rsid w:val="00B8684F"/>
    <w:rsid w:val="00B86988"/>
    <w:rsid w:val="00B875BB"/>
    <w:rsid w:val="00B91467"/>
    <w:rsid w:val="00B91777"/>
    <w:rsid w:val="00B91881"/>
    <w:rsid w:val="00B922CB"/>
    <w:rsid w:val="00B93EC8"/>
    <w:rsid w:val="00B93EF5"/>
    <w:rsid w:val="00B93FB8"/>
    <w:rsid w:val="00B945D9"/>
    <w:rsid w:val="00B952E4"/>
    <w:rsid w:val="00B977FB"/>
    <w:rsid w:val="00B97EC4"/>
    <w:rsid w:val="00BA0962"/>
    <w:rsid w:val="00BA0A6F"/>
    <w:rsid w:val="00BA225D"/>
    <w:rsid w:val="00BA2BEE"/>
    <w:rsid w:val="00BA3787"/>
    <w:rsid w:val="00BA659C"/>
    <w:rsid w:val="00BA66C0"/>
    <w:rsid w:val="00BA75A7"/>
    <w:rsid w:val="00BB0C5F"/>
    <w:rsid w:val="00BB1834"/>
    <w:rsid w:val="00BB1DDE"/>
    <w:rsid w:val="00BB2468"/>
    <w:rsid w:val="00BB4166"/>
    <w:rsid w:val="00BB596D"/>
    <w:rsid w:val="00BB5F19"/>
    <w:rsid w:val="00BB68F0"/>
    <w:rsid w:val="00BB6F30"/>
    <w:rsid w:val="00BB7EE1"/>
    <w:rsid w:val="00BC23B6"/>
    <w:rsid w:val="00BC362F"/>
    <w:rsid w:val="00BC3983"/>
    <w:rsid w:val="00BC4278"/>
    <w:rsid w:val="00BC706F"/>
    <w:rsid w:val="00BC717C"/>
    <w:rsid w:val="00BD0912"/>
    <w:rsid w:val="00BD3050"/>
    <w:rsid w:val="00BD4399"/>
    <w:rsid w:val="00BD49EC"/>
    <w:rsid w:val="00BD4CDC"/>
    <w:rsid w:val="00BD617A"/>
    <w:rsid w:val="00BD6E7E"/>
    <w:rsid w:val="00BD763B"/>
    <w:rsid w:val="00BE13DD"/>
    <w:rsid w:val="00BE357B"/>
    <w:rsid w:val="00BE3CDF"/>
    <w:rsid w:val="00BE4E26"/>
    <w:rsid w:val="00BE5FC8"/>
    <w:rsid w:val="00BE74EF"/>
    <w:rsid w:val="00BE7CF3"/>
    <w:rsid w:val="00BF0350"/>
    <w:rsid w:val="00BF1315"/>
    <w:rsid w:val="00BF1912"/>
    <w:rsid w:val="00BF20B3"/>
    <w:rsid w:val="00BF327F"/>
    <w:rsid w:val="00BF5249"/>
    <w:rsid w:val="00BF5FBE"/>
    <w:rsid w:val="00BF63F1"/>
    <w:rsid w:val="00BF769F"/>
    <w:rsid w:val="00C00D34"/>
    <w:rsid w:val="00C00DA9"/>
    <w:rsid w:val="00C00F9F"/>
    <w:rsid w:val="00C02C74"/>
    <w:rsid w:val="00C03517"/>
    <w:rsid w:val="00C04144"/>
    <w:rsid w:val="00C05418"/>
    <w:rsid w:val="00C0553F"/>
    <w:rsid w:val="00C07E25"/>
    <w:rsid w:val="00C07F9B"/>
    <w:rsid w:val="00C10919"/>
    <w:rsid w:val="00C11848"/>
    <w:rsid w:val="00C144A0"/>
    <w:rsid w:val="00C153A4"/>
    <w:rsid w:val="00C160C5"/>
    <w:rsid w:val="00C1663E"/>
    <w:rsid w:val="00C178F1"/>
    <w:rsid w:val="00C20529"/>
    <w:rsid w:val="00C22BC1"/>
    <w:rsid w:val="00C230E1"/>
    <w:rsid w:val="00C23255"/>
    <w:rsid w:val="00C232DD"/>
    <w:rsid w:val="00C249C1"/>
    <w:rsid w:val="00C257DF"/>
    <w:rsid w:val="00C25C77"/>
    <w:rsid w:val="00C26003"/>
    <w:rsid w:val="00C27154"/>
    <w:rsid w:val="00C3083D"/>
    <w:rsid w:val="00C31C21"/>
    <w:rsid w:val="00C31FC2"/>
    <w:rsid w:val="00C32C73"/>
    <w:rsid w:val="00C32E58"/>
    <w:rsid w:val="00C3478B"/>
    <w:rsid w:val="00C35A3D"/>
    <w:rsid w:val="00C35F2B"/>
    <w:rsid w:val="00C36535"/>
    <w:rsid w:val="00C3775C"/>
    <w:rsid w:val="00C3782E"/>
    <w:rsid w:val="00C37D28"/>
    <w:rsid w:val="00C40F66"/>
    <w:rsid w:val="00C4105C"/>
    <w:rsid w:val="00C427F1"/>
    <w:rsid w:val="00C4296B"/>
    <w:rsid w:val="00C434A9"/>
    <w:rsid w:val="00C456E9"/>
    <w:rsid w:val="00C46152"/>
    <w:rsid w:val="00C46C6A"/>
    <w:rsid w:val="00C50384"/>
    <w:rsid w:val="00C51813"/>
    <w:rsid w:val="00C51834"/>
    <w:rsid w:val="00C51A1E"/>
    <w:rsid w:val="00C523A2"/>
    <w:rsid w:val="00C529CC"/>
    <w:rsid w:val="00C55331"/>
    <w:rsid w:val="00C608A8"/>
    <w:rsid w:val="00C619B4"/>
    <w:rsid w:val="00C62265"/>
    <w:rsid w:val="00C62739"/>
    <w:rsid w:val="00C629C8"/>
    <w:rsid w:val="00C62D66"/>
    <w:rsid w:val="00C63231"/>
    <w:rsid w:val="00C640FA"/>
    <w:rsid w:val="00C675C5"/>
    <w:rsid w:val="00C67D47"/>
    <w:rsid w:val="00C70D61"/>
    <w:rsid w:val="00C710AB"/>
    <w:rsid w:val="00C71482"/>
    <w:rsid w:val="00C722A9"/>
    <w:rsid w:val="00C72F03"/>
    <w:rsid w:val="00C72FDA"/>
    <w:rsid w:val="00C73A7B"/>
    <w:rsid w:val="00C73A94"/>
    <w:rsid w:val="00C73F45"/>
    <w:rsid w:val="00C7497E"/>
    <w:rsid w:val="00C75871"/>
    <w:rsid w:val="00C762A3"/>
    <w:rsid w:val="00C762B8"/>
    <w:rsid w:val="00C77120"/>
    <w:rsid w:val="00C774B0"/>
    <w:rsid w:val="00C77AAF"/>
    <w:rsid w:val="00C82E9F"/>
    <w:rsid w:val="00C839AF"/>
    <w:rsid w:val="00C83A79"/>
    <w:rsid w:val="00C84C13"/>
    <w:rsid w:val="00C86520"/>
    <w:rsid w:val="00C8698E"/>
    <w:rsid w:val="00C876F5"/>
    <w:rsid w:val="00C90A3F"/>
    <w:rsid w:val="00C92A92"/>
    <w:rsid w:val="00C92D1B"/>
    <w:rsid w:val="00C93434"/>
    <w:rsid w:val="00C96097"/>
    <w:rsid w:val="00C9616C"/>
    <w:rsid w:val="00C97F2B"/>
    <w:rsid w:val="00CA0196"/>
    <w:rsid w:val="00CA0834"/>
    <w:rsid w:val="00CA0850"/>
    <w:rsid w:val="00CA0A0D"/>
    <w:rsid w:val="00CA0D4C"/>
    <w:rsid w:val="00CA12B5"/>
    <w:rsid w:val="00CA1AED"/>
    <w:rsid w:val="00CA1F3C"/>
    <w:rsid w:val="00CA21F1"/>
    <w:rsid w:val="00CA26A3"/>
    <w:rsid w:val="00CA2CE3"/>
    <w:rsid w:val="00CA3004"/>
    <w:rsid w:val="00CA332D"/>
    <w:rsid w:val="00CA36FD"/>
    <w:rsid w:val="00CA461E"/>
    <w:rsid w:val="00CA4B77"/>
    <w:rsid w:val="00CA5E1E"/>
    <w:rsid w:val="00CA60C3"/>
    <w:rsid w:val="00CA6A3E"/>
    <w:rsid w:val="00CA6F09"/>
    <w:rsid w:val="00CA79D0"/>
    <w:rsid w:val="00CA7C95"/>
    <w:rsid w:val="00CB084F"/>
    <w:rsid w:val="00CB14B9"/>
    <w:rsid w:val="00CB199B"/>
    <w:rsid w:val="00CB1F02"/>
    <w:rsid w:val="00CB2A42"/>
    <w:rsid w:val="00CB505D"/>
    <w:rsid w:val="00CB51A6"/>
    <w:rsid w:val="00CB7E33"/>
    <w:rsid w:val="00CC06FA"/>
    <w:rsid w:val="00CC0984"/>
    <w:rsid w:val="00CC1CAB"/>
    <w:rsid w:val="00CC2645"/>
    <w:rsid w:val="00CC3099"/>
    <w:rsid w:val="00CC3AB5"/>
    <w:rsid w:val="00CC41FF"/>
    <w:rsid w:val="00CC69FD"/>
    <w:rsid w:val="00CC702C"/>
    <w:rsid w:val="00CC717A"/>
    <w:rsid w:val="00CD0F7D"/>
    <w:rsid w:val="00CD1031"/>
    <w:rsid w:val="00CD17BF"/>
    <w:rsid w:val="00CD1AB9"/>
    <w:rsid w:val="00CD4580"/>
    <w:rsid w:val="00CD4F3D"/>
    <w:rsid w:val="00CD5E09"/>
    <w:rsid w:val="00CD6D31"/>
    <w:rsid w:val="00CD6DB6"/>
    <w:rsid w:val="00CD6F01"/>
    <w:rsid w:val="00CE075D"/>
    <w:rsid w:val="00CE1703"/>
    <w:rsid w:val="00CE219B"/>
    <w:rsid w:val="00CE284C"/>
    <w:rsid w:val="00CE3717"/>
    <w:rsid w:val="00CE3B46"/>
    <w:rsid w:val="00CE50B7"/>
    <w:rsid w:val="00CE53FA"/>
    <w:rsid w:val="00CE54FB"/>
    <w:rsid w:val="00CE6578"/>
    <w:rsid w:val="00CE7F04"/>
    <w:rsid w:val="00CF2453"/>
    <w:rsid w:val="00CF41CA"/>
    <w:rsid w:val="00CF4F85"/>
    <w:rsid w:val="00CF4FD6"/>
    <w:rsid w:val="00CF59FD"/>
    <w:rsid w:val="00CF5C10"/>
    <w:rsid w:val="00CF6111"/>
    <w:rsid w:val="00CF7C3D"/>
    <w:rsid w:val="00CF7F6E"/>
    <w:rsid w:val="00D00CD8"/>
    <w:rsid w:val="00D01B11"/>
    <w:rsid w:val="00D0345E"/>
    <w:rsid w:val="00D037D5"/>
    <w:rsid w:val="00D03DEB"/>
    <w:rsid w:val="00D045B5"/>
    <w:rsid w:val="00D06417"/>
    <w:rsid w:val="00D06504"/>
    <w:rsid w:val="00D06EAC"/>
    <w:rsid w:val="00D0771E"/>
    <w:rsid w:val="00D07AA5"/>
    <w:rsid w:val="00D11A10"/>
    <w:rsid w:val="00D11C59"/>
    <w:rsid w:val="00D129C2"/>
    <w:rsid w:val="00D12DD7"/>
    <w:rsid w:val="00D137C8"/>
    <w:rsid w:val="00D14289"/>
    <w:rsid w:val="00D15CB4"/>
    <w:rsid w:val="00D15DEE"/>
    <w:rsid w:val="00D16E17"/>
    <w:rsid w:val="00D17A51"/>
    <w:rsid w:val="00D17A6F"/>
    <w:rsid w:val="00D17C67"/>
    <w:rsid w:val="00D17CEA"/>
    <w:rsid w:val="00D20BB9"/>
    <w:rsid w:val="00D2111E"/>
    <w:rsid w:val="00D21A4D"/>
    <w:rsid w:val="00D221C5"/>
    <w:rsid w:val="00D22ED1"/>
    <w:rsid w:val="00D23173"/>
    <w:rsid w:val="00D24091"/>
    <w:rsid w:val="00D2493C"/>
    <w:rsid w:val="00D25B20"/>
    <w:rsid w:val="00D2787B"/>
    <w:rsid w:val="00D278D6"/>
    <w:rsid w:val="00D3101F"/>
    <w:rsid w:val="00D31455"/>
    <w:rsid w:val="00D31CBC"/>
    <w:rsid w:val="00D33132"/>
    <w:rsid w:val="00D34A76"/>
    <w:rsid w:val="00D350AF"/>
    <w:rsid w:val="00D35437"/>
    <w:rsid w:val="00D3547D"/>
    <w:rsid w:val="00D36C3D"/>
    <w:rsid w:val="00D36E06"/>
    <w:rsid w:val="00D3718E"/>
    <w:rsid w:val="00D40C28"/>
    <w:rsid w:val="00D42E9A"/>
    <w:rsid w:val="00D4336E"/>
    <w:rsid w:val="00D4393D"/>
    <w:rsid w:val="00D47ACE"/>
    <w:rsid w:val="00D47FD3"/>
    <w:rsid w:val="00D507D6"/>
    <w:rsid w:val="00D51814"/>
    <w:rsid w:val="00D51A74"/>
    <w:rsid w:val="00D52895"/>
    <w:rsid w:val="00D52AF1"/>
    <w:rsid w:val="00D5323E"/>
    <w:rsid w:val="00D53672"/>
    <w:rsid w:val="00D54F74"/>
    <w:rsid w:val="00D5714C"/>
    <w:rsid w:val="00D57FC5"/>
    <w:rsid w:val="00D600CF"/>
    <w:rsid w:val="00D6050A"/>
    <w:rsid w:val="00D613A4"/>
    <w:rsid w:val="00D61C79"/>
    <w:rsid w:val="00D623BB"/>
    <w:rsid w:val="00D63B3A"/>
    <w:rsid w:val="00D64900"/>
    <w:rsid w:val="00D64C16"/>
    <w:rsid w:val="00D64EB0"/>
    <w:rsid w:val="00D65282"/>
    <w:rsid w:val="00D7054F"/>
    <w:rsid w:val="00D717A0"/>
    <w:rsid w:val="00D725DD"/>
    <w:rsid w:val="00D730B6"/>
    <w:rsid w:val="00D73BDA"/>
    <w:rsid w:val="00D74EAF"/>
    <w:rsid w:val="00D75CE2"/>
    <w:rsid w:val="00D76A2F"/>
    <w:rsid w:val="00D80B04"/>
    <w:rsid w:val="00D814E8"/>
    <w:rsid w:val="00D82ECA"/>
    <w:rsid w:val="00D91E17"/>
    <w:rsid w:val="00D92439"/>
    <w:rsid w:val="00D93C95"/>
    <w:rsid w:val="00D93EB8"/>
    <w:rsid w:val="00D94248"/>
    <w:rsid w:val="00D96601"/>
    <w:rsid w:val="00DA08F6"/>
    <w:rsid w:val="00DA0B15"/>
    <w:rsid w:val="00DA0B2A"/>
    <w:rsid w:val="00DA1B3B"/>
    <w:rsid w:val="00DA1E31"/>
    <w:rsid w:val="00DA2581"/>
    <w:rsid w:val="00DA329C"/>
    <w:rsid w:val="00DA33C2"/>
    <w:rsid w:val="00DA6707"/>
    <w:rsid w:val="00DA7707"/>
    <w:rsid w:val="00DA78D8"/>
    <w:rsid w:val="00DA7BB1"/>
    <w:rsid w:val="00DB2377"/>
    <w:rsid w:val="00DB30B9"/>
    <w:rsid w:val="00DB3512"/>
    <w:rsid w:val="00DB5C3D"/>
    <w:rsid w:val="00DB5CDC"/>
    <w:rsid w:val="00DB5D7A"/>
    <w:rsid w:val="00DC0451"/>
    <w:rsid w:val="00DC04A1"/>
    <w:rsid w:val="00DC22AA"/>
    <w:rsid w:val="00DC2CEF"/>
    <w:rsid w:val="00DC3214"/>
    <w:rsid w:val="00DC3B13"/>
    <w:rsid w:val="00DC3B2E"/>
    <w:rsid w:val="00DC3CC5"/>
    <w:rsid w:val="00DC414E"/>
    <w:rsid w:val="00DC49FD"/>
    <w:rsid w:val="00DC6837"/>
    <w:rsid w:val="00DC75A1"/>
    <w:rsid w:val="00DC7BC1"/>
    <w:rsid w:val="00DC7BDA"/>
    <w:rsid w:val="00DC7F14"/>
    <w:rsid w:val="00DD0C54"/>
    <w:rsid w:val="00DD109F"/>
    <w:rsid w:val="00DD2356"/>
    <w:rsid w:val="00DD2414"/>
    <w:rsid w:val="00DD3251"/>
    <w:rsid w:val="00DD375A"/>
    <w:rsid w:val="00DD5352"/>
    <w:rsid w:val="00DD591E"/>
    <w:rsid w:val="00DD6037"/>
    <w:rsid w:val="00DD61B6"/>
    <w:rsid w:val="00DD6D51"/>
    <w:rsid w:val="00DD7056"/>
    <w:rsid w:val="00DE0BFB"/>
    <w:rsid w:val="00DE141E"/>
    <w:rsid w:val="00DE2858"/>
    <w:rsid w:val="00DE40EC"/>
    <w:rsid w:val="00DE45DC"/>
    <w:rsid w:val="00DE5726"/>
    <w:rsid w:val="00DE66A0"/>
    <w:rsid w:val="00DE74EE"/>
    <w:rsid w:val="00DF01E9"/>
    <w:rsid w:val="00DF21F9"/>
    <w:rsid w:val="00DF50B6"/>
    <w:rsid w:val="00DF5BF8"/>
    <w:rsid w:val="00DF757E"/>
    <w:rsid w:val="00E00E6D"/>
    <w:rsid w:val="00E01373"/>
    <w:rsid w:val="00E01EB3"/>
    <w:rsid w:val="00E02642"/>
    <w:rsid w:val="00E038DA"/>
    <w:rsid w:val="00E04E9C"/>
    <w:rsid w:val="00E07446"/>
    <w:rsid w:val="00E07C0D"/>
    <w:rsid w:val="00E07FFA"/>
    <w:rsid w:val="00E10777"/>
    <w:rsid w:val="00E1087B"/>
    <w:rsid w:val="00E10E87"/>
    <w:rsid w:val="00E110D0"/>
    <w:rsid w:val="00E118CC"/>
    <w:rsid w:val="00E12FC6"/>
    <w:rsid w:val="00E13284"/>
    <w:rsid w:val="00E1340A"/>
    <w:rsid w:val="00E13DFD"/>
    <w:rsid w:val="00E15C44"/>
    <w:rsid w:val="00E15CD1"/>
    <w:rsid w:val="00E16BF8"/>
    <w:rsid w:val="00E17041"/>
    <w:rsid w:val="00E17A17"/>
    <w:rsid w:val="00E17DA3"/>
    <w:rsid w:val="00E2064C"/>
    <w:rsid w:val="00E21154"/>
    <w:rsid w:val="00E2205F"/>
    <w:rsid w:val="00E23CC4"/>
    <w:rsid w:val="00E261F7"/>
    <w:rsid w:val="00E26DD5"/>
    <w:rsid w:val="00E27468"/>
    <w:rsid w:val="00E30BDE"/>
    <w:rsid w:val="00E320C5"/>
    <w:rsid w:val="00E3234D"/>
    <w:rsid w:val="00E32606"/>
    <w:rsid w:val="00E32663"/>
    <w:rsid w:val="00E32F18"/>
    <w:rsid w:val="00E32FD9"/>
    <w:rsid w:val="00E35C4F"/>
    <w:rsid w:val="00E35D55"/>
    <w:rsid w:val="00E35DB8"/>
    <w:rsid w:val="00E37EA9"/>
    <w:rsid w:val="00E41A21"/>
    <w:rsid w:val="00E42537"/>
    <w:rsid w:val="00E4390D"/>
    <w:rsid w:val="00E46034"/>
    <w:rsid w:val="00E47787"/>
    <w:rsid w:val="00E50DF2"/>
    <w:rsid w:val="00E51981"/>
    <w:rsid w:val="00E5221D"/>
    <w:rsid w:val="00E523E3"/>
    <w:rsid w:val="00E5453C"/>
    <w:rsid w:val="00E557B5"/>
    <w:rsid w:val="00E5618A"/>
    <w:rsid w:val="00E5694E"/>
    <w:rsid w:val="00E56DDA"/>
    <w:rsid w:val="00E625EB"/>
    <w:rsid w:val="00E62F4F"/>
    <w:rsid w:val="00E62F9E"/>
    <w:rsid w:val="00E641D9"/>
    <w:rsid w:val="00E64C7C"/>
    <w:rsid w:val="00E65AB4"/>
    <w:rsid w:val="00E7175E"/>
    <w:rsid w:val="00E728B9"/>
    <w:rsid w:val="00E72969"/>
    <w:rsid w:val="00E72C0F"/>
    <w:rsid w:val="00E758B3"/>
    <w:rsid w:val="00E75E42"/>
    <w:rsid w:val="00E764C6"/>
    <w:rsid w:val="00E76C84"/>
    <w:rsid w:val="00E76FA5"/>
    <w:rsid w:val="00E773ED"/>
    <w:rsid w:val="00E824D5"/>
    <w:rsid w:val="00E826C3"/>
    <w:rsid w:val="00E83E36"/>
    <w:rsid w:val="00E8429F"/>
    <w:rsid w:val="00E85830"/>
    <w:rsid w:val="00E86E3C"/>
    <w:rsid w:val="00E87B08"/>
    <w:rsid w:val="00E905D3"/>
    <w:rsid w:val="00E91993"/>
    <w:rsid w:val="00E922B7"/>
    <w:rsid w:val="00E92404"/>
    <w:rsid w:val="00E93C46"/>
    <w:rsid w:val="00E964DE"/>
    <w:rsid w:val="00EA36D3"/>
    <w:rsid w:val="00EA4062"/>
    <w:rsid w:val="00EA4803"/>
    <w:rsid w:val="00EA4EFE"/>
    <w:rsid w:val="00EB041B"/>
    <w:rsid w:val="00EB0C22"/>
    <w:rsid w:val="00EB0E3A"/>
    <w:rsid w:val="00EB1565"/>
    <w:rsid w:val="00EB15D9"/>
    <w:rsid w:val="00EB21CD"/>
    <w:rsid w:val="00EB4F20"/>
    <w:rsid w:val="00EC0D4E"/>
    <w:rsid w:val="00EC32DF"/>
    <w:rsid w:val="00EC53F3"/>
    <w:rsid w:val="00EC5851"/>
    <w:rsid w:val="00EC6063"/>
    <w:rsid w:val="00EC6AE3"/>
    <w:rsid w:val="00ED00B5"/>
    <w:rsid w:val="00ED08DC"/>
    <w:rsid w:val="00ED38DC"/>
    <w:rsid w:val="00ED5B5F"/>
    <w:rsid w:val="00ED5F04"/>
    <w:rsid w:val="00ED610C"/>
    <w:rsid w:val="00ED739C"/>
    <w:rsid w:val="00EE1442"/>
    <w:rsid w:val="00EE3CD5"/>
    <w:rsid w:val="00EE4479"/>
    <w:rsid w:val="00EE54F1"/>
    <w:rsid w:val="00EE575D"/>
    <w:rsid w:val="00EE72BD"/>
    <w:rsid w:val="00EE739C"/>
    <w:rsid w:val="00EE77A4"/>
    <w:rsid w:val="00EF07CA"/>
    <w:rsid w:val="00EF085A"/>
    <w:rsid w:val="00EF16CF"/>
    <w:rsid w:val="00EF2067"/>
    <w:rsid w:val="00EF30AB"/>
    <w:rsid w:val="00EF3475"/>
    <w:rsid w:val="00EF37C7"/>
    <w:rsid w:val="00EF47F1"/>
    <w:rsid w:val="00EF5294"/>
    <w:rsid w:val="00EF52DD"/>
    <w:rsid w:val="00EF60CB"/>
    <w:rsid w:val="00EF66E7"/>
    <w:rsid w:val="00EF7365"/>
    <w:rsid w:val="00F02394"/>
    <w:rsid w:val="00F02A55"/>
    <w:rsid w:val="00F02BA9"/>
    <w:rsid w:val="00F030E6"/>
    <w:rsid w:val="00F05228"/>
    <w:rsid w:val="00F05964"/>
    <w:rsid w:val="00F05AA3"/>
    <w:rsid w:val="00F06860"/>
    <w:rsid w:val="00F06A07"/>
    <w:rsid w:val="00F06B63"/>
    <w:rsid w:val="00F07CA6"/>
    <w:rsid w:val="00F07EE2"/>
    <w:rsid w:val="00F07F80"/>
    <w:rsid w:val="00F1158E"/>
    <w:rsid w:val="00F11827"/>
    <w:rsid w:val="00F118C1"/>
    <w:rsid w:val="00F12192"/>
    <w:rsid w:val="00F12BBD"/>
    <w:rsid w:val="00F13E77"/>
    <w:rsid w:val="00F13FE8"/>
    <w:rsid w:val="00F143A9"/>
    <w:rsid w:val="00F14ADA"/>
    <w:rsid w:val="00F14FA3"/>
    <w:rsid w:val="00F15CB2"/>
    <w:rsid w:val="00F15FE3"/>
    <w:rsid w:val="00F162DB"/>
    <w:rsid w:val="00F16E23"/>
    <w:rsid w:val="00F17283"/>
    <w:rsid w:val="00F21E89"/>
    <w:rsid w:val="00F22694"/>
    <w:rsid w:val="00F22A41"/>
    <w:rsid w:val="00F2379E"/>
    <w:rsid w:val="00F23CA3"/>
    <w:rsid w:val="00F242E1"/>
    <w:rsid w:val="00F252C2"/>
    <w:rsid w:val="00F25326"/>
    <w:rsid w:val="00F26081"/>
    <w:rsid w:val="00F260DB"/>
    <w:rsid w:val="00F300DE"/>
    <w:rsid w:val="00F3262B"/>
    <w:rsid w:val="00F32A2F"/>
    <w:rsid w:val="00F33464"/>
    <w:rsid w:val="00F36344"/>
    <w:rsid w:val="00F407A5"/>
    <w:rsid w:val="00F420E2"/>
    <w:rsid w:val="00F42EC6"/>
    <w:rsid w:val="00F434E4"/>
    <w:rsid w:val="00F45291"/>
    <w:rsid w:val="00F46924"/>
    <w:rsid w:val="00F4693D"/>
    <w:rsid w:val="00F46E50"/>
    <w:rsid w:val="00F4724D"/>
    <w:rsid w:val="00F4751B"/>
    <w:rsid w:val="00F475A4"/>
    <w:rsid w:val="00F47E02"/>
    <w:rsid w:val="00F50DED"/>
    <w:rsid w:val="00F51325"/>
    <w:rsid w:val="00F53D3B"/>
    <w:rsid w:val="00F55CAE"/>
    <w:rsid w:val="00F57365"/>
    <w:rsid w:val="00F60713"/>
    <w:rsid w:val="00F60E60"/>
    <w:rsid w:val="00F62076"/>
    <w:rsid w:val="00F651D3"/>
    <w:rsid w:val="00F658E6"/>
    <w:rsid w:val="00F667B2"/>
    <w:rsid w:val="00F668F5"/>
    <w:rsid w:val="00F66BF2"/>
    <w:rsid w:val="00F66F74"/>
    <w:rsid w:val="00F67857"/>
    <w:rsid w:val="00F701D4"/>
    <w:rsid w:val="00F702E9"/>
    <w:rsid w:val="00F717BE"/>
    <w:rsid w:val="00F71D3B"/>
    <w:rsid w:val="00F7207C"/>
    <w:rsid w:val="00F72498"/>
    <w:rsid w:val="00F729CE"/>
    <w:rsid w:val="00F72E5A"/>
    <w:rsid w:val="00F730BA"/>
    <w:rsid w:val="00F73CCC"/>
    <w:rsid w:val="00F76B46"/>
    <w:rsid w:val="00F775E1"/>
    <w:rsid w:val="00F77C19"/>
    <w:rsid w:val="00F8061D"/>
    <w:rsid w:val="00F80666"/>
    <w:rsid w:val="00F80BC7"/>
    <w:rsid w:val="00F82A3A"/>
    <w:rsid w:val="00F83F42"/>
    <w:rsid w:val="00F87791"/>
    <w:rsid w:val="00F87C29"/>
    <w:rsid w:val="00F906BD"/>
    <w:rsid w:val="00F9079A"/>
    <w:rsid w:val="00F90C7D"/>
    <w:rsid w:val="00F91020"/>
    <w:rsid w:val="00F92E70"/>
    <w:rsid w:val="00F9332D"/>
    <w:rsid w:val="00F93E97"/>
    <w:rsid w:val="00F9472E"/>
    <w:rsid w:val="00F9631B"/>
    <w:rsid w:val="00F96BB5"/>
    <w:rsid w:val="00FA3A6C"/>
    <w:rsid w:val="00FA7DF1"/>
    <w:rsid w:val="00FB0E20"/>
    <w:rsid w:val="00FB1D21"/>
    <w:rsid w:val="00FB4186"/>
    <w:rsid w:val="00FB4FCC"/>
    <w:rsid w:val="00FB698F"/>
    <w:rsid w:val="00FB7267"/>
    <w:rsid w:val="00FB72B8"/>
    <w:rsid w:val="00FB7497"/>
    <w:rsid w:val="00FB777E"/>
    <w:rsid w:val="00FC040D"/>
    <w:rsid w:val="00FC0F89"/>
    <w:rsid w:val="00FC16E3"/>
    <w:rsid w:val="00FC2C0B"/>
    <w:rsid w:val="00FC3D26"/>
    <w:rsid w:val="00FC45A0"/>
    <w:rsid w:val="00FC73CC"/>
    <w:rsid w:val="00FD0067"/>
    <w:rsid w:val="00FD1D89"/>
    <w:rsid w:val="00FD2AE7"/>
    <w:rsid w:val="00FD3823"/>
    <w:rsid w:val="00FD4625"/>
    <w:rsid w:val="00FD4D71"/>
    <w:rsid w:val="00FD4EB5"/>
    <w:rsid w:val="00FD4F07"/>
    <w:rsid w:val="00FD5065"/>
    <w:rsid w:val="00FD5493"/>
    <w:rsid w:val="00FD586E"/>
    <w:rsid w:val="00FD5F15"/>
    <w:rsid w:val="00FD7962"/>
    <w:rsid w:val="00FD7B16"/>
    <w:rsid w:val="00FE3C03"/>
    <w:rsid w:val="00FE3FE1"/>
    <w:rsid w:val="00FE409D"/>
    <w:rsid w:val="00FE44F5"/>
    <w:rsid w:val="00FE5890"/>
    <w:rsid w:val="00FE65BF"/>
    <w:rsid w:val="00FE6A04"/>
    <w:rsid w:val="00FF03C4"/>
    <w:rsid w:val="00FF0CDA"/>
    <w:rsid w:val="00FF0EDA"/>
    <w:rsid w:val="00FF2075"/>
    <w:rsid w:val="00FF2A5F"/>
    <w:rsid w:val="00FF3218"/>
    <w:rsid w:val="00FF39BD"/>
    <w:rsid w:val="00FF3AA9"/>
    <w:rsid w:val="00FF4128"/>
    <w:rsid w:val="00FF4282"/>
    <w:rsid w:val="00FF42DF"/>
    <w:rsid w:val="00FF4D99"/>
    <w:rsid w:val="00FF5221"/>
    <w:rsid w:val="00FF57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63A71920-5374-4AB9-BE80-D6798C424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4514">
          <w:marLeft w:val="0"/>
          <w:marRight w:val="0"/>
          <w:marTop w:val="0"/>
          <w:marBottom w:val="0"/>
          <w:divBdr>
            <w:top w:val="none" w:sz="0" w:space="0" w:color="auto"/>
            <w:left w:val="none" w:sz="0" w:space="0" w:color="auto"/>
            <w:bottom w:val="none" w:sz="0" w:space="0" w:color="auto"/>
            <w:right w:val="none" w:sz="0" w:space="0" w:color="auto"/>
          </w:divBdr>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695">
      <w:bodyDiv w:val="1"/>
      <w:marLeft w:val="0"/>
      <w:marRight w:val="0"/>
      <w:marTop w:val="0"/>
      <w:marBottom w:val="0"/>
      <w:divBdr>
        <w:top w:val="none" w:sz="0" w:space="0" w:color="auto"/>
        <w:left w:val="none" w:sz="0" w:space="0" w:color="auto"/>
        <w:bottom w:val="none" w:sz="0" w:space="0" w:color="auto"/>
        <w:right w:val="none" w:sz="0" w:space="0" w:color="auto"/>
      </w:divBdr>
      <w:divsChild>
        <w:div w:id="272370519">
          <w:marLeft w:val="0"/>
          <w:marRight w:val="0"/>
          <w:marTop w:val="0"/>
          <w:marBottom w:val="0"/>
          <w:divBdr>
            <w:top w:val="none" w:sz="0" w:space="0" w:color="auto"/>
            <w:left w:val="none" w:sz="0" w:space="0" w:color="auto"/>
            <w:bottom w:val="none" w:sz="0" w:space="0" w:color="auto"/>
            <w:right w:val="none" w:sz="0" w:space="0" w:color="auto"/>
          </w:divBdr>
        </w:div>
        <w:div w:id="511723998">
          <w:marLeft w:val="0"/>
          <w:marRight w:val="0"/>
          <w:marTop w:val="0"/>
          <w:marBottom w:val="0"/>
          <w:divBdr>
            <w:top w:val="none" w:sz="0" w:space="0" w:color="auto"/>
            <w:left w:val="none" w:sz="0" w:space="0" w:color="auto"/>
            <w:bottom w:val="none" w:sz="0" w:space="0" w:color="auto"/>
            <w:right w:val="none" w:sz="0" w:space="0" w:color="auto"/>
          </w:divBdr>
          <w:divsChild>
            <w:div w:id="60980827">
              <w:marLeft w:val="180"/>
              <w:marRight w:val="240"/>
              <w:marTop w:val="0"/>
              <w:marBottom w:val="0"/>
              <w:divBdr>
                <w:top w:val="none" w:sz="0" w:space="0" w:color="auto"/>
                <w:left w:val="none" w:sz="0" w:space="0" w:color="auto"/>
                <w:bottom w:val="none" w:sz="0" w:space="0" w:color="auto"/>
                <w:right w:val="none" w:sz="0" w:space="0" w:color="auto"/>
              </w:divBdr>
              <w:divsChild>
                <w:div w:id="6198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9214">
          <w:marLeft w:val="0"/>
          <w:marRight w:val="0"/>
          <w:marTop w:val="0"/>
          <w:marBottom w:val="0"/>
          <w:divBdr>
            <w:top w:val="none" w:sz="0" w:space="0" w:color="auto"/>
            <w:left w:val="none" w:sz="0" w:space="0" w:color="auto"/>
            <w:bottom w:val="none" w:sz="0" w:space="0" w:color="auto"/>
            <w:right w:val="none" w:sz="0" w:space="0" w:color="auto"/>
          </w:divBdr>
          <w:divsChild>
            <w:div w:id="1228568570">
              <w:marLeft w:val="180"/>
              <w:marRight w:val="240"/>
              <w:marTop w:val="0"/>
              <w:marBottom w:val="0"/>
              <w:divBdr>
                <w:top w:val="none" w:sz="0" w:space="0" w:color="auto"/>
                <w:left w:val="none" w:sz="0" w:space="0" w:color="auto"/>
                <w:bottom w:val="none" w:sz="0" w:space="0" w:color="auto"/>
                <w:right w:val="none" w:sz="0" w:space="0" w:color="auto"/>
              </w:divBdr>
              <w:divsChild>
                <w:div w:id="1746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2400">
          <w:marLeft w:val="0"/>
          <w:marRight w:val="0"/>
          <w:marTop w:val="0"/>
          <w:marBottom w:val="0"/>
          <w:divBdr>
            <w:top w:val="none" w:sz="0" w:space="0" w:color="auto"/>
            <w:left w:val="none" w:sz="0" w:space="0" w:color="auto"/>
            <w:bottom w:val="none" w:sz="0" w:space="0" w:color="auto"/>
            <w:right w:val="none" w:sz="0" w:space="0" w:color="auto"/>
          </w:divBdr>
          <w:divsChild>
            <w:div w:id="437454918">
              <w:marLeft w:val="180"/>
              <w:marRight w:val="240"/>
              <w:marTop w:val="0"/>
              <w:marBottom w:val="0"/>
              <w:divBdr>
                <w:top w:val="none" w:sz="0" w:space="0" w:color="auto"/>
                <w:left w:val="none" w:sz="0" w:space="0" w:color="auto"/>
                <w:bottom w:val="none" w:sz="0" w:space="0" w:color="auto"/>
                <w:right w:val="none" w:sz="0" w:space="0" w:color="auto"/>
              </w:divBdr>
              <w:divsChild>
                <w:div w:id="3174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6491">
          <w:marLeft w:val="0"/>
          <w:marRight w:val="0"/>
          <w:marTop w:val="0"/>
          <w:marBottom w:val="0"/>
          <w:divBdr>
            <w:top w:val="none" w:sz="0" w:space="0" w:color="auto"/>
            <w:left w:val="none" w:sz="0" w:space="0" w:color="auto"/>
            <w:bottom w:val="none" w:sz="0" w:space="0" w:color="auto"/>
            <w:right w:val="none" w:sz="0" w:space="0" w:color="auto"/>
          </w:divBdr>
          <w:divsChild>
            <w:div w:id="1595279733">
              <w:marLeft w:val="180"/>
              <w:marRight w:val="240"/>
              <w:marTop w:val="0"/>
              <w:marBottom w:val="0"/>
              <w:divBdr>
                <w:top w:val="none" w:sz="0" w:space="0" w:color="auto"/>
                <w:left w:val="none" w:sz="0" w:space="0" w:color="auto"/>
                <w:bottom w:val="none" w:sz="0" w:space="0" w:color="auto"/>
                <w:right w:val="none" w:sz="0" w:space="0" w:color="auto"/>
              </w:divBdr>
              <w:divsChild>
                <w:div w:id="16762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5181">
          <w:marLeft w:val="0"/>
          <w:marRight w:val="0"/>
          <w:marTop w:val="0"/>
          <w:marBottom w:val="0"/>
          <w:divBdr>
            <w:top w:val="none" w:sz="0" w:space="0" w:color="auto"/>
            <w:left w:val="none" w:sz="0" w:space="0" w:color="auto"/>
            <w:bottom w:val="none" w:sz="0" w:space="0" w:color="auto"/>
            <w:right w:val="none" w:sz="0" w:space="0" w:color="auto"/>
          </w:divBdr>
          <w:divsChild>
            <w:div w:id="1306159982">
              <w:marLeft w:val="180"/>
              <w:marRight w:val="240"/>
              <w:marTop w:val="0"/>
              <w:marBottom w:val="0"/>
              <w:divBdr>
                <w:top w:val="none" w:sz="0" w:space="0" w:color="auto"/>
                <w:left w:val="none" w:sz="0" w:space="0" w:color="auto"/>
                <w:bottom w:val="none" w:sz="0" w:space="0" w:color="auto"/>
                <w:right w:val="none" w:sz="0" w:space="0" w:color="auto"/>
              </w:divBdr>
              <w:divsChild>
                <w:div w:id="12680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7513">
          <w:marLeft w:val="0"/>
          <w:marRight w:val="0"/>
          <w:marTop w:val="0"/>
          <w:marBottom w:val="0"/>
          <w:divBdr>
            <w:top w:val="none" w:sz="0" w:space="0" w:color="auto"/>
            <w:left w:val="none" w:sz="0" w:space="0" w:color="auto"/>
            <w:bottom w:val="none" w:sz="0" w:space="0" w:color="auto"/>
            <w:right w:val="none" w:sz="0" w:space="0" w:color="auto"/>
          </w:divBdr>
          <w:divsChild>
            <w:div w:id="770202270">
              <w:marLeft w:val="180"/>
              <w:marRight w:val="240"/>
              <w:marTop w:val="0"/>
              <w:marBottom w:val="0"/>
              <w:divBdr>
                <w:top w:val="none" w:sz="0" w:space="0" w:color="auto"/>
                <w:left w:val="none" w:sz="0" w:space="0" w:color="auto"/>
                <w:bottom w:val="none" w:sz="0" w:space="0" w:color="auto"/>
                <w:right w:val="none" w:sz="0" w:space="0" w:color="auto"/>
              </w:divBdr>
              <w:divsChild>
                <w:div w:id="8226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6987">
          <w:marLeft w:val="0"/>
          <w:marRight w:val="0"/>
          <w:marTop w:val="0"/>
          <w:marBottom w:val="0"/>
          <w:divBdr>
            <w:top w:val="none" w:sz="0" w:space="0" w:color="auto"/>
            <w:left w:val="none" w:sz="0" w:space="0" w:color="auto"/>
            <w:bottom w:val="none" w:sz="0" w:space="0" w:color="auto"/>
            <w:right w:val="none" w:sz="0" w:space="0" w:color="auto"/>
          </w:divBdr>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317461790">
          <w:marLeft w:val="0"/>
          <w:marRight w:val="0"/>
          <w:marTop w:val="0"/>
          <w:marBottom w:val="0"/>
          <w:divBdr>
            <w:top w:val="none" w:sz="0" w:space="0" w:color="auto"/>
            <w:left w:val="none" w:sz="0" w:space="0" w:color="auto"/>
            <w:bottom w:val="none" w:sz="0" w:space="0" w:color="auto"/>
            <w:right w:val="none" w:sz="0" w:space="0" w:color="auto"/>
          </w:divBdr>
        </w:div>
        <w:div w:id="836042996">
          <w:marLeft w:val="0"/>
          <w:marRight w:val="0"/>
          <w:marTop w:val="0"/>
          <w:marBottom w:val="0"/>
          <w:divBdr>
            <w:top w:val="none" w:sz="0" w:space="0" w:color="auto"/>
            <w:left w:val="none" w:sz="0" w:space="0" w:color="auto"/>
            <w:bottom w:val="none" w:sz="0" w:space="0" w:color="auto"/>
            <w:right w:val="none" w:sz="0" w:space="0" w:color="auto"/>
          </w:divBdr>
        </w:div>
      </w:divsChild>
    </w:div>
    <w:div w:id="666909040">
      <w:bodyDiv w:val="1"/>
      <w:marLeft w:val="0"/>
      <w:marRight w:val="0"/>
      <w:marTop w:val="0"/>
      <w:marBottom w:val="0"/>
      <w:divBdr>
        <w:top w:val="none" w:sz="0" w:space="0" w:color="auto"/>
        <w:left w:val="none" w:sz="0" w:space="0" w:color="auto"/>
        <w:bottom w:val="none" w:sz="0" w:space="0" w:color="auto"/>
        <w:right w:val="none" w:sz="0" w:space="0" w:color="auto"/>
      </w:divBdr>
      <w:divsChild>
        <w:div w:id="114060254">
          <w:marLeft w:val="0"/>
          <w:marRight w:val="0"/>
          <w:marTop w:val="0"/>
          <w:marBottom w:val="0"/>
          <w:divBdr>
            <w:top w:val="none" w:sz="0" w:space="0" w:color="auto"/>
            <w:left w:val="none" w:sz="0" w:space="0" w:color="auto"/>
            <w:bottom w:val="none" w:sz="0" w:space="0" w:color="auto"/>
            <w:right w:val="none" w:sz="0" w:space="0" w:color="auto"/>
          </w:divBdr>
          <w:divsChild>
            <w:div w:id="416366413">
              <w:marLeft w:val="180"/>
              <w:marRight w:val="240"/>
              <w:marTop w:val="0"/>
              <w:marBottom w:val="0"/>
              <w:divBdr>
                <w:top w:val="none" w:sz="0" w:space="0" w:color="auto"/>
                <w:left w:val="none" w:sz="0" w:space="0" w:color="auto"/>
                <w:bottom w:val="none" w:sz="0" w:space="0" w:color="auto"/>
                <w:right w:val="none" w:sz="0" w:space="0" w:color="auto"/>
              </w:divBdr>
              <w:divsChild>
                <w:div w:id="11063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9682">
          <w:marLeft w:val="0"/>
          <w:marRight w:val="0"/>
          <w:marTop w:val="0"/>
          <w:marBottom w:val="0"/>
          <w:divBdr>
            <w:top w:val="none" w:sz="0" w:space="0" w:color="auto"/>
            <w:left w:val="none" w:sz="0" w:space="0" w:color="auto"/>
            <w:bottom w:val="none" w:sz="0" w:space="0" w:color="auto"/>
            <w:right w:val="none" w:sz="0" w:space="0" w:color="auto"/>
          </w:divBdr>
          <w:divsChild>
            <w:div w:id="298385505">
              <w:marLeft w:val="180"/>
              <w:marRight w:val="240"/>
              <w:marTop w:val="0"/>
              <w:marBottom w:val="0"/>
              <w:divBdr>
                <w:top w:val="none" w:sz="0" w:space="0" w:color="auto"/>
                <w:left w:val="none" w:sz="0" w:space="0" w:color="auto"/>
                <w:bottom w:val="none" w:sz="0" w:space="0" w:color="auto"/>
                <w:right w:val="none" w:sz="0" w:space="0" w:color="auto"/>
              </w:divBdr>
              <w:divsChild>
                <w:div w:id="15015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36273">
          <w:marLeft w:val="0"/>
          <w:marRight w:val="0"/>
          <w:marTop w:val="0"/>
          <w:marBottom w:val="0"/>
          <w:divBdr>
            <w:top w:val="none" w:sz="0" w:space="0" w:color="auto"/>
            <w:left w:val="none" w:sz="0" w:space="0" w:color="auto"/>
            <w:bottom w:val="none" w:sz="0" w:space="0" w:color="auto"/>
            <w:right w:val="none" w:sz="0" w:space="0" w:color="auto"/>
          </w:divBdr>
          <w:divsChild>
            <w:div w:id="1177768246">
              <w:marLeft w:val="180"/>
              <w:marRight w:val="240"/>
              <w:marTop w:val="0"/>
              <w:marBottom w:val="0"/>
              <w:divBdr>
                <w:top w:val="none" w:sz="0" w:space="0" w:color="auto"/>
                <w:left w:val="none" w:sz="0" w:space="0" w:color="auto"/>
                <w:bottom w:val="none" w:sz="0" w:space="0" w:color="auto"/>
                <w:right w:val="none" w:sz="0" w:space="0" w:color="auto"/>
              </w:divBdr>
              <w:divsChild>
                <w:div w:id="15040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64423">
          <w:marLeft w:val="0"/>
          <w:marRight w:val="0"/>
          <w:marTop w:val="0"/>
          <w:marBottom w:val="0"/>
          <w:divBdr>
            <w:top w:val="none" w:sz="0" w:space="0" w:color="auto"/>
            <w:left w:val="none" w:sz="0" w:space="0" w:color="auto"/>
            <w:bottom w:val="none" w:sz="0" w:space="0" w:color="auto"/>
            <w:right w:val="none" w:sz="0" w:space="0" w:color="auto"/>
          </w:divBdr>
        </w:div>
        <w:div w:id="1010259533">
          <w:marLeft w:val="0"/>
          <w:marRight w:val="0"/>
          <w:marTop w:val="0"/>
          <w:marBottom w:val="0"/>
          <w:divBdr>
            <w:top w:val="none" w:sz="0" w:space="0" w:color="auto"/>
            <w:left w:val="none" w:sz="0" w:space="0" w:color="auto"/>
            <w:bottom w:val="none" w:sz="0" w:space="0" w:color="auto"/>
            <w:right w:val="none" w:sz="0" w:space="0" w:color="auto"/>
          </w:divBdr>
          <w:divsChild>
            <w:div w:id="138695510">
              <w:marLeft w:val="180"/>
              <w:marRight w:val="240"/>
              <w:marTop w:val="0"/>
              <w:marBottom w:val="0"/>
              <w:divBdr>
                <w:top w:val="none" w:sz="0" w:space="0" w:color="auto"/>
                <w:left w:val="none" w:sz="0" w:space="0" w:color="auto"/>
                <w:bottom w:val="none" w:sz="0" w:space="0" w:color="auto"/>
                <w:right w:val="none" w:sz="0" w:space="0" w:color="auto"/>
              </w:divBdr>
              <w:divsChild>
                <w:div w:id="15245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31396">
          <w:marLeft w:val="0"/>
          <w:marRight w:val="0"/>
          <w:marTop w:val="0"/>
          <w:marBottom w:val="0"/>
          <w:divBdr>
            <w:top w:val="none" w:sz="0" w:space="0" w:color="auto"/>
            <w:left w:val="none" w:sz="0" w:space="0" w:color="auto"/>
            <w:bottom w:val="none" w:sz="0" w:space="0" w:color="auto"/>
            <w:right w:val="none" w:sz="0" w:space="0" w:color="auto"/>
          </w:divBdr>
          <w:divsChild>
            <w:div w:id="1247075">
              <w:marLeft w:val="180"/>
              <w:marRight w:val="240"/>
              <w:marTop w:val="0"/>
              <w:marBottom w:val="0"/>
              <w:divBdr>
                <w:top w:val="none" w:sz="0" w:space="0" w:color="auto"/>
                <w:left w:val="none" w:sz="0" w:space="0" w:color="auto"/>
                <w:bottom w:val="none" w:sz="0" w:space="0" w:color="auto"/>
                <w:right w:val="none" w:sz="0" w:space="0" w:color="auto"/>
              </w:divBdr>
              <w:divsChild>
                <w:div w:id="1170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15990">
          <w:marLeft w:val="0"/>
          <w:marRight w:val="0"/>
          <w:marTop w:val="0"/>
          <w:marBottom w:val="0"/>
          <w:divBdr>
            <w:top w:val="none" w:sz="0" w:space="0" w:color="auto"/>
            <w:left w:val="none" w:sz="0" w:space="0" w:color="auto"/>
            <w:bottom w:val="none" w:sz="0" w:space="0" w:color="auto"/>
            <w:right w:val="none" w:sz="0" w:space="0" w:color="auto"/>
          </w:divBdr>
          <w:divsChild>
            <w:div w:id="81994414">
              <w:marLeft w:val="180"/>
              <w:marRight w:val="240"/>
              <w:marTop w:val="0"/>
              <w:marBottom w:val="0"/>
              <w:divBdr>
                <w:top w:val="none" w:sz="0" w:space="0" w:color="auto"/>
                <w:left w:val="none" w:sz="0" w:space="0" w:color="auto"/>
                <w:bottom w:val="none" w:sz="0" w:space="0" w:color="auto"/>
                <w:right w:val="none" w:sz="0" w:space="0" w:color="auto"/>
              </w:divBdr>
              <w:divsChild>
                <w:div w:id="19491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1823">
          <w:marLeft w:val="0"/>
          <w:marRight w:val="0"/>
          <w:marTop w:val="0"/>
          <w:marBottom w:val="0"/>
          <w:divBdr>
            <w:top w:val="none" w:sz="0" w:space="0" w:color="auto"/>
            <w:left w:val="none" w:sz="0" w:space="0" w:color="auto"/>
            <w:bottom w:val="none" w:sz="0" w:space="0" w:color="auto"/>
            <w:right w:val="none" w:sz="0" w:space="0" w:color="auto"/>
          </w:divBdr>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9829">
          <w:marLeft w:val="0"/>
          <w:marRight w:val="0"/>
          <w:marTop w:val="0"/>
          <w:marBottom w:val="0"/>
          <w:divBdr>
            <w:top w:val="none" w:sz="0" w:space="0" w:color="auto"/>
            <w:left w:val="none" w:sz="0" w:space="0" w:color="auto"/>
            <w:bottom w:val="none" w:sz="0" w:space="0" w:color="auto"/>
            <w:right w:val="none" w:sz="0" w:space="0" w:color="auto"/>
          </w:divBdr>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1871">
      <w:bodyDiv w:val="1"/>
      <w:marLeft w:val="0"/>
      <w:marRight w:val="0"/>
      <w:marTop w:val="0"/>
      <w:marBottom w:val="0"/>
      <w:divBdr>
        <w:top w:val="none" w:sz="0" w:space="0" w:color="auto"/>
        <w:left w:val="none" w:sz="0" w:space="0" w:color="auto"/>
        <w:bottom w:val="none" w:sz="0" w:space="0" w:color="auto"/>
        <w:right w:val="none" w:sz="0" w:space="0" w:color="auto"/>
      </w:divBdr>
      <w:divsChild>
        <w:div w:id="418983693">
          <w:marLeft w:val="0"/>
          <w:marRight w:val="0"/>
          <w:marTop w:val="0"/>
          <w:marBottom w:val="0"/>
          <w:divBdr>
            <w:top w:val="none" w:sz="0" w:space="0" w:color="auto"/>
            <w:left w:val="none" w:sz="0" w:space="0" w:color="auto"/>
            <w:bottom w:val="none" w:sz="0" w:space="0" w:color="auto"/>
            <w:right w:val="none" w:sz="0" w:space="0" w:color="auto"/>
          </w:divBdr>
          <w:divsChild>
            <w:div w:id="416681612">
              <w:marLeft w:val="180"/>
              <w:marRight w:val="240"/>
              <w:marTop w:val="0"/>
              <w:marBottom w:val="0"/>
              <w:divBdr>
                <w:top w:val="none" w:sz="0" w:space="0" w:color="auto"/>
                <w:left w:val="none" w:sz="0" w:space="0" w:color="auto"/>
                <w:bottom w:val="none" w:sz="0" w:space="0" w:color="auto"/>
                <w:right w:val="none" w:sz="0" w:space="0" w:color="auto"/>
              </w:divBdr>
              <w:divsChild>
                <w:div w:id="16791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6369">
          <w:marLeft w:val="0"/>
          <w:marRight w:val="0"/>
          <w:marTop w:val="0"/>
          <w:marBottom w:val="0"/>
          <w:divBdr>
            <w:top w:val="none" w:sz="0" w:space="0" w:color="auto"/>
            <w:left w:val="none" w:sz="0" w:space="0" w:color="auto"/>
            <w:bottom w:val="none" w:sz="0" w:space="0" w:color="auto"/>
            <w:right w:val="none" w:sz="0" w:space="0" w:color="auto"/>
          </w:divBdr>
          <w:divsChild>
            <w:div w:id="673580451">
              <w:marLeft w:val="180"/>
              <w:marRight w:val="240"/>
              <w:marTop w:val="0"/>
              <w:marBottom w:val="0"/>
              <w:divBdr>
                <w:top w:val="none" w:sz="0" w:space="0" w:color="auto"/>
                <w:left w:val="none" w:sz="0" w:space="0" w:color="auto"/>
                <w:bottom w:val="none" w:sz="0" w:space="0" w:color="auto"/>
                <w:right w:val="none" w:sz="0" w:space="0" w:color="auto"/>
              </w:divBdr>
              <w:divsChild>
                <w:div w:id="12624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5309">
          <w:marLeft w:val="0"/>
          <w:marRight w:val="0"/>
          <w:marTop w:val="0"/>
          <w:marBottom w:val="0"/>
          <w:divBdr>
            <w:top w:val="none" w:sz="0" w:space="0" w:color="auto"/>
            <w:left w:val="none" w:sz="0" w:space="0" w:color="auto"/>
            <w:bottom w:val="none" w:sz="0" w:space="0" w:color="auto"/>
            <w:right w:val="none" w:sz="0" w:space="0" w:color="auto"/>
          </w:divBdr>
          <w:divsChild>
            <w:div w:id="1327632834">
              <w:marLeft w:val="180"/>
              <w:marRight w:val="240"/>
              <w:marTop w:val="0"/>
              <w:marBottom w:val="0"/>
              <w:divBdr>
                <w:top w:val="none" w:sz="0" w:space="0" w:color="auto"/>
                <w:left w:val="none" w:sz="0" w:space="0" w:color="auto"/>
                <w:bottom w:val="none" w:sz="0" w:space="0" w:color="auto"/>
                <w:right w:val="none" w:sz="0" w:space="0" w:color="auto"/>
              </w:divBdr>
              <w:divsChild>
                <w:div w:id="11066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04135">
          <w:marLeft w:val="0"/>
          <w:marRight w:val="0"/>
          <w:marTop w:val="0"/>
          <w:marBottom w:val="0"/>
          <w:divBdr>
            <w:top w:val="none" w:sz="0" w:space="0" w:color="auto"/>
            <w:left w:val="none" w:sz="0" w:space="0" w:color="auto"/>
            <w:bottom w:val="none" w:sz="0" w:space="0" w:color="auto"/>
            <w:right w:val="none" w:sz="0" w:space="0" w:color="auto"/>
          </w:divBdr>
          <w:divsChild>
            <w:div w:id="1212108264">
              <w:marLeft w:val="180"/>
              <w:marRight w:val="240"/>
              <w:marTop w:val="0"/>
              <w:marBottom w:val="0"/>
              <w:divBdr>
                <w:top w:val="none" w:sz="0" w:space="0" w:color="auto"/>
                <w:left w:val="none" w:sz="0" w:space="0" w:color="auto"/>
                <w:bottom w:val="none" w:sz="0" w:space="0" w:color="auto"/>
                <w:right w:val="none" w:sz="0" w:space="0" w:color="auto"/>
              </w:divBdr>
              <w:divsChild>
                <w:div w:id="3159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8682">
          <w:marLeft w:val="0"/>
          <w:marRight w:val="0"/>
          <w:marTop w:val="0"/>
          <w:marBottom w:val="0"/>
          <w:divBdr>
            <w:top w:val="none" w:sz="0" w:space="0" w:color="auto"/>
            <w:left w:val="none" w:sz="0" w:space="0" w:color="auto"/>
            <w:bottom w:val="none" w:sz="0" w:space="0" w:color="auto"/>
            <w:right w:val="none" w:sz="0" w:space="0" w:color="auto"/>
          </w:divBdr>
        </w:div>
      </w:divsChild>
    </w:div>
    <w:div w:id="806507380">
      <w:bodyDiv w:val="1"/>
      <w:marLeft w:val="0"/>
      <w:marRight w:val="0"/>
      <w:marTop w:val="0"/>
      <w:marBottom w:val="0"/>
      <w:divBdr>
        <w:top w:val="none" w:sz="0" w:space="0" w:color="auto"/>
        <w:left w:val="none" w:sz="0" w:space="0" w:color="auto"/>
        <w:bottom w:val="none" w:sz="0" w:space="0" w:color="auto"/>
        <w:right w:val="none" w:sz="0" w:space="0" w:color="auto"/>
      </w:divBdr>
      <w:divsChild>
        <w:div w:id="26566562">
          <w:marLeft w:val="0"/>
          <w:marRight w:val="0"/>
          <w:marTop w:val="0"/>
          <w:marBottom w:val="0"/>
          <w:divBdr>
            <w:top w:val="none" w:sz="0" w:space="0" w:color="auto"/>
            <w:left w:val="none" w:sz="0" w:space="0" w:color="auto"/>
            <w:bottom w:val="none" w:sz="0" w:space="0" w:color="auto"/>
            <w:right w:val="none" w:sz="0" w:space="0" w:color="auto"/>
          </w:divBdr>
          <w:divsChild>
            <w:div w:id="1422605369">
              <w:marLeft w:val="180"/>
              <w:marRight w:val="240"/>
              <w:marTop w:val="0"/>
              <w:marBottom w:val="0"/>
              <w:divBdr>
                <w:top w:val="none" w:sz="0" w:space="0" w:color="auto"/>
                <w:left w:val="none" w:sz="0" w:space="0" w:color="auto"/>
                <w:bottom w:val="none" w:sz="0" w:space="0" w:color="auto"/>
                <w:right w:val="none" w:sz="0" w:space="0" w:color="auto"/>
              </w:divBdr>
              <w:divsChild>
                <w:div w:id="19135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3598">
          <w:marLeft w:val="0"/>
          <w:marRight w:val="0"/>
          <w:marTop w:val="0"/>
          <w:marBottom w:val="0"/>
          <w:divBdr>
            <w:top w:val="none" w:sz="0" w:space="0" w:color="auto"/>
            <w:left w:val="none" w:sz="0" w:space="0" w:color="auto"/>
            <w:bottom w:val="none" w:sz="0" w:space="0" w:color="auto"/>
            <w:right w:val="none" w:sz="0" w:space="0" w:color="auto"/>
          </w:divBdr>
          <w:divsChild>
            <w:div w:id="1398476027">
              <w:marLeft w:val="180"/>
              <w:marRight w:val="240"/>
              <w:marTop w:val="0"/>
              <w:marBottom w:val="0"/>
              <w:divBdr>
                <w:top w:val="none" w:sz="0" w:space="0" w:color="auto"/>
                <w:left w:val="none" w:sz="0" w:space="0" w:color="auto"/>
                <w:bottom w:val="none" w:sz="0" w:space="0" w:color="auto"/>
                <w:right w:val="none" w:sz="0" w:space="0" w:color="auto"/>
              </w:divBdr>
              <w:divsChild>
                <w:div w:id="12655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7032">
          <w:marLeft w:val="0"/>
          <w:marRight w:val="0"/>
          <w:marTop w:val="0"/>
          <w:marBottom w:val="0"/>
          <w:divBdr>
            <w:top w:val="none" w:sz="0" w:space="0" w:color="auto"/>
            <w:left w:val="none" w:sz="0" w:space="0" w:color="auto"/>
            <w:bottom w:val="none" w:sz="0" w:space="0" w:color="auto"/>
            <w:right w:val="none" w:sz="0" w:space="0" w:color="auto"/>
          </w:divBdr>
          <w:divsChild>
            <w:div w:id="547886146">
              <w:marLeft w:val="180"/>
              <w:marRight w:val="240"/>
              <w:marTop w:val="0"/>
              <w:marBottom w:val="0"/>
              <w:divBdr>
                <w:top w:val="none" w:sz="0" w:space="0" w:color="auto"/>
                <w:left w:val="none" w:sz="0" w:space="0" w:color="auto"/>
                <w:bottom w:val="none" w:sz="0" w:space="0" w:color="auto"/>
                <w:right w:val="none" w:sz="0" w:space="0" w:color="auto"/>
              </w:divBdr>
              <w:divsChild>
                <w:div w:id="17625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5382">
          <w:marLeft w:val="0"/>
          <w:marRight w:val="0"/>
          <w:marTop w:val="0"/>
          <w:marBottom w:val="0"/>
          <w:divBdr>
            <w:top w:val="none" w:sz="0" w:space="0" w:color="auto"/>
            <w:left w:val="none" w:sz="0" w:space="0" w:color="auto"/>
            <w:bottom w:val="none" w:sz="0" w:space="0" w:color="auto"/>
            <w:right w:val="none" w:sz="0" w:space="0" w:color="auto"/>
          </w:divBdr>
          <w:divsChild>
            <w:div w:id="1965039286">
              <w:marLeft w:val="180"/>
              <w:marRight w:val="240"/>
              <w:marTop w:val="0"/>
              <w:marBottom w:val="0"/>
              <w:divBdr>
                <w:top w:val="none" w:sz="0" w:space="0" w:color="auto"/>
                <w:left w:val="none" w:sz="0" w:space="0" w:color="auto"/>
                <w:bottom w:val="none" w:sz="0" w:space="0" w:color="auto"/>
                <w:right w:val="none" w:sz="0" w:space="0" w:color="auto"/>
              </w:divBdr>
              <w:divsChild>
                <w:div w:id="17972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8930">
          <w:marLeft w:val="0"/>
          <w:marRight w:val="0"/>
          <w:marTop w:val="0"/>
          <w:marBottom w:val="0"/>
          <w:divBdr>
            <w:top w:val="none" w:sz="0" w:space="0" w:color="auto"/>
            <w:left w:val="none" w:sz="0" w:space="0" w:color="auto"/>
            <w:bottom w:val="none" w:sz="0" w:space="0" w:color="auto"/>
            <w:right w:val="none" w:sz="0" w:space="0" w:color="auto"/>
          </w:divBdr>
          <w:divsChild>
            <w:div w:id="848982579">
              <w:marLeft w:val="180"/>
              <w:marRight w:val="240"/>
              <w:marTop w:val="0"/>
              <w:marBottom w:val="0"/>
              <w:divBdr>
                <w:top w:val="none" w:sz="0" w:space="0" w:color="auto"/>
                <w:left w:val="none" w:sz="0" w:space="0" w:color="auto"/>
                <w:bottom w:val="none" w:sz="0" w:space="0" w:color="auto"/>
                <w:right w:val="none" w:sz="0" w:space="0" w:color="auto"/>
              </w:divBdr>
              <w:divsChild>
                <w:div w:id="123443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38595">
          <w:marLeft w:val="0"/>
          <w:marRight w:val="0"/>
          <w:marTop w:val="0"/>
          <w:marBottom w:val="0"/>
          <w:divBdr>
            <w:top w:val="none" w:sz="0" w:space="0" w:color="auto"/>
            <w:left w:val="none" w:sz="0" w:space="0" w:color="auto"/>
            <w:bottom w:val="none" w:sz="0" w:space="0" w:color="auto"/>
            <w:right w:val="none" w:sz="0" w:space="0" w:color="auto"/>
          </w:divBdr>
          <w:divsChild>
            <w:div w:id="1544365024">
              <w:marLeft w:val="180"/>
              <w:marRight w:val="240"/>
              <w:marTop w:val="0"/>
              <w:marBottom w:val="0"/>
              <w:divBdr>
                <w:top w:val="none" w:sz="0" w:space="0" w:color="auto"/>
                <w:left w:val="none" w:sz="0" w:space="0" w:color="auto"/>
                <w:bottom w:val="none" w:sz="0" w:space="0" w:color="auto"/>
                <w:right w:val="none" w:sz="0" w:space="0" w:color="auto"/>
              </w:divBdr>
              <w:divsChild>
                <w:div w:id="2002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7116">
          <w:marLeft w:val="0"/>
          <w:marRight w:val="0"/>
          <w:marTop w:val="0"/>
          <w:marBottom w:val="0"/>
          <w:divBdr>
            <w:top w:val="none" w:sz="0" w:space="0" w:color="auto"/>
            <w:left w:val="none" w:sz="0" w:space="0" w:color="auto"/>
            <w:bottom w:val="none" w:sz="0" w:space="0" w:color="auto"/>
            <w:right w:val="none" w:sz="0" w:space="0" w:color="auto"/>
          </w:divBdr>
          <w:divsChild>
            <w:div w:id="1108542443">
              <w:marLeft w:val="180"/>
              <w:marRight w:val="240"/>
              <w:marTop w:val="0"/>
              <w:marBottom w:val="0"/>
              <w:divBdr>
                <w:top w:val="none" w:sz="0" w:space="0" w:color="auto"/>
                <w:left w:val="none" w:sz="0" w:space="0" w:color="auto"/>
                <w:bottom w:val="none" w:sz="0" w:space="0" w:color="auto"/>
                <w:right w:val="none" w:sz="0" w:space="0" w:color="auto"/>
              </w:divBdr>
              <w:divsChild>
                <w:div w:id="18317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3567">
          <w:marLeft w:val="0"/>
          <w:marRight w:val="0"/>
          <w:marTop w:val="0"/>
          <w:marBottom w:val="0"/>
          <w:divBdr>
            <w:top w:val="none" w:sz="0" w:space="0" w:color="auto"/>
            <w:left w:val="none" w:sz="0" w:space="0" w:color="auto"/>
            <w:bottom w:val="none" w:sz="0" w:space="0" w:color="auto"/>
            <w:right w:val="none" w:sz="0" w:space="0" w:color="auto"/>
          </w:divBdr>
          <w:divsChild>
            <w:div w:id="348607993">
              <w:marLeft w:val="180"/>
              <w:marRight w:val="240"/>
              <w:marTop w:val="0"/>
              <w:marBottom w:val="0"/>
              <w:divBdr>
                <w:top w:val="none" w:sz="0" w:space="0" w:color="auto"/>
                <w:left w:val="none" w:sz="0" w:space="0" w:color="auto"/>
                <w:bottom w:val="none" w:sz="0" w:space="0" w:color="auto"/>
                <w:right w:val="none" w:sz="0" w:space="0" w:color="auto"/>
              </w:divBdr>
              <w:divsChild>
                <w:div w:id="167163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287">
          <w:marLeft w:val="0"/>
          <w:marRight w:val="0"/>
          <w:marTop w:val="0"/>
          <w:marBottom w:val="0"/>
          <w:divBdr>
            <w:top w:val="none" w:sz="0" w:space="0" w:color="auto"/>
            <w:left w:val="none" w:sz="0" w:space="0" w:color="auto"/>
            <w:bottom w:val="none" w:sz="0" w:space="0" w:color="auto"/>
            <w:right w:val="none" w:sz="0" w:space="0" w:color="auto"/>
          </w:divBdr>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2134963">
      <w:bodyDiv w:val="1"/>
      <w:marLeft w:val="0"/>
      <w:marRight w:val="0"/>
      <w:marTop w:val="0"/>
      <w:marBottom w:val="0"/>
      <w:divBdr>
        <w:top w:val="none" w:sz="0" w:space="0" w:color="auto"/>
        <w:left w:val="none" w:sz="0" w:space="0" w:color="auto"/>
        <w:bottom w:val="none" w:sz="0" w:space="0" w:color="auto"/>
        <w:right w:val="none" w:sz="0" w:space="0" w:color="auto"/>
      </w:divBdr>
      <w:divsChild>
        <w:div w:id="27462226">
          <w:marLeft w:val="0"/>
          <w:marRight w:val="0"/>
          <w:marTop w:val="0"/>
          <w:marBottom w:val="0"/>
          <w:divBdr>
            <w:top w:val="none" w:sz="0" w:space="0" w:color="auto"/>
            <w:left w:val="none" w:sz="0" w:space="0" w:color="auto"/>
            <w:bottom w:val="none" w:sz="0" w:space="0" w:color="auto"/>
            <w:right w:val="none" w:sz="0" w:space="0" w:color="auto"/>
          </w:divBdr>
          <w:divsChild>
            <w:div w:id="347490119">
              <w:marLeft w:val="180"/>
              <w:marRight w:val="240"/>
              <w:marTop w:val="0"/>
              <w:marBottom w:val="0"/>
              <w:divBdr>
                <w:top w:val="none" w:sz="0" w:space="0" w:color="auto"/>
                <w:left w:val="none" w:sz="0" w:space="0" w:color="auto"/>
                <w:bottom w:val="none" w:sz="0" w:space="0" w:color="auto"/>
                <w:right w:val="none" w:sz="0" w:space="0" w:color="auto"/>
              </w:divBdr>
              <w:divsChild>
                <w:div w:id="12680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7602">
          <w:marLeft w:val="0"/>
          <w:marRight w:val="0"/>
          <w:marTop w:val="0"/>
          <w:marBottom w:val="0"/>
          <w:divBdr>
            <w:top w:val="none" w:sz="0" w:space="0" w:color="auto"/>
            <w:left w:val="none" w:sz="0" w:space="0" w:color="auto"/>
            <w:bottom w:val="none" w:sz="0" w:space="0" w:color="auto"/>
            <w:right w:val="none" w:sz="0" w:space="0" w:color="auto"/>
          </w:divBdr>
          <w:divsChild>
            <w:div w:id="1188717795">
              <w:marLeft w:val="180"/>
              <w:marRight w:val="240"/>
              <w:marTop w:val="0"/>
              <w:marBottom w:val="0"/>
              <w:divBdr>
                <w:top w:val="none" w:sz="0" w:space="0" w:color="auto"/>
                <w:left w:val="none" w:sz="0" w:space="0" w:color="auto"/>
                <w:bottom w:val="none" w:sz="0" w:space="0" w:color="auto"/>
                <w:right w:val="none" w:sz="0" w:space="0" w:color="auto"/>
              </w:divBdr>
              <w:divsChild>
                <w:div w:id="5415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291">
          <w:marLeft w:val="0"/>
          <w:marRight w:val="0"/>
          <w:marTop w:val="0"/>
          <w:marBottom w:val="0"/>
          <w:divBdr>
            <w:top w:val="none" w:sz="0" w:space="0" w:color="auto"/>
            <w:left w:val="none" w:sz="0" w:space="0" w:color="auto"/>
            <w:bottom w:val="none" w:sz="0" w:space="0" w:color="auto"/>
            <w:right w:val="none" w:sz="0" w:space="0" w:color="auto"/>
          </w:divBdr>
          <w:divsChild>
            <w:div w:id="524709105">
              <w:marLeft w:val="180"/>
              <w:marRight w:val="240"/>
              <w:marTop w:val="0"/>
              <w:marBottom w:val="0"/>
              <w:divBdr>
                <w:top w:val="none" w:sz="0" w:space="0" w:color="auto"/>
                <w:left w:val="none" w:sz="0" w:space="0" w:color="auto"/>
                <w:bottom w:val="none" w:sz="0" w:space="0" w:color="auto"/>
                <w:right w:val="none" w:sz="0" w:space="0" w:color="auto"/>
              </w:divBdr>
              <w:divsChild>
                <w:div w:id="19211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312">
          <w:marLeft w:val="0"/>
          <w:marRight w:val="0"/>
          <w:marTop w:val="0"/>
          <w:marBottom w:val="0"/>
          <w:divBdr>
            <w:top w:val="none" w:sz="0" w:space="0" w:color="auto"/>
            <w:left w:val="none" w:sz="0" w:space="0" w:color="auto"/>
            <w:bottom w:val="none" w:sz="0" w:space="0" w:color="auto"/>
            <w:right w:val="none" w:sz="0" w:space="0" w:color="auto"/>
          </w:divBdr>
          <w:divsChild>
            <w:div w:id="1034572245">
              <w:marLeft w:val="180"/>
              <w:marRight w:val="240"/>
              <w:marTop w:val="0"/>
              <w:marBottom w:val="0"/>
              <w:divBdr>
                <w:top w:val="none" w:sz="0" w:space="0" w:color="auto"/>
                <w:left w:val="none" w:sz="0" w:space="0" w:color="auto"/>
                <w:bottom w:val="none" w:sz="0" w:space="0" w:color="auto"/>
                <w:right w:val="none" w:sz="0" w:space="0" w:color="auto"/>
              </w:divBdr>
              <w:divsChild>
                <w:div w:id="9179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3340">
          <w:marLeft w:val="0"/>
          <w:marRight w:val="0"/>
          <w:marTop w:val="0"/>
          <w:marBottom w:val="0"/>
          <w:divBdr>
            <w:top w:val="none" w:sz="0" w:space="0" w:color="auto"/>
            <w:left w:val="none" w:sz="0" w:space="0" w:color="auto"/>
            <w:bottom w:val="none" w:sz="0" w:space="0" w:color="auto"/>
            <w:right w:val="none" w:sz="0" w:space="0" w:color="auto"/>
          </w:divBdr>
          <w:divsChild>
            <w:div w:id="2026788466">
              <w:marLeft w:val="180"/>
              <w:marRight w:val="240"/>
              <w:marTop w:val="0"/>
              <w:marBottom w:val="0"/>
              <w:divBdr>
                <w:top w:val="none" w:sz="0" w:space="0" w:color="auto"/>
                <w:left w:val="none" w:sz="0" w:space="0" w:color="auto"/>
                <w:bottom w:val="none" w:sz="0" w:space="0" w:color="auto"/>
                <w:right w:val="none" w:sz="0" w:space="0" w:color="auto"/>
              </w:divBdr>
              <w:divsChild>
                <w:div w:id="10154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3042">
          <w:marLeft w:val="0"/>
          <w:marRight w:val="0"/>
          <w:marTop w:val="0"/>
          <w:marBottom w:val="0"/>
          <w:divBdr>
            <w:top w:val="none" w:sz="0" w:space="0" w:color="auto"/>
            <w:left w:val="none" w:sz="0" w:space="0" w:color="auto"/>
            <w:bottom w:val="none" w:sz="0" w:space="0" w:color="auto"/>
            <w:right w:val="none" w:sz="0" w:space="0" w:color="auto"/>
          </w:divBdr>
          <w:divsChild>
            <w:div w:id="1328316098">
              <w:marLeft w:val="180"/>
              <w:marRight w:val="240"/>
              <w:marTop w:val="0"/>
              <w:marBottom w:val="0"/>
              <w:divBdr>
                <w:top w:val="none" w:sz="0" w:space="0" w:color="auto"/>
                <w:left w:val="none" w:sz="0" w:space="0" w:color="auto"/>
                <w:bottom w:val="none" w:sz="0" w:space="0" w:color="auto"/>
                <w:right w:val="none" w:sz="0" w:space="0" w:color="auto"/>
              </w:divBdr>
              <w:divsChild>
                <w:div w:id="11952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4745">
          <w:marLeft w:val="0"/>
          <w:marRight w:val="0"/>
          <w:marTop w:val="0"/>
          <w:marBottom w:val="0"/>
          <w:divBdr>
            <w:top w:val="none" w:sz="0" w:space="0" w:color="auto"/>
            <w:left w:val="none" w:sz="0" w:space="0" w:color="auto"/>
            <w:bottom w:val="none" w:sz="0" w:space="0" w:color="auto"/>
            <w:right w:val="none" w:sz="0" w:space="0" w:color="auto"/>
          </w:divBdr>
          <w:divsChild>
            <w:div w:id="1253975870">
              <w:marLeft w:val="180"/>
              <w:marRight w:val="240"/>
              <w:marTop w:val="0"/>
              <w:marBottom w:val="0"/>
              <w:divBdr>
                <w:top w:val="none" w:sz="0" w:space="0" w:color="auto"/>
                <w:left w:val="none" w:sz="0" w:space="0" w:color="auto"/>
                <w:bottom w:val="none" w:sz="0" w:space="0" w:color="auto"/>
                <w:right w:val="none" w:sz="0" w:space="0" w:color="auto"/>
              </w:divBdr>
              <w:divsChild>
                <w:div w:id="21360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7442">
          <w:marLeft w:val="0"/>
          <w:marRight w:val="0"/>
          <w:marTop w:val="0"/>
          <w:marBottom w:val="0"/>
          <w:divBdr>
            <w:top w:val="none" w:sz="0" w:space="0" w:color="auto"/>
            <w:left w:val="none" w:sz="0" w:space="0" w:color="auto"/>
            <w:bottom w:val="none" w:sz="0" w:space="0" w:color="auto"/>
            <w:right w:val="none" w:sz="0" w:space="0" w:color="auto"/>
          </w:divBdr>
          <w:divsChild>
            <w:div w:id="1086803634">
              <w:marLeft w:val="180"/>
              <w:marRight w:val="240"/>
              <w:marTop w:val="0"/>
              <w:marBottom w:val="0"/>
              <w:divBdr>
                <w:top w:val="none" w:sz="0" w:space="0" w:color="auto"/>
                <w:left w:val="none" w:sz="0" w:space="0" w:color="auto"/>
                <w:bottom w:val="none" w:sz="0" w:space="0" w:color="auto"/>
                <w:right w:val="none" w:sz="0" w:space="0" w:color="auto"/>
              </w:divBdr>
              <w:divsChild>
                <w:div w:id="8930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4852">
          <w:marLeft w:val="0"/>
          <w:marRight w:val="0"/>
          <w:marTop w:val="0"/>
          <w:marBottom w:val="0"/>
          <w:divBdr>
            <w:top w:val="none" w:sz="0" w:space="0" w:color="auto"/>
            <w:left w:val="none" w:sz="0" w:space="0" w:color="auto"/>
            <w:bottom w:val="none" w:sz="0" w:space="0" w:color="auto"/>
            <w:right w:val="none" w:sz="0" w:space="0" w:color="auto"/>
          </w:divBdr>
          <w:divsChild>
            <w:div w:id="143089341">
              <w:marLeft w:val="180"/>
              <w:marRight w:val="240"/>
              <w:marTop w:val="0"/>
              <w:marBottom w:val="0"/>
              <w:divBdr>
                <w:top w:val="none" w:sz="0" w:space="0" w:color="auto"/>
                <w:left w:val="none" w:sz="0" w:space="0" w:color="auto"/>
                <w:bottom w:val="none" w:sz="0" w:space="0" w:color="auto"/>
                <w:right w:val="none" w:sz="0" w:space="0" w:color="auto"/>
              </w:divBdr>
              <w:divsChild>
                <w:div w:id="8723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89938">
          <w:marLeft w:val="0"/>
          <w:marRight w:val="0"/>
          <w:marTop w:val="0"/>
          <w:marBottom w:val="0"/>
          <w:divBdr>
            <w:top w:val="none" w:sz="0" w:space="0" w:color="auto"/>
            <w:left w:val="none" w:sz="0" w:space="0" w:color="auto"/>
            <w:bottom w:val="none" w:sz="0" w:space="0" w:color="auto"/>
            <w:right w:val="none" w:sz="0" w:space="0" w:color="auto"/>
          </w:divBdr>
          <w:divsChild>
            <w:div w:id="1452095216">
              <w:marLeft w:val="180"/>
              <w:marRight w:val="240"/>
              <w:marTop w:val="0"/>
              <w:marBottom w:val="0"/>
              <w:divBdr>
                <w:top w:val="none" w:sz="0" w:space="0" w:color="auto"/>
                <w:left w:val="none" w:sz="0" w:space="0" w:color="auto"/>
                <w:bottom w:val="none" w:sz="0" w:space="0" w:color="auto"/>
                <w:right w:val="none" w:sz="0" w:space="0" w:color="auto"/>
              </w:divBdr>
              <w:divsChild>
                <w:div w:id="21089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4120">
          <w:marLeft w:val="0"/>
          <w:marRight w:val="0"/>
          <w:marTop w:val="0"/>
          <w:marBottom w:val="0"/>
          <w:divBdr>
            <w:top w:val="none" w:sz="0" w:space="0" w:color="auto"/>
            <w:left w:val="none" w:sz="0" w:space="0" w:color="auto"/>
            <w:bottom w:val="none" w:sz="0" w:space="0" w:color="auto"/>
            <w:right w:val="none" w:sz="0" w:space="0" w:color="auto"/>
          </w:divBdr>
          <w:divsChild>
            <w:div w:id="1834637239">
              <w:marLeft w:val="180"/>
              <w:marRight w:val="240"/>
              <w:marTop w:val="0"/>
              <w:marBottom w:val="0"/>
              <w:divBdr>
                <w:top w:val="none" w:sz="0" w:space="0" w:color="auto"/>
                <w:left w:val="none" w:sz="0" w:space="0" w:color="auto"/>
                <w:bottom w:val="none" w:sz="0" w:space="0" w:color="auto"/>
                <w:right w:val="none" w:sz="0" w:space="0" w:color="auto"/>
              </w:divBdr>
              <w:divsChild>
                <w:div w:id="1713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004">
          <w:marLeft w:val="0"/>
          <w:marRight w:val="0"/>
          <w:marTop w:val="0"/>
          <w:marBottom w:val="0"/>
          <w:divBdr>
            <w:top w:val="none" w:sz="0" w:space="0" w:color="auto"/>
            <w:left w:val="none" w:sz="0" w:space="0" w:color="auto"/>
            <w:bottom w:val="none" w:sz="0" w:space="0" w:color="auto"/>
            <w:right w:val="none" w:sz="0" w:space="0" w:color="auto"/>
          </w:divBdr>
          <w:divsChild>
            <w:div w:id="904146328">
              <w:marLeft w:val="180"/>
              <w:marRight w:val="240"/>
              <w:marTop w:val="0"/>
              <w:marBottom w:val="0"/>
              <w:divBdr>
                <w:top w:val="none" w:sz="0" w:space="0" w:color="auto"/>
                <w:left w:val="none" w:sz="0" w:space="0" w:color="auto"/>
                <w:bottom w:val="none" w:sz="0" w:space="0" w:color="auto"/>
                <w:right w:val="none" w:sz="0" w:space="0" w:color="auto"/>
              </w:divBdr>
              <w:divsChild>
                <w:div w:id="12636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5522">
          <w:marLeft w:val="0"/>
          <w:marRight w:val="0"/>
          <w:marTop w:val="0"/>
          <w:marBottom w:val="0"/>
          <w:divBdr>
            <w:top w:val="none" w:sz="0" w:space="0" w:color="auto"/>
            <w:left w:val="none" w:sz="0" w:space="0" w:color="auto"/>
            <w:bottom w:val="none" w:sz="0" w:space="0" w:color="auto"/>
            <w:right w:val="none" w:sz="0" w:space="0" w:color="auto"/>
          </w:divBdr>
          <w:divsChild>
            <w:div w:id="1683437353">
              <w:marLeft w:val="180"/>
              <w:marRight w:val="240"/>
              <w:marTop w:val="0"/>
              <w:marBottom w:val="0"/>
              <w:divBdr>
                <w:top w:val="none" w:sz="0" w:space="0" w:color="auto"/>
                <w:left w:val="none" w:sz="0" w:space="0" w:color="auto"/>
                <w:bottom w:val="none" w:sz="0" w:space="0" w:color="auto"/>
                <w:right w:val="none" w:sz="0" w:space="0" w:color="auto"/>
              </w:divBdr>
              <w:divsChild>
                <w:div w:id="20232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384">
          <w:marLeft w:val="0"/>
          <w:marRight w:val="0"/>
          <w:marTop w:val="0"/>
          <w:marBottom w:val="0"/>
          <w:divBdr>
            <w:top w:val="none" w:sz="0" w:space="0" w:color="auto"/>
            <w:left w:val="none" w:sz="0" w:space="0" w:color="auto"/>
            <w:bottom w:val="none" w:sz="0" w:space="0" w:color="auto"/>
            <w:right w:val="none" w:sz="0" w:space="0" w:color="auto"/>
          </w:divBdr>
          <w:divsChild>
            <w:div w:id="1436248579">
              <w:marLeft w:val="180"/>
              <w:marRight w:val="240"/>
              <w:marTop w:val="0"/>
              <w:marBottom w:val="0"/>
              <w:divBdr>
                <w:top w:val="none" w:sz="0" w:space="0" w:color="auto"/>
                <w:left w:val="none" w:sz="0" w:space="0" w:color="auto"/>
                <w:bottom w:val="none" w:sz="0" w:space="0" w:color="auto"/>
                <w:right w:val="none" w:sz="0" w:space="0" w:color="auto"/>
              </w:divBdr>
              <w:divsChild>
                <w:div w:id="13884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82402">
          <w:marLeft w:val="0"/>
          <w:marRight w:val="0"/>
          <w:marTop w:val="0"/>
          <w:marBottom w:val="0"/>
          <w:divBdr>
            <w:top w:val="none" w:sz="0" w:space="0" w:color="auto"/>
            <w:left w:val="none" w:sz="0" w:space="0" w:color="auto"/>
            <w:bottom w:val="none" w:sz="0" w:space="0" w:color="auto"/>
            <w:right w:val="none" w:sz="0" w:space="0" w:color="auto"/>
          </w:divBdr>
          <w:divsChild>
            <w:div w:id="142964382">
              <w:marLeft w:val="180"/>
              <w:marRight w:val="240"/>
              <w:marTop w:val="0"/>
              <w:marBottom w:val="0"/>
              <w:divBdr>
                <w:top w:val="none" w:sz="0" w:space="0" w:color="auto"/>
                <w:left w:val="none" w:sz="0" w:space="0" w:color="auto"/>
                <w:bottom w:val="none" w:sz="0" w:space="0" w:color="auto"/>
                <w:right w:val="none" w:sz="0" w:space="0" w:color="auto"/>
              </w:divBdr>
              <w:divsChild>
                <w:div w:id="64751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514">
          <w:marLeft w:val="0"/>
          <w:marRight w:val="0"/>
          <w:marTop w:val="0"/>
          <w:marBottom w:val="0"/>
          <w:divBdr>
            <w:top w:val="none" w:sz="0" w:space="0" w:color="auto"/>
            <w:left w:val="none" w:sz="0" w:space="0" w:color="auto"/>
            <w:bottom w:val="none" w:sz="0" w:space="0" w:color="auto"/>
            <w:right w:val="none" w:sz="0" w:space="0" w:color="auto"/>
          </w:divBdr>
          <w:divsChild>
            <w:div w:id="987129357">
              <w:marLeft w:val="180"/>
              <w:marRight w:val="240"/>
              <w:marTop w:val="0"/>
              <w:marBottom w:val="0"/>
              <w:divBdr>
                <w:top w:val="none" w:sz="0" w:space="0" w:color="auto"/>
                <w:left w:val="none" w:sz="0" w:space="0" w:color="auto"/>
                <w:bottom w:val="none" w:sz="0" w:space="0" w:color="auto"/>
                <w:right w:val="none" w:sz="0" w:space="0" w:color="auto"/>
              </w:divBdr>
              <w:divsChild>
                <w:div w:id="7703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1128">
          <w:marLeft w:val="0"/>
          <w:marRight w:val="0"/>
          <w:marTop w:val="0"/>
          <w:marBottom w:val="0"/>
          <w:divBdr>
            <w:top w:val="none" w:sz="0" w:space="0" w:color="auto"/>
            <w:left w:val="none" w:sz="0" w:space="0" w:color="auto"/>
            <w:bottom w:val="none" w:sz="0" w:space="0" w:color="auto"/>
            <w:right w:val="none" w:sz="0" w:space="0" w:color="auto"/>
          </w:divBdr>
          <w:divsChild>
            <w:div w:id="171192161">
              <w:marLeft w:val="180"/>
              <w:marRight w:val="240"/>
              <w:marTop w:val="0"/>
              <w:marBottom w:val="0"/>
              <w:divBdr>
                <w:top w:val="none" w:sz="0" w:space="0" w:color="auto"/>
                <w:left w:val="none" w:sz="0" w:space="0" w:color="auto"/>
                <w:bottom w:val="none" w:sz="0" w:space="0" w:color="auto"/>
                <w:right w:val="none" w:sz="0" w:space="0" w:color="auto"/>
              </w:divBdr>
              <w:divsChild>
                <w:div w:id="18630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3624">
          <w:marLeft w:val="0"/>
          <w:marRight w:val="0"/>
          <w:marTop w:val="0"/>
          <w:marBottom w:val="0"/>
          <w:divBdr>
            <w:top w:val="none" w:sz="0" w:space="0" w:color="auto"/>
            <w:left w:val="none" w:sz="0" w:space="0" w:color="auto"/>
            <w:bottom w:val="none" w:sz="0" w:space="0" w:color="auto"/>
            <w:right w:val="none" w:sz="0" w:space="0" w:color="auto"/>
          </w:divBdr>
          <w:divsChild>
            <w:div w:id="1839730430">
              <w:marLeft w:val="180"/>
              <w:marRight w:val="240"/>
              <w:marTop w:val="0"/>
              <w:marBottom w:val="0"/>
              <w:divBdr>
                <w:top w:val="none" w:sz="0" w:space="0" w:color="auto"/>
                <w:left w:val="none" w:sz="0" w:space="0" w:color="auto"/>
                <w:bottom w:val="none" w:sz="0" w:space="0" w:color="auto"/>
                <w:right w:val="none" w:sz="0" w:space="0" w:color="auto"/>
              </w:divBdr>
              <w:divsChild>
                <w:div w:id="1991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6117">
          <w:marLeft w:val="0"/>
          <w:marRight w:val="0"/>
          <w:marTop w:val="0"/>
          <w:marBottom w:val="0"/>
          <w:divBdr>
            <w:top w:val="none" w:sz="0" w:space="0" w:color="auto"/>
            <w:left w:val="none" w:sz="0" w:space="0" w:color="auto"/>
            <w:bottom w:val="none" w:sz="0" w:space="0" w:color="auto"/>
            <w:right w:val="none" w:sz="0" w:space="0" w:color="auto"/>
          </w:divBdr>
          <w:divsChild>
            <w:div w:id="20861372">
              <w:marLeft w:val="180"/>
              <w:marRight w:val="240"/>
              <w:marTop w:val="0"/>
              <w:marBottom w:val="0"/>
              <w:divBdr>
                <w:top w:val="none" w:sz="0" w:space="0" w:color="auto"/>
                <w:left w:val="none" w:sz="0" w:space="0" w:color="auto"/>
                <w:bottom w:val="none" w:sz="0" w:space="0" w:color="auto"/>
                <w:right w:val="none" w:sz="0" w:space="0" w:color="auto"/>
              </w:divBdr>
              <w:divsChild>
                <w:div w:id="10619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6885">
          <w:marLeft w:val="0"/>
          <w:marRight w:val="0"/>
          <w:marTop w:val="0"/>
          <w:marBottom w:val="0"/>
          <w:divBdr>
            <w:top w:val="none" w:sz="0" w:space="0" w:color="auto"/>
            <w:left w:val="none" w:sz="0" w:space="0" w:color="auto"/>
            <w:bottom w:val="none" w:sz="0" w:space="0" w:color="auto"/>
            <w:right w:val="none" w:sz="0" w:space="0" w:color="auto"/>
          </w:divBdr>
          <w:divsChild>
            <w:div w:id="1758480021">
              <w:marLeft w:val="180"/>
              <w:marRight w:val="240"/>
              <w:marTop w:val="0"/>
              <w:marBottom w:val="0"/>
              <w:divBdr>
                <w:top w:val="none" w:sz="0" w:space="0" w:color="auto"/>
                <w:left w:val="none" w:sz="0" w:space="0" w:color="auto"/>
                <w:bottom w:val="none" w:sz="0" w:space="0" w:color="auto"/>
                <w:right w:val="none" w:sz="0" w:space="0" w:color="auto"/>
              </w:divBdr>
              <w:divsChild>
                <w:div w:id="12758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800">
          <w:marLeft w:val="0"/>
          <w:marRight w:val="0"/>
          <w:marTop w:val="0"/>
          <w:marBottom w:val="0"/>
          <w:divBdr>
            <w:top w:val="none" w:sz="0" w:space="0" w:color="auto"/>
            <w:left w:val="none" w:sz="0" w:space="0" w:color="auto"/>
            <w:bottom w:val="none" w:sz="0" w:space="0" w:color="auto"/>
            <w:right w:val="none" w:sz="0" w:space="0" w:color="auto"/>
          </w:divBdr>
          <w:divsChild>
            <w:div w:id="273249847">
              <w:marLeft w:val="180"/>
              <w:marRight w:val="240"/>
              <w:marTop w:val="0"/>
              <w:marBottom w:val="0"/>
              <w:divBdr>
                <w:top w:val="none" w:sz="0" w:space="0" w:color="auto"/>
                <w:left w:val="none" w:sz="0" w:space="0" w:color="auto"/>
                <w:bottom w:val="none" w:sz="0" w:space="0" w:color="auto"/>
                <w:right w:val="none" w:sz="0" w:space="0" w:color="auto"/>
              </w:divBdr>
              <w:divsChild>
                <w:div w:id="3913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6162">
          <w:marLeft w:val="0"/>
          <w:marRight w:val="0"/>
          <w:marTop w:val="0"/>
          <w:marBottom w:val="0"/>
          <w:divBdr>
            <w:top w:val="none" w:sz="0" w:space="0" w:color="auto"/>
            <w:left w:val="none" w:sz="0" w:space="0" w:color="auto"/>
            <w:bottom w:val="none" w:sz="0" w:space="0" w:color="auto"/>
            <w:right w:val="none" w:sz="0" w:space="0" w:color="auto"/>
          </w:divBdr>
          <w:divsChild>
            <w:div w:id="63379797">
              <w:marLeft w:val="180"/>
              <w:marRight w:val="240"/>
              <w:marTop w:val="0"/>
              <w:marBottom w:val="0"/>
              <w:divBdr>
                <w:top w:val="none" w:sz="0" w:space="0" w:color="auto"/>
                <w:left w:val="none" w:sz="0" w:space="0" w:color="auto"/>
                <w:bottom w:val="none" w:sz="0" w:space="0" w:color="auto"/>
                <w:right w:val="none" w:sz="0" w:space="0" w:color="auto"/>
              </w:divBdr>
              <w:divsChild>
                <w:div w:id="8761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3463">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180"/>
              <w:marRight w:val="240"/>
              <w:marTop w:val="0"/>
              <w:marBottom w:val="0"/>
              <w:divBdr>
                <w:top w:val="none" w:sz="0" w:space="0" w:color="auto"/>
                <w:left w:val="none" w:sz="0" w:space="0" w:color="auto"/>
                <w:bottom w:val="none" w:sz="0" w:space="0" w:color="auto"/>
                <w:right w:val="none" w:sz="0" w:space="0" w:color="auto"/>
              </w:divBdr>
              <w:divsChild>
                <w:div w:id="18002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302">
          <w:marLeft w:val="0"/>
          <w:marRight w:val="0"/>
          <w:marTop w:val="0"/>
          <w:marBottom w:val="0"/>
          <w:divBdr>
            <w:top w:val="none" w:sz="0" w:space="0" w:color="auto"/>
            <w:left w:val="none" w:sz="0" w:space="0" w:color="auto"/>
            <w:bottom w:val="none" w:sz="0" w:space="0" w:color="auto"/>
            <w:right w:val="none" w:sz="0" w:space="0" w:color="auto"/>
          </w:divBdr>
          <w:divsChild>
            <w:div w:id="1259485738">
              <w:marLeft w:val="180"/>
              <w:marRight w:val="240"/>
              <w:marTop w:val="0"/>
              <w:marBottom w:val="0"/>
              <w:divBdr>
                <w:top w:val="none" w:sz="0" w:space="0" w:color="auto"/>
                <w:left w:val="none" w:sz="0" w:space="0" w:color="auto"/>
                <w:bottom w:val="none" w:sz="0" w:space="0" w:color="auto"/>
                <w:right w:val="none" w:sz="0" w:space="0" w:color="auto"/>
              </w:divBdr>
              <w:divsChild>
                <w:div w:id="8232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753">
          <w:marLeft w:val="0"/>
          <w:marRight w:val="0"/>
          <w:marTop w:val="0"/>
          <w:marBottom w:val="0"/>
          <w:divBdr>
            <w:top w:val="none" w:sz="0" w:space="0" w:color="auto"/>
            <w:left w:val="none" w:sz="0" w:space="0" w:color="auto"/>
            <w:bottom w:val="none" w:sz="0" w:space="0" w:color="auto"/>
            <w:right w:val="none" w:sz="0" w:space="0" w:color="auto"/>
          </w:divBdr>
          <w:divsChild>
            <w:div w:id="393235501">
              <w:marLeft w:val="180"/>
              <w:marRight w:val="240"/>
              <w:marTop w:val="0"/>
              <w:marBottom w:val="0"/>
              <w:divBdr>
                <w:top w:val="none" w:sz="0" w:space="0" w:color="auto"/>
                <w:left w:val="none" w:sz="0" w:space="0" w:color="auto"/>
                <w:bottom w:val="none" w:sz="0" w:space="0" w:color="auto"/>
                <w:right w:val="none" w:sz="0" w:space="0" w:color="auto"/>
              </w:divBdr>
              <w:divsChild>
                <w:div w:id="10699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09131">
          <w:marLeft w:val="0"/>
          <w:marRight w:val="0"/>
          <w:marTop w:val="0"/>
          <w:marBottom w:val="0"/>
          <w:divBdr>
            <w:top w:val="none" w:sz="0" w:space="0" w:color="auto"/>
            <w:left w:val="none" w:sz="0" w:space="0" w:color="auto"/>
            <w:bottom w:val="none" w:sz="0" w:space="0" w:color="auto"/>
            <w:right w:val="none" w:sz="0" w:space="0" w:color="auto"/>
          </w:divBdr>
        </w:div>
        <w:div w:id="1849175929">
          <w:marLeft w:val="0"/>
          <w:marRight w:val="0"/>
          <w:marTop w:val="0"/>
          <w:marBottom w:val="0"/>
          <w:divBdr>
            <w:top w:val="none" w:sz="0" w:space="0" w:color="auto"/>
            <w:left w:val="none" w:sz="0" w:space="0" w:color="auto"/>
            <w:bottom w:val="none" w:sz="0" w:space="0" w:color="auto"/>
            <w:right w:val="none" w:sz="0" w:space="0" w:color="auto"/>
          </w:divBdr>
          <w:divsChild>
            <w:div w:id="659700533">
              <w:marLeft w:val="180"/>
              <w:marRight w:val="240"/>
              <w:marTop w:val="0"/>
              <w:marBottom w:val="0"/>
              <w:divBdr>
                <w:top w:val="none" w:sz="0" w:space="0" w:color="auto"/>
                <w:left w:val="none" w:sz="0" w:space="0" w:color="auto"/>
                <w:bottom w:val="none" w:sz="0" w:space="0" w:color="auto"/>
                <w:right w:val="none" w:sz="0" w:space="0" w:color="auto"/>
              </w:divBdr>
              <w:divsChild>
                <w:div w:id="247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458">
          <w:marLeft w:val="0"/>
          <w:marRight w:val="0"/>
          <w:marTop w:val="0"/>
          <w:marBottom w:val="0"/>
          <w:divBdr>
            <w:top w:val="none" w:sz="0" w:space="0" w:color="auto"/>
            <w:left w:val="none" w:sz="0" w:space="0" w:color="auto"/>
            <w:bottom w:val="none" w:sz="0" w:space="0" w:color="auto"/>
            <w:right w:val="none" w:sz="0" w:space="0" w:color="auto"/>
          </w:divBdr>
          <w:divsChild>
            <w:div w:id="452285679">
              <w:marLeft w:val="180"/>
              <w:marRight w:val="240"/>
              <w:marTop w:val="0"/>
              <w:marBottom w:val="0"/>
              <w:divBdr>
                <w:top w:val="none" w:sz="0" w:space="0" w:color="auto"/>
                <w:left w:val="none" w:sz="0" w:space="0" w:color="auto"/>
                <w:bottom w:val="none" w:sz="0" w:space="0" w:color="auto"/>
                <w:right w:val="none" w:sz="0" w:space="0" w:color="auto"/>
              </w:divBdr>
              <w:divsChild>
                <w:div w:id="20987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5717">
          <w:marLeft w:val="0"/>
          <w:marRight w:val="0"/>
          <w:marTop w:val="0"/>
          <w:marBottom w:val="0"/>
          <w:divBdr>
            <w:top w:val="none" w:sz="0" w:space="0" w:color="auto"/>
            <w:left w:val="none" w:sz="0" w:space="0" w:color="auto"/>
            <w:bottom w:val="none" w:sz="0" w:space="0" w:color="auto"/>
            <w:right w:val="none" w:sz="0" w:space="0" w:color="auto"/>
          </w:divBdr>
          <w:divsChild>
            <w:div w:id="1145467491">
              <w:marLeft w:val="180"/>
              <w:marRight w:val="240"/>
              <w:marTop w:val="0"/>
              <w:marBottom w:val="0"/>
              <w:divBdr>
                <w:top w:val="none" w:sz="0" w:space="0" w:color="auto"/>
                <w:left w:val="none" w:sz="0" w:space="0" w:color="auto"/>
                <w:bottom w:val="none" w:sz="0" w:space="0" w:color="auto"/>
                <w:right w:val="none" w:sz="0" w:space="0" w:color="auto"/>
              </w:divBdr>
              <w:divsChild>
                <w:div w:id="18981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28445">
          <w:marLeft w:val="0"/>
          <w:marRight w:val="0"/>
          <w:marTop w:val="0"/>
          <w:marBottom w:val="0"/>
          <w:divBdr>
            <w:top w:val="none" w:sz="0" w:space="0" w:color="auto"/>
            <w:left w:val="none" w:sz="0" w:space="0" w:color="auto"/>
            <w:bottom w:val="none" w:sz="0" w:space="0" w:color="auto"/>
            <w:right w:val="none" w:sz="0" w:space="0" w:color="auto"/>
          </w:divBdr>
          <w:divsChild>
            <w:div w:id="1670787562">
              <w:marLeft w:val="180"/>
              <w:marRight w:val="240"/>
              <w:marTop w:val="0"/>
              <w:marBottom w:val="0"/>
              <w:divBdr>
                <w:top w:val="none" w:sz="0" w:space="0" w:color="auto"/>
                <w:left w:val="none" w:sz="0" w:space="0" w:color="auto"/>
                <w:bottom w:val="none" w:sz="0" w:space="0" w:color="auto"/>
                <w:right w:val="none" w:sz="0" w:space="0" w:color="auto"/>
              </w:divBdr>
              <w:divsChild>
                <w:div w:id="386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7226">
          <w:marLeft w:val="0"/>
          <w:marRight w:val="0"/>
          <w:marTop w:val="0"/>
          <w:marBottom w:val="0"/>
          <w:divBdr>
            <w:top w:val="none" w:sz="0" w:space="0" w:color="auto"/>
            <w:left w:val="none" w:sz="0" w:space="0" w:color="auto"/>
            <w:bottom w:val="none" w:sz="0" w:space="0" w:color="auto"/>
            <w:right w:val="none" w:sz="0" w:space="0" w:color="auto"/>
          </w:divBdr>
          <w:divsChild>
            <w:div w:id="406997861">
              <w:marLeft w:val="180"/>
              <w:marRight w:val="240"/>
              <w:marTop w:val="0"/>
              <w:marBottom w:val="0"/>
              <w:divBdr>
                <w:top w:val="none" w:sz="0" w:space="0" w:color="auto"/>
                <w:left w:val="none" w:sz="0" w:space="0" w:color="auto"/>
                <w:bottom w:val="none" w:sz="0" w:space="0" w:color="auto"/>
                <w:right w:val="none" w:sz="0" w:space="0" w:color="auto"/>
              </w:divBdr>
              <w:divsChild>
                <w:div w:id="21322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9006">
          <w:marLeft w:val="0"/>
          <w:marRight w:val="0"/>
          <w:marTop w:val="0"/>
          <w:marBottom w:val="0"/>
          <w:divBdr>
            <w:top w:val="none" w:sz="0" w:space="0" w:color="auto"/>
            <w:left w:val="none" w:sz="0" w:space="0" w:color="auto"/>
            <w:bottom w:val="none" w:sz="0" w:space="0" w:color="auto"/>
            <w:right w:val="none" w:sz="0" w:space="0" w:color="auto"/>
          </w:divBdr>
          <w:divsChild>
            <w:div w:id="1499539499">
              <w:marLeft w:val="180"/>
              <w:marRight w:val="240"/>
              <w:marTop w:val="0"/>
              <w:marBottom w:val="0"/>
              <w:divBdr>
                <w:top w:val="none" w:sz="0" w:space="0" w:color="auto"/>
                <w:left w:val="none" w:sz="0" w:space="0" w:color="auto"/>
                <w:bottom w:val="none" w:sz="0" w:space="0" w:color="auto"/>
                <w:right w:val="none" w:sz="0" w:space="0" w:color="auto"/>
              </w:divBdr>
              <w:divsChild>
                <w:div w:id="10485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98766240">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1786535507">
          <w:marLeft w:val="0"/>
          <w:marRight w:val="0"/>
          <w:marTop w:val="0"/>
          <w:marBottom w:val="0"/>
          <w:divBdr>
            <w:top w:val="none" w:sz="0" w:space="0" w:color="auto"/>
            <w:left w:val="none" w:sz="0" w:space="0" w:color="auto"/>
            <w:bottom w:val="none" w:sz="0" w:space="0" w:color="auto"/>
            <w:right w:val="none" w:sz="0" w:space="0" w:color="auto"/>
          </w:divBdr>
        </w:div>
      </w:divsChild>
    </w:div>
    <w:div w:id="1063716221">
      <w:bodyDiv w:val="1"/>
      <w:marLeft w:val="0"/>
      <w:marRight w:val="0"/>
      <w:marTop w:val="0"/>
      <w:marBottom w:val="0"/>
      <w:divBdr>
        <w:top w:val="none" w:sz="0" w:space="0" w:color="auto"/>
        <w:left w:val="none" w:sz="0" w:space="0" w:color="auto"/>
        <w:bottom w:val="none" w:sz="0" w:space="0" w:color="auto"/>
        <w:right w:val="none" w:sz="0" w:space="0" w:color="auto"/>
      </w:divBdr>
      <w:divsChild>
        <w:div w:id="425884746">
          <w:marLeft w:val="0"/>
          <w:marRight w:val="0"/>
          <w:marTop w:val="0"/>
          <w:marBottom w:val="0"/>
          <w:divBdr>
            <w:top w:val="none" w:sz="0" w:space="0" w:color="auto"/>
            <w:left w:val="none" w:sz="0" w:space="0" w:color="auto"/>
            <w:bottom w:val="none" w:sz="0" w:space="0" w:color="auto"/>
            <w:right w:val="none" w:sz="0" w:space="0" w:color="auto"/>
          </w:divBdr>
          <w:divsChild>
            <w:div w:id="1458572930">
              <w:marLeft w:val="180"/>
              <w:marRight w:val="240"/>
              <w:marTop w:val="0"/>
              <w:marBottom w:val="0"/>
              <w:divBdr>
                <w:top w:val="none" w:sz="0" w:space="0" w:color="auto"/>
                <w:left w:val="none" w:sz="0" w:space="0" w:color="auto"/>
                <w:bottom w:val="none" w:sz="0" w:space="0" w:color="auto"/>
                <w:right w:val="none" w:sz="0" w:space="0" w:color="auto"/>
              </w:divBdr>
              <w:divsChild>
                <w:div w:id="1363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6047">
          <w:marLeft w:val="0"/>
          <w:marRight w:val="0"/>
          <w:marTop w:val="0"/>
          <w:marBottom w:val="0"/>
          <w:divBdr>
            <w:top w:val="none" w:sz="0" w:space="0" w:color="auto"/>
            <w:left w:val="none" w:sz="0" w:space="0" w:color="auto"/>
            <w:bottom w:val="none" w:sz="0" w:space="0" w:color="auto"/>
            <w:right w:val="none" w:sz="0" w:space="0" w:color="auto"/>
          </w:divBdr>
          <w:divsChild>
            <w:div w:id="45497590">
              <w:marLeft w:val="180"/>
              <w:marRight w:val="240"/>
              <w:marTop w:val="0"/>
              <w:marBottom w:val="0"/>
              <w:divBdr>
                <w:top w:val="none" w:sz="0" w:space="0" w:color="auto"/>
                <w:left w:val="none" w:sz="0" w:space="0" w:color="auto"/>
                <w:bottom w:val="none" w:sz="0" w:space="0" w:color="auto"/>
                <w:right w:val="none" w:sz="0" w:space="0" w:color="auto"/>
              </w:divBdr>
              <w:divsChild>
                <w:div w:id="17470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9669">
          <w:marLeft w:val="0"/>
          <w:marRight w:val="0"/>
          <w:marTop w:val="0"/>
          <w:marBottom w:val="0"/>
          <w:divBdr>
            <w:top w:val="none" w:sz="0" w:space="0" w:color="auto"/>
            <w:left w:val="none" w:sz="0" w:space="0" w:color="auto"/>
            <w:bottom w:val="none" w:sz="0" w:space="0" w:color="auto"/>
            <w:right w:val="none" w:sz="0" w:space="0" w:color="auto"/>
          </w:divBdr>
          <w:divsChild>
            <w:div w:id="1770352292">
              <w:marLeft w:val="180"/>
              <w:marRight w:val="240"/>
              <w:marTop w:val="0"/>
              <w:marBottom w:val="0"/>
              <w:divBdr>
                <w:top w:val="none" w:sz="0" w:space="0" w:color="auto"/>
                <w:left w:val="none" w:sz="0" w:space="0" w:color="auto"/>
                <w:bottom w:val="none" w:sz="0" w:space="0" w:color="auto"/>
                <w:right w:val="none" w:sz="0" w:space="0" w:color="auto"/>
              </w:divBdr>
              <w:divsChild>
                <w:div w:id="208883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3925">
          <w:marLeft w:val="0"/>
          <w:marRight w:val="0"/>
          <w:marTop w:val="0"/>
          <w:marBottom w:val="0"/>
          <w:divBdr>
            <w:top w:val="none" w:sz="0" w:space="0" w:color="auto"/>
            <w:left w:val="none" w:sz="0" w:space="0" w:color="auto"/>
            <w:bottom w:val="none" w:sz="0" w:space="0" w:color="auto"/>
            <w:right w:val="none" w:sz="0" w:space="0" w:color="auto"/>
          </w:divBdr>
          <w:divsChild>
            <w:div w:id="1813865367">
              <w:marLeft w:val="180"/>
              <w:marRight w:val="240"/>
              <w:marTop w:val="0"/>
              <w:marBottom w:val="0"/>
              <w:divBdr>
                <w:top w:val="none" w:sz="0" w:space="0" w:color="auto"/>
                <w:left w:val="none" w:sz="0" w:space="0" w:color="auto"/>
                <w:bottom w:val="none" w:sz="0" w:space="0" w:color="auto"/>
                <w:right w:val="none" w:sz="0" w:space="0" w:color="auto"/>
              </w:divBdr>
              <w:divsChild>
                <w:div w:id="15738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7891">
          <w:marLeft w:val="0"/>
          <w:marRight w:val="0"/>
          <w:marTop w:val="0"/>
          <w:marBottom w:val="0"/>
          <w:divBdr>
            <w:top w:val="none" w:sz="0" w:space="0" w:color="auto"/>
            <w:left w:val="none" w:sz="0" w:space="0" w:color="auto"/>
            <w:bottom w:val="none" w:sz="0" w:space="0" w:color="auto"/>
            <w:right w:val="none" w:sz="0" w:space="0" w:color="auto"/>
          </w:divBdr>
          <w:divsChild>
            <w:div w:id="1636519584">
              <w:marLeft w:val="180"/>
              <w:marRight w:val="240"/>
              <w:marTop w:val="0"/>
              <w:marBottom w:val="0"/>
              <w:divBdr>
                <w:top w:val="none" w:sz="0" w:space="0" w:color="auto"/>
                <w:left w:val="none" w:sz="0" w:space="0" w:color="auto"/>
                <w:bottom w:val="none" w:sz="0" w:space="0" w:color="auto"/>
                <w:right w:val="none" w:sz="0" w:space="0" w:color="auto"/>
              </w:divBdr>
              <w:divsChild>
                <w:div w:id="13375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7445">
          <w:marLeft w:val="0"/>
          <w:marRight w:val="0"/>
          <w:marTop w:val="0"/>
          <w:marBottom w:val="0"/>
          <w:divBdr>
            <w:top w:val="none" w:sz="0" w:space="0" w:color="auto"/>
            <w:left w:val="none" w:sz="0" w:space="0" w:color="auto"/>
            <w:bottom w:val="none" w:sz="0" w:space="0" w:color="auto"/>
            <w:right w:val="none" w:sz="0" w:space="0" w:color="auto"/>
          </w:divBdr>
          <w:divsChild>
            <w:div w:id="2120950933">
              <w:marLeft w:val="180"/>
              <w:marRight w:val="240"/>
              <w:marTop w:val="0"/>
              <w:marBottom w:val="0"/>
              <w:divBdr>
                <w:top w:val="none" w:sz="0" w:space="0" w:color="auto"/>
                <w:left w:val="none" w:sz="0" w:space="0" w:color="auto"/>
                <w:bottom w:val="none" w:sz="0" w:space="0" w:color="auto"/>
                <w:right w:val="none" w:sz="0" w:space="0" w:color="auto"/>
              </w:divBdr>
              <w:divsChild>
                <w:div w:id="14651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72101">
          <w:marLeft w:val="0"/>
          <w:marRight w:val="0"/>
          <w:marTop w:val="0"/>
          <w:marBottom w:val="0"/>
          <w:divBdr>
            <w:top w:val="none" w:sz="0" w:space="0" w:color="auto"/>
            <w:left w:val="none" w:sz="0" w:space="0" w:color="auto"/>
            <w:bottom w:val="none" w:sz="0" w:space="0" w:color="auto"/>
            <w:right w:val="none" w:sz="0" w:space="0" w:color="auto"/>
          </w:divBdr>
          <w:divsChild>
            <w:div w:id="2146576547">
              <w:marLeft w:val="180"/>
              <w:marRight w:val="240"/>
              <w:marTop w:val="0"/>
              <w:marBottom w:val="0"/>
              <w:divBdr>
                <w:top w:val="none" w:sz="0" w:space="0" w:color="auto"/>
                <w:left w:val="none" w:sz="0" w:space="0" w:color="auto"/>
                <w:bottom w:val="none" w:sz="0" w:space="0" w:color="auto"/>
                <w:right w:val="none" w:sz="0" w:space="0" w:color="auto"/>
              </w:divBdr>
              <w:divsChild>
                <w:div w:id="6886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9290">
          <w:marLeft w:val="0"/>
          <w:marRight w:val="0"/>
          <w:marTop w:val="0"/>
          <w:marBottom w:val="0"/>
          <w:divBdr>
            <w:top w:val="none" w:sz="0" w:space="0" w:color="auto"/>
            <w:left w:val="none" w:sz="0" w:space="0" w:color="auto"/>
            <w:bottom w:val="none" w:sz="0" w:space="0" w:color="auto"/>
            <w:right w:val="none" w:sz="0" w:space="0" w:color="auto"/>
          </w:divBdr>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0362">
      <w:bodyDiv w:val="1"/>
      <w:marLeft w:val="0"/>
      <w:marRight w:val="0"/>
      <w:marTop w:val="0"/>
      <w:marBottom w:val="0"/>
      <w:divBdr>
        <w:top w:val="none" w:sz="0" w:space="0" w:color="auto"/>
        <w:left w:val="none" w:sz="0" w:space="0" w:color="auto"/>
        <w:bottom w:val="none" w:sz="0" w:space="0" w:color="auto"/>
        <w:right w:val="none" w:sz="0" w:space="0" w:color="auto"/>
      </w:divBdr>
      <w:divsChild>
        <w:div w:id="4483941">
          <w:marLeft w:val="0"/>
          <w:marRight w:val="0"/>
          <w:marTop w:val="0"/>
          <w:marBottom w:val="0"/>
          <w:divBdr>
            <w:top w:val="none" w:sz="0" w:space="0" w:color="auto"/>
            <w:left w:val="none" w:sz="0" w:space="0" w:color="auto"/>
            <w:bottom w:val="none" w:sz="0" w:space="0" w:color="auto"/>
            <w:right w:val="none" w:sz="0" w:space="0" w:color="auto"/>
          </w:divBdr>
          <w:divsChild>
            <w:div w:id="1414158469">
              <w:marLeft w:val="180"/>
              <w:marRight w:val="240"/>
              <w:marTop w:val="0"/>
              <w:marBottom w:val="0"/>
              <w:divBdr>
                <w:top w:val="none" w:sz="0" w:space="0" w:color="auto"/>
                <w:left w:val="none" w:sz="0" w:space="0" w:color="auto"/>
                <w:bottom w:val="none" w:sz="0" w:space="0" w:color="auto"/>
                <w:right w:val="none" w:sz="0" w:space="0" w:color="auto"/>
              </w:divBdr>
              <w:divsChild>
                <w:div w:id="18986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2355">
          <w:marLeft w:val="0"/>
          <w:marRight w:val="0"/>
          <w:marTop w:val="0"/>
          <w:marBottom w:val="0"/>
          <w:divBdr>
            <w:top w:val="none" w:sz="0" w:space="0" w:color="auto"/>
            <w:left w:val="none" w:sz="0" w:space="0" w:color="auto"/>
            <w:bottom w:val="none" w:sz="0" w:space="0" w:color="auto"/>
            <w:right w:val="none" w:sz="0" w:space="0" w:color="auto"/>
          </w:divBdr>
          <w:divsChild>
            <w:div w:id="583343800">
              <w:marLeft w:val="180"/>
              <w:marRight w:val="240"/>
              <w:marTop w:val="0"/>
              <w:marBottom w:val="0"/>
              <w:divBdr>
                <w:top w:val="none" w:sz="0" w:space="0" w:color="auto"/>
                <w:left w:val="none" w:sz="0" w:space="0" w:color="auto"/>
                <w:bottom w:val="none" w:sz="0" w:space="0" w:color="auto"/>
                <w:right w:val="none" w:sz="0" w:space="0" w:color="auto"/>
              </w:divBdr>
              <w:divsChild>
                <w:div w:id="7337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2756">
          <w:marLeft w:val="0"/>
          <w:marRight w:val="0"/>
          <w:marTop w:val="0"/>
          <w:marBottom w:val="0"/>
          <w:divBdr>
            <w:top w:val="none" w:sz="0" w:space="0" w:color="auto"/>
            <w:left w:val="none" w:sz="0" w:space="0" w:color="auto"/>
            <w:bottom w:val="none" w:sz="0" w:space="0" w:color="auto"/>
            <w:right w:val="none" w:sz="0" w:space="0" w:color="auto"/>
          </w:divBdr>
          <w:divsChild>
            <w:div w:id="635061793">
              <w:marLeft w:val="180"/>
              <w:marRight w:val="240"/>
              <w:marTop w:val="0"/>
              <w:marBottom w:val="0"/>
              <w:divBdr>
                <w:top w:val="none" w:sz="0" w:space="0" w:color="auto"/>
                <w:left w:val="none" w:sz="0" w:space="0" w:color="auto"/>
                <w:bottom w:val="none" w:sz="0" w:space="0" w:color="auto"/>
                <w:right w:val="none" w:sz="0" w:space="0" w:color="auto"/>
              </w:divBdr>
              <w:divsChild>
                <w:div w:id="8866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2050">
          <w:marLeft w:val="0"/>
          <w:marRight w:val="0"/>
          <w:marTop w:val="0"/>
          <w:marBottom w:val="0"/>
          <w:divBdr>
            <w:top w:val="none" w:sz="0" w:space="0" w:color="auto"/>
            <w:left w:val="none" w:sz="0" w:space="0" w:color="auto"/>
            <w:bottom w:val="none" w:sz="0" w:space="0" w:color="auto"/>
            <w:right w:val="none" w:sz="0" w:space="0" w:color="auto"/>
          </w:divBdr>
          <w:divsChild>
            <w:div w:id="288973778">
              <w:marLeft w:val="180"/>
              <w:marRight w:val="240"/>
              <w:marTop w:val="0"/>
              <w:marBottom w:val="0"/>
              <w:divBdr>
                <w:top w:val="none" w:sz="0" w:space="0" w:color="auto"/>
                <w:left w:val="none" w:sz="0" w:space="0" w:color="auto"/>
                <w:bottom w:val="none" w:sz="0" w:space="0" w:color="auto"/>
                <w:right w:val="none" w:sz="0" w:space="0" w:color="auto"/>
              </w:divBdr>
              <w:divsChild>
                <w:div w:id="6651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2032">
          <w:marLeft w:val="0"/>
          <w:marRight w:val="0"/>
          <w:marTop w:val="0"/>
          <w:marBottom w:val="0"/>
          <w:divBdr>
            <w:top w:val="none" w:sz="0" w:space="0" w:color="auto"/>
            <w:left w:val="none" w:sz="0" w:space="0" w:color="auto"/>
            <w:bottom w:val="none" w:sz="0" w:space="0" w:color="auto"/>
            <w:right w:val="none" w:sz="0" w:space="0" w:color="auto"/>
          </w:divBdr>
          <w:divsChild>
            <w:div w:id="1099911641">
              <w:marLeft w:val="180"/>
              <w:marRight w:val="240"/>
              <w:marTop w:val="0"/>
              <w:marBottom w:val="0"/>
              <w:divBdr>
                <w:top w:val="none" w:sz="0" w:space="0" w:color="auto"/>
                <w:left w:val="none" w:sz="0" w:space="0" w:color="auto"/>
                <w:bottom w:val="none" w:sz="0" w:space="0" w:color="auto"/>
                <w:right w:val="none" w:sz="0" w:space="0" w:color="auto"/>
              </w:divBdr>
              <w:divsChild>
                <w:div w:id="5916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11219">
          <w:marLeft w:val="0"/>
          <w:marRight w:val="0"/>
          <w:marTop w:val="0"/>
          <w:marBottom w:val="0"/>
          <w:divBdr>
            <w:top w:val="none" w:sz="0" w:space="0" w:color="auto"/>
            <w:left w:val="none" w:sz="0" w:space="0" w:color="auto"/>
            <w:bottom w:val="none" w:sz="0" w:space="0" w:color="auto"/>
            <w:right w:val="none" w:sz="0" w:space="0" w:color="auto"/>
          </w:divBdr>
          <w:divsChild>
            <w:div w:id="907378007">
              <w:marLeft w:val="180"/>
              <w:marRight w:val="240"/>
              <w:marTop w:val="0"/>
              <w:marBottom w:val="0"/>
              <w:divBdr>
                <w:top w:val="none" w:sz="0" w:space="0" w:color="auto"/>
                <w:left w:val="none" w:sz="0" w:space="0" w:color="auto"/>
                <w:bottom w:val="none" w:sz="0" w:space="0" w:color="auto"/>
                <w:right w:val="none" w:sz="0" w:space="0" w:color="auto"/>
              </w:divBdr>
              <w:divsChild>
                <w:div w:id="17043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72">
          <w:marLeft w:val="0"/>
          <w:marRight w:val="0"/>
          <w:marTop w:val="0"/>
          <w:marBottom w:val="0"/>
          <w:divBdr>
            <w:top w:val="none" w:sz="0" w:space="0" w:color="auto"/>
            <w:left w:val="none" w:sz="0" w:space="0" w:color="auto"/>
            <w:bottom w:val="none" w:sz="0" w:space="0" w:color="auto"/>
            <w:right w:val="none" w:sz="0" w:space="0" w:color="auto"/>
          </w:divBdr>
          <w:divsChild>
            <w:div w:id="2045129702">
              <w:marLeft w:val="180"/>
              <w:marRight w:val="240"/>
              <w:marTop w:val="0"/>
              <w:marBottom w:val="0"/>
              <w:divBdr>
                <w:top w:val="none" w:sz="0" w:space="0" w:color="auto"/>
                <w:left w:val="none" w:sz="0" w:space="0" w:color="auto"/>
                <w:bottom w:val="none" w:sz="0" w:space="0" w:color="auto"/>
                <w:right w:val="none" w:sz="0" w:space="0" w:color="auto"/>
              </w:divBdr>
              <w:divsChild>
                <w:div w:id="13632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5470">
          <w:marLeft w:val="0"/>
          <w:marRight w:val="0"/>
          <w:marTop w:val="0"/>
          <w:marBottom w:val="0"/>
          <w:divBdr>
            <w:top w:val="none" w:sz="0" w:space="0" w:color="auto"/>
            <w:left w:val="none" w:sz="0" w:space="0" w:color="auto"/>
            <w:bottom w:val="none" w:sz="0" w:space="0" w:color="auto"/>
            <w:right w:val="none" w:sz="0" w:space="0" w:color="auto"/>
          </w:divBdr>
          <w:divsChild>
            <w:div w:id="2119713443">
              <w:marLeft w:val="180"/>
              <w:marRight w:val="240"/>
              <w:marTop w:val="0"/>
              <w:marBottom w:val="0"/>
              <w:divBdr>
                <w:top w:val="none" w:sz="0" w:space="0" w:color="auto"/>
                <w:left w:val="none" w:sz="0" w:space="0" w:color="auto"/>
                <w:bottom w:val="none" w:sz="0" w:space="0" w:color="auto"/>
                <w:right w:val="none" w:sz="0" w:space="0" w:color="auto"/>
              </w:divBdr>
              <w:divsChild>
                <w:div w:id="2484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11169">
          <w:marLeft w:val="0"/>
          <w:marRight w:val="0"/>
          <w:marTop w:val="0"/>
          <w:marBottom w:val="0"/>
          <w:divBdr>
            <w:top w:val="none" w:sz="0" w:space="0" w:color="auto"/>
            <w:left w:val="none" w:sz="0" w:space="0" w:color="auto"/>
            <w:bottom w:val="none" w:sz="0" w:space="0" w:color="auto"/>
            <w:right w:val="none" w:sz="0" w:space="0" w:color="auto"/>
          </w:divBdr>
          <w:divsChild>
            <w:div w:id="24336964">
              <w:marLeft w:val="180"/>
              <w:marRight w:val="240"/>
              <w:marTop w:val="0"/>
              <w:marBottom w:val="0"/>
              <w:divBdr>
                <w:top w:val="none" w:sz="0" w:space="0" w:color="auto"/>
                <w:left w:val="none" w:sz="0" w:space="0" w:color="auto"/>
                <w:bottom w:val="none" w:sz="0" w:space="0" w:color="auto"/>
                <w:right w:val="none" w:sz="0" w:space="0" w:color="auto"/>
              </w:divBdr>
              <w:divsChild>
                <w:div w:id="15119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8351">
          <w:marLeft w:val="0"/>
          <w:marRight w:val="0"/>
          <w:marTop w:val="0"/>
          <w:marBottom w:val="0"/>
          <w:divBdr>
            <w:top w:val="none" w:sz="0" w:space="0" w:color="auto"/>
            <w:left w:val="none" w:sz="0" w:space="0" w:color="auto"/>
            <w:bottom w:val="none" w:sz="0" w:space="0" w:color="auto"/>
            <w:right w:val="none" w:sz="0" w:space="0" w:color="auto"/>
          </w:divBdr>
          <w:divsChild>
            <w:div w:id="212079761">
              <w:marLeft w:val="180"/>
              <w:marRight w:val="240"/>
              <w:marTop w:val="0"/>
              <w:marBottom w:val="0"/>
              <w:divBdr>
                <w:top w:val="none" w:sz="0" w:space="0" w:color="auto"/>
                <w:left w:val="none" w:sz="0" w:space="0" w:color="auto"/>
                <w:bottom w:val="none" w:sz="0" w:space="0" w:color="auto"/>
                <w:right w:val="none" w:sz="0" w:space="0" w:color="auto"/>
              </w:divBdr>
              <w:divsChild>
                <w:div w:id="17609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7">
          <w:marLeft w:val="0"/>
          <w:marRight w:val="0"/>
          <w:marTop w:val="0"/>
          <w:marBottom w:val="0"/>
          <w:divBdr>
            <w:top w:val="none" w:sz="0" w:space="0" w:color="auto"/>
            <w:left w:val="none" w:sz="0" w:space="0" w:color="auto"/>
            <w:bottom w:val="none" w:sz="0" w:space="0" w:color="auto"/>
            <w:right w:val="none" w:sz="0" w:space="0" w:color="auto"/>
          </w:divBdr>
          <w:divsChild>
            <w:div w:id="1666056253">
              <w:marLeft w:val="180"/>
              <w:marRight w:val="240"/>
              <w:marTop w:val="0"/>
              <w:marBottom w:val="0"/>
              <w:divBdr>
                <w:top w:val="none" w:sz="0" w:space="0" w:color="auto"/>
                <w:left w:val="none" w:sz="0" w:space="0" w:color="auto"/>
                <w:bottom w:val="none" w:sz="0" w:space="0" w:color="auto"/>
                <w:right w:val="none" w:sz="0" w:space="0" w:color="auto"/>
              </w:divBdr>
              <w:divsChild>
                <w:div w:id="19672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4410">
          <w:marLeft w:val="0"/>
          <w:marRight w:val="0"/>
          <w:marTop w:val="0"/>
          <w:marBottom w:val="0"/>
          <w:divBdr>
            <w:top w:val="none" w:sz="0" w:space="0" w:color="auto"/>
            <w:left w:val="none" w:sz="0" w:space="0" w:color="auto"/>
            <w:bottom w:val="none" w:sz="0" w:space="0" w:color="auto"/>
            <w:right w:val="none" w:sz="0" w:space="0" w:color="auto"/>
          </w:divBdr>
          <w:divsChild>
            <w:div w:id="911231666">
              <w:marLeft w:val="180"/>
              <w:marRight w:val="240"/>
              <w:marTop w:val="0"/>
              <w:marBottom w:val="0"/>
              <w:divBdr>
                <w:top w:val="none" w:sz="0" w:space="0" w:color="auto"/>
                <w:left w:val="none" w:sz="0" w:space="0" w:color="auto"/>
                <w:bottom w:val="none" w:sz="0" w:space="0" w:color="auto"/>
                <w:right w:val="none" w:sz="0" w:space="0" w:color="auto"/>
              </w:divBdr>
              <w:divsChild>
                <w:div w:id="13584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9614">
          <w:marLeft w:val="0"/>
          <w:marRight w:val="0"/>
          <w:marTop w:val="0"/>
          <w:marBottom w:val="0"/>
          <w:divBdr>
            <w:top w:val="none" w:sz="0" w:space="0" w:color="auto"/>
            <w:left w:val="none" w:sz="0" w:space="0" w:color="auto"/>
            <w:bottom w:val="none" w:sz="0" w:space="0" w:color="auto"/>
            <w:right w:val="none" w:sz="0" w:space="0" w:color="auto"/>
          </w:divBdr>
          <w:divsChild>
            <w:div w:id="320038443">
              <w:marLeft w:val="180"/>
              <w:marRight w:val="240"/>
              <w:marTop w:val="0"/>
              <w:marBottom w:val="0"/>
              <w:divBdr>
                <w:top w:val="none" w:sz="0" w:space="0" w:color="auto"/>
                <w:left w:val="none" w:sz="0" w:space="0" w:color="auto"/>
                <w:bottom w:val="none" w:sz="0" w:space="0" w:color="auto"/>
                <w:right w:val="none" w:sz="0" w:space="0" w:color="auto"/>
              </w:divBdr>
              <w:divsChild>
                <w:div w:id="8548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4062">
          <w:marLeft w:val="0"/>
          <w:marRight w:val="0"/>
          <w:marTop w:val="0"/>
          <w:marBottom w:val="0"/>
          <w:divBdr>
            <w:top w:val="none" w:sz="0" w:space="0" w:color="auto"/>
            <w:left w:val="none" w:sz="0" w:space="0" w:color="auto"/>
            <w:bottom w:val="none" w:sz="0" w:space="0" w:color="auto"/>
            <w:right w:val="none" w:sz="0" w:space="0" w:color="auto"/>
          </w:divBdr>
          <w:divsChild>
            <w:div w:id="63646624">
              <w:marLeft w:val="180"/>
              <w:marRight w:val="240"/>
              <w:marTop w:val="0"/>
              <w:marBottom w:val="0"/>
              <w:divBdr>
                <w:top w:val="none" w:sz="0" w:space="0" w:color="auto"/>
                <w:left w:val="none" w:sz="0" w:space="0" w:color="auto"/>
                <w:bottom w:val="none" w:sz="0" w:space="0" w:color="auto"/>
                <w:right w:val="none" w:sz="0" w:space="0" w:color="auto"/>
              </w:divBdr>
              <w:divsChild>
                <w:div w:id="4961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68606">
          <w:marLeft w:val="0"/>
          <w:marRight w:val="0"/>
          <w:marTop w:val="0"/>
          <w:marBottom w:val="0"/>
          <w:divBdr>
            <w:top w:val="none" w:sz="0" w:space="0" w:color="auto"/>
            <w:left w:val="none" w:sz="0" w:space="0" w:color="auto"/>
            <w:bottom w:val="none" w:sz="0" w:space="0" w:color="auto"/>
            <w:right w:val="none" w:sz="0" w:space="0" w:color="auto"/>
          </w:divBdr>
          <w:divsChild>
            <w:div w:id="1937589588">
              <w:marLeft w:val="180"/>
              <w:marRight w:val="240"/>
              <w:marTop w:val="0"/>
              <w:marBottom w:val="0"/>
              <w:divBdr>
                <w:top w:val="none" w:sz="0" w:space="0" w:color="auto"/>
                <w:left w:val="none" w:sz="0" w:space="0" w:color="auto"/>
                <w:bottom w:val="none" w:sz="0" w:space="0" w:color="auto"/>
                <w:right w:val="none" w:sz="0" w:space="0" w:color="auto"/>
              </w:divBdr>
              <w:divsChild>
                <w:div w:id="16817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9606">
          <w:marLeft w:val="0"/>
          <w:marRight w:val="0"/>
          <w:marTop w:val="0"/>
          <w:marBottom w:val="0"/>
          <w:divBdr>
            <w:top w:val="none" w:sz="0" w:space="0" w:color="auto"/>
            <w:left w:val="none" w:sz="0" w:space="0" w:color="auto"/>
            <w:bottom w:val="none" w:sz="0" w:space="0" w:color="auto"/>
            <w:right w:val="none" w:sz="0" w:space="0" w:color="auto"/>
          </w:divBdr>
          <w:divsChild>
            <w:div w:id="548956129">
              <w:marLeft w:val="180"/>
              <w:marRight w:val="240"/>
              <w:marTop w:val="0"/>
              <w:marBottom w:val="0"/>
              <w:divBdr>
                <w:top w:val="none" w:sz="0" w:space="0" w:color="auto"/>
                <w:left w:val="none" w:sz="0" w:space="0" w:color="auto"/>
                <w:bottom w:val="none" w:sz="0" w:space="0" w:color="auto"/>
                <w:right w:val="none" w:sz="0" w:space="0" w:color="auto"/>
              </w:divBdr>
              <w:divsChild>
                <w:div w:id="1461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335">
          <w:marLeft w:val="0"/>
          <w:marRight w:val="0"/>
          <w:marTop w:val="0"/>
          <w:marBottom w:val="0"/>
          <w:divBdr>
            <w:top w:val="none" w:sz="0" w:space="0" w:color="auto"/>
            <w:left w:val="none" w:sz="0" w:space="0" w:color="auto"/>
            <w:bottom w:val="none" w:sz="0" w:space="0" w:color="auto"/>
            <w:right w:val="none" w:sz="0" w:space="0" w:color="auto"/>
          </w:divBdr>
          <w:divsChild>
            <w:div w:id="1551574068">
              <w:marLeft w:val="180"/>
              <w:marRight w:val="240"/>
              <w:marTop w:val="0"/>
              <w:marBottom w:val="0"/>
              <w:divBdr>
                <w:top w:val="none" w:sz="0" w:space="0" w:color="auto"/>
                <w:left w:val="none" w:sz="0" w:space="0" w:color="auto"/>
                <w:bottom w:val="none" w:sz="0" w:space="0" w:color="auto"/>
                <w:right w:val="none" w:sz="0" w:space="0" w:color="auto"/>
              </w:divBdr>
              <w:divsChild>
                <w:div w:id="11474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4690">
          <w:marLeft w:val="0"/>
          <w:marRight w:val="0"/>
          <w:marTop w:val="0"/>
          <w:marBottom w:val="0"/>
          <w:divBdr>
            <w:top w:val="none" w:sz="0" w:space="0" w:color="auto"/>
            <w:left w:val="none" w:sz="0" w:space="0" w:color="auto"/>
            <w:bottom w:val="none" w:sz="0" w:space="0" w:color="auto"/>
            <w:right w:val="none" w:sz="0" w:space="0" w:color="auto"/>
          </w:divBdr>
          <w:divsChild>
            <w:div w:id="1470705393">
              <w:marLeft w:val="180"/>
              <w:marRight w:val="240"/>
              <w:marTop w:val="0"/>
              <w:marBottom w:val="0"/>
              <w:divBdr>
                <w:top w:val="none" w:sz="0" w:space="0" w:color="auto"/>
                <w:left w:val="none" w:sz="0" w:space="0" w:color="auto"/>
                <w:bottom w:val="none" w:sz="0" w:space="0" w:color="auto"/>
                <w:right w:val="none" w:sz="0" w:space="0" w:color="auto"/>
              </w:divBdr>
              <w:divsChild>
                <w:div w:id="18390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0534">
          <w:marLeft w:val="0"/>
          <w:marRight w:val="0"/>
          <w:marTop w:val="0"/>
          <w:marBottom w:val="0"/>
          <w:divBdr>
            <w:top w:val="none" w:sz="0" w:space="0" w:color="auto"/>
            <w:left w:val="none" w:sz="0" w:space="0" w:color="auto"/>
            <w:bottom w:val="none" w:sz="0" w:space="0" w:color="auto"/>
            <w:right w:val="none" w:sz="0" w:space="0" w:color="auto"/>
          </w:divBdr>
          <w:divsChild>
            <w:div w:id="881482998">
              <w:marLeft w:val="180"/>
              <w:marRight w:val="240"/>
              <w:marTop w:val="0"/>
              <w:marBottom w:val="0"/>
              <w:divBdr>
                <w:top w:val="none" w:sz="0" w:space="0" w:color="auto"/>
                <w:left w:val="none" w:sz="0" w:space="0" w:color="auto"/>
                <w:bottom w:val="none" w:sz="0" w:space="0" w:color="auto"/>
                <w:right w:val="none" w:sz="0" w:space="0" w:color="auto"/>
              </w:divBdr>
              <w:divsChild>
                <w:div w:id="1455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72">
          <w:marLeft w:val="0"/>
          <w:marRight w:val="0"/>
          <w:marTop w:val="0"/>
          <w:marBottom w:val="0"/>
          <w:divBdr>
            <w:top w:val="none" w:sz="0" w:space="0" w:color="auto"/>
            <w:left w:val="none" w:sz="0" w:space="0" w:color="auto"/>
            <w:bottom w:val="none" w:sz="0" w:space="0" w:color="auto"/>
            <w:right w:val="none" w:sz="0" w:space="0" w:color="auto"/>
          </w:divBdr>
          <w:divsChild>
            <w:div w:id="1685744027">
              <w:marLeft w:val="180"/>
              <w:marRight w:val="240"/>
              <w:marTop w:val="0"/>
              <w:marBottom w:val="0"/>
              <w:divBdr>
                <w:top w:val="none" w:sz="0" w:space="0" w:color="auto"/>
                <w:left w:val="none" w:sz="0" w:space="0" w:color="auto"/>
                <w:bottom w:val="none" w:sz="0" w:space="0" w:color="auto"/>
                <w:right w:val="none" w:sz="0" w:space="0" w:color="auto"/>
              </w:divBdr>
              <w:divsChild>
                <w:div w:id="16772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15712">
          <w:marLeft w:val="0"/>
          <w:marRight w:val="0"/>
          <w:marTop w:val="0"/>
          <w:marBottom w:val="0"/>
          <w:divBdr>
            <w:top w:val="none" w:sz="0" w:space="0" w:color="auto"/>
            <w:left w:val="none" w:sz="0" w:space="0" w:color="auto"/>
            <w:bottom w:val="none" w:sz="0" w:space="0" w:color="auto"/>
            <w:right w:val="none" w:sz="0" w:space="0" w:color="auto"/>
          </w:divBdr>
          <w:divsChild>
            <w:div w:id="1318650373">
              <w:marLeft w:val="180"/>
              <w:marRight w:val="240"/>
              <w:marTop w:val="0"/>
              <w:marBottom w:val="0"/>
              <w:divBdr>
                <w:top w:val="none" w:sz="0" w:space="0" w:color="auto"/>
                <w:left w:val="none" w:sz="0" w:space="0" w:color="auto"/>
                <w:bottom w:val="none" w:sz="0" w:space="0" w:color="auto"/>
                <w:right w:val="none" w:sz="0" w:space="0" w:color="auto"/>
              </w:divBdr>
              <w:divsChild>
                <w:div w:id="2664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7894">
          <w:marLeft w:val="0"/>
          <w:marRight w:val="0"/>
          <w:marTop w:val="0"/>
          <w:marBottom w:val="0"/>
          <w:divBdr>
            <w:top w:val="none" w:sz="0" w:space="0" w:color="auto"/>
            <w:left w:val="none" w:sz="0" w:space="0" w:color="auto"/>
            <w:bottom w:val="none" w:sz="0" w:space="0" w:color="auto"/>
            <w:right w:val="none" w:sz="0" w:space="0" w:color="auto"/>
          </w:divBdr>
          <w:divsChild>
            <w:div w:id="821195123">
              <w:marLeft w:val="180"/>
              <w:marRight w:val="240"/>
              <w:marTop w:val="0"/>
              <w:marBottom w:val="0"/>
              <w:divBdr>
                <w:top w:val="none" w:sz="0" w:space="0" w:color="auto"/>
                <w:left w:val="none" w:sz="0" w:space="0" w:color="auto"/>
                <w:bottom w:val="none" w:sz="0" w:space="0" w:color="auto"/>
                <w:right w:val="none" w:sz="0" w:space="0" w:color="auto"/>
              </w:divBdr>
              <w:divsChild>
                <w:div w:id="2934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7433">
          <w:marLeft w:val="0"/>
          <w:marRight w:val="0"/>
          <w:marTop w:val="0"/>
          <w:marBottom w:val="0"/>
          <w:divBdr>
            <w:top w:val="none" w:sz="0" w:space="0" w:color="auto"/>
            <w:left w:val="none" w:sz="0" w:space="0" w:color="auto"/>
            <w:bottom w:val="none" w:sz="0" w:space="0" w:color="auto"/>
            <w:right w:val="none" w:sz="0" w:space="0" w:color="auto"/>
          </w:divBdr>
          <w:divsChild>
            <w:div w:id="1000738837">
              <w:marLeft w:val="180"/>
              <w:marRight w:val="240"/>
              <w:marTop w:val="0"/>
              <w:marBottom w:val="0"/>
              <w:divBdr>
                <w:top w:val="none" w:sz="0" w:space="0" w:color="auto"/>
                <w:left w:val="none" w:sz="0" w:space="0" w:color="auto"/>
                <w:bottom w:val="none" w:sz="0" w:space="0" w:color="auto"/>
                <w:right w:val="none" w:sz="0" w:space="0" w:color="auto"/>
              </w:divBdr>
              <w:divsChild>
                <w:div w:id="21333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175536727">
          <w:marLeft w:val="0"/>
          <w:marRight w:val="0"/>
          <w:marTop w:val="0"/>
          <w:marBottom w:val="0"/>
          <w:divBdr>
            <w:top w:val="none" w:sz="0" w:space="0" w:color="auto"/>
            <w:left w:val="none" w:sz="0" w:space="0" w:color="auto"/>
            <w:bottom w:val="none" w:sz="0" w:space="0" w:color="auto"/>
            <w:right w:val="none" w:sz="0" w:space="0" w:color="auto"/>
          </w:divBdr>
        </w:div>
        <w:div w:id="1471751296">
          <w:marLeft w:val="0"/>
          <w:marRight w:val="0"/>
          <w:marTop w:val="0"/>
          <w:marBottom w:val="0"/>
          <w:divBdr>
            <w:top w:val="none" w:sz="0" w:space="0" w:color="auto"/>
            <w:left w:val="none" w:sz="0" w:space="0" w:color="auto"/>
            <w:bottom w:val="none" w:sz="0" w:space="0" w:color="auto"/>
            <w:right w:val="none" w:sz="0" w:space="0" w:color="auto"/>
          </w:divBdr>
        </w:div>
      </w:divsChild>
    </w:div>
    <w:div w:id="1613854242">
      <w:bodyDiv w:val="1"/>
      <w:marLeft w:val="0"/>
      <w:marRight w:val="0"/>
      <w:marTop w:val="0"/>
      <w:marBottom w:val="0"/>
      <w:divBdr>
        <w:top w:val="none" w:sz="0" w:space="0" w:color="auto"/>
        <w:left w:val="none" w:sz="0" w:space="0" w:color="auto"/>
        <w:bottom w:val="none" w:sz="0" w:space="0" w:color="auto"/>
        <w:right w:val="none" w:sz="0" w:space="0" w:color="auto"/>
      </w:divBdr>
      <w:divsChild>
        <w:div w:id="23016866">
          <w:marLeft w:val="0"/>
          <w:marRight w:val="0"/>
          <w:marTop w:val="0"/>
          <w:marBottom w:val="0"/>
          <w:divBdr>
            <w:top w:val="none" w:sz="0" w:space="0" w:color="auto"/>
            <w:left w:val="none" w:sz="0" w:space="0" w:color="auto"/>
            <w:bottom w:val="none" w:sz="0" w:space="0" w:color="auto"/>
            <w:right w:val="none" w:sz="0" w:space="0" w:color="auto"/>
          </w:divBdr>
          <w:divsChild>
            <w:div w:id="335352837">
              <w:marLeft w:val="180"/>
              <w:marRight w:val="240"/>
              <w:marTop w:val="0"/>
              <w:marBottom w:val="0"/>
              <w:divBdr>
                <w:top w:val="none" w:sz="0" w:space="0" w:color="auto"/>
                <w:left w:val="none" w:sz="0" w:space="0" w:color="auto"/>
                <w:bottom w:val="none" w:sz="0" w:space="0" w:color="auto"/>
                <w:right w:val="none" w:sz="0" w:space="0" w:color="auto"/>
              </w:divBdr>
              <w:divsChild>
                <w:div w:id="18726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2250">
          <w:marLeft w:val="0"/>
          <w:marRight w:val="0"/>
          <w:marTop w:val="0"/>
          <w:marBottom w:val="0"/>
          <w:divBdr>
            <w:top w:val="none" w:sz="0" w:space="0" w:color="auto"/>
            <w:left w:val="none" w:sz="0" w:space="0" w:color="auto"/>
            <w:bottom w:val="none" w:sz="0" w:space="0" w:color="auto"/>
            <w:right w:val="none" w:sz="0" w:space="0" w:color="auto"/>
          </w:divBdr>
          <w:divsChild>
            <w:div w:id="527566251">
              <w:marLeft w:val="180"/>
              <w:marRight w:val="240"/>
              <w:marTop w:val="0"/>
              <w:marBottom w:val="0"/>
              <w:divBdr>
                <w:top w:val="none" w:sz="0" w:space="0" w:color="auto"/>
                <w:left w:val="none" w:sz="0" w:space="0" w:color="auto"/>
                <w:bottom w:val="none" w:sz="0" w:space="0" w:color="auto"/>
                <w:right w:val="none" w:sz="0" w:space="0" w:color="auto"/>
              </w:divBdr>
              <w:divsChild>
                <w:div w:id="2024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4282">
          <w:marLeft w:val="0"/>
          <w:marRight w:val="0"/>
          <w:marTop w:val="0"/>
          <w:marBottom w:val="0"/>
          <w:divBdr>
            <w:top w:val="none" w:sz="0" w:space="0" w:color="auto"/>
            <w:left w:val="none" w:sz="0" w:space="0" w:color="auto"/>
            <w:bottom w:val="none" w:sz="0" w:space="0" w:color="auto"/>
            <w:right w:val="none" w:sz="0" w:space="0" w:color="auto"/>
          </w:divBdr>
          <w:divsChild>
            <w:div w:id="1973052617">
              <w:marLeft w:val="180"/>
              <w:marRight w:val="240"/>
              <w:marTop w:val="0"/>
              <w:marBottom w:val="0"/>
              <w:divBdr>
                <w:top w:val="none" w:sz="0" w:space="0" w:color="auto"/>
                <w:left w:val="none" w:sz="0" w:space="0" w:color="auto"/>
                <w:bottom w:val="none" w:sz="0" w:space="0" w:color="auto"/>
                <w:right w:val="none" w:sz="0" w:space="0" w:color="auto"/>
              </w:divBdr>
              <w:divsChild>
                <w:div w:id="14566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11440">
          <w:marLeft w:val="0"/>
          <w:marRight w:val="0"/>
          <w:marTop w:val="0"/>
          <w:marBottom w:val="0"/>
          <w:divBdr>
            <w:top w:val="none" w:sz="0" w:space="0" w:color="auto"/>
            <w:left w:val="none" w:sz="0" w:space="0" w:color="auto"/>
            <w:bottom w:val="none" w:sz="0" w:space="0" w:color="auto"/>
            <w:right w:val="none" w:sz="0" w:space="0" w:color="auto"/>
          </w:divBdr>
          <w:divsChild>
            <w:div w:id="1039889507">
              <w:marLeft w:val="180"/>
              <w:marRight w:val="240"/>
              <w:marTop w:val="0"/>
              <w:marBottom w:val="0"/>
              <w:divBdr>
                <w:top w:val="none" w:sz="0" w:space="0" w:color="auto"/>
                <w:left w:val="none" w:sz="0" w:space="0" w:color="auto"/>
                <w:bottom w:val="none" w:sz="0" w:space="0" w:color="auto"/>
                <w:right w:val="none" w:sz="0" w:space="0" w:color="auto"/>
              </w:divBdr>
              <w:divsChild>
                <w:div w:id="18261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5097">
          <w:marLeft w:val="0"/>
          <w:marRight w:val="0"/>
          <w:marTop w:val="0"/>
          <w:marBottom w:val="0"/>
          <w:divBdr>
            <w:top w:val="none" w:sz="0" w:space="0" w:color="auto"/>
            <w:left w:val="none" w:sz="0" w:space="0" w:color="auto"/>
            <w:bottom w:val="none" w:sz="0" w:space="0" w:color="auto"/>
            <w:right w:val="none" w:sz="0" w:space="0" w:color="auto"/>
          </w:divBdr>
          <w:divsChild>
            <w:div w:id="2047176980">
              <w:marLeft w:val="180"/>
              <w:marRight w:val="240"/>
              <w:marTop w:val="0"/>
              <w:marBottom w:val="0"/>
              <w:divBdr>
                <w:top w:val="none" w:sz="0" w:space="0" w:color="auto"/>
                <w:left w:val="none" w:sz="0" w:space="0" w:color="auto"/>
                <w:bottom w:val="none" w:sz="0" w:space="0" w:color="auto"/>
                <w:right w:val="none" w:sz="0" w:space="0" w:color="auto"/>
              </w:divBdr>
              <w:divsChild>
                <w:div w:id="2779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4204">
          <w:marLeft w:val="0"/>
          <w:marRight w:val="0"/>
          <w:marTop w:val="0"/>
          <w:marBottom w:val="0"/>
          <w:divBdr>
            <w:top w:val="none" w:sz="0" w:space="0" w:color="auto"/>
            <w:left w:val="none" w:sz="0" w:space="0" w:color="auto"/>
            <w:bottom w:val="none" w:sz="0" w:space="0" w:color="auto"/>
            <w:right w:val="none" w:sz="0" w:space="0" w:color="auto"/>
          </w:divBdr>
          <w:divsChild>
            <w:div w:id="1837575432">
              <w:marLeft w:val="180"/>
              <w:marRight w:val="240"/>
              <w:marTop w:val="0"/>
              <w:marBottom w:val="0"/>
              <w:divBdr>
                <w:top w:val="none" w:sz="0" w:space="0" w:color="auto"/>
                <w:left w:val="none" w:sz="0" w:space="0" w:color="auto"/>
                <w:bottom w:val="none" w:sz="0" w:space="0" w:color="auto"/>
                <w:right w:val="none" w:sz="0" w:space="0" w:color="auto"/>
              </w:divBdr>
              <w:divsChild>
                <w:div w:id="11400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3328">
          <w:marLeft w:val="0"/>
          <w:marRight w:val="0"/>
          <w:marTop w:val="0"/>
          <w:marBottom w:val="0"/>
          <w:divBdr>
            <w:top w:val="none" w:sz="0" w:space="0" w:color="auto"/>
            <w:left w:val="none" w:sz="0" w:space="0" w:color="auto"/>
            <w:bottom w:val="none" w:sz="0" w:space="0" w:color="auto"/>
            <w:right w:val="none" w:sz="0" w:space="0" w:color="auto"/>
          </w:divBdr>
          <w:divsChild>
            <w:div w:id="1964920342">
              <w:marLeft w:val="180"/>
              <w:marRight w:val="240"/>
              <w:marTop w:val="0"/>
              <w:marBottom w:val="0"/>
              <w:divBdr>
                <w:top w:val="none" w:sz="0" w:space="0" w:color="auto"/>
                <w:left w:val="none" w:sz="0" w:space="0" w:color="auto"/>
                <w:bottom w:val="none" w:sz="0" w:space="0" w:color="auto"/>
                <w:right w:val="none" w:sz="0" w:space="0" w:color="auto"/>
              </w:divBdr>
              <w:divsChild>
                <w:div w:id="12209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644">
          <w:marLeft w:val="0"/>
          <w:marRight w:val="0"/>
          <w:marTop w:val="0"/>
          <w:marBottom w:val="0"/>
          <w:divBdr>
            <w:top w:val="none" w:sz="0" w:space="0" w:color="auto"/>
            <w:left w:val="none" w:sz="0" w:space="0" w:color="auto"/>
            <w:bottom w:val="none" w:sz="0" w:space="0" w:color="auto"/>
            <w:right w:val="none" w:sz="0" w:space="0" w:color="auto"/>
          </w:divBdr>
          <w:divsChild>
            <w:div w:id="2098012661">
              <w:marLeft w:val="180"/>
              <w:marRight w:val="240"/>
              <w:marTop w:val="0"/>
              <w:marBottom w:val="0"/>
              <w:divBdr>
                <w:top w:val="none" w:sz="0" w:space="0" w:color="auto"/>
                <w:left w:val="none" w:sz="0" w:space="0" w:color="auto"/>
                <w:bottom w:val="none" w:sz="0" w:space="0" w:color="auto"/>
                <w:right w:val="none" w:sz="0" w:space="0" w:color="auto"/>
              </w:divBdr>
              <w:divsChild>
                <w:div w:id="19798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753">
          <w:marLeft w:val="0"/>
          <w:marRight w:val="0"/>
          <w:marTop w:val="0"/>
          <w:marBottom w:val="0"/>
          <w:divBdr>
            <w:top w:val="none" w:sz="0" w:space="0" w:color="auto"/>
            <w:left w:val="none" w:sz="0" w:space="0" w:color="auto"/>
            <w:bottom w:val="none" w:sz="0" w:space="0" w:color="auto"/>
            <w:right w:val="none" w:sz="0" w:space="0" w:color="auto"/>
          </w:divBdr>
          <w:divsChild>
            <w:div w:id="1346596434">
              <w:marLeft w:val="180"/>
              <w:marRight w:val="240"/>
              <w:marTop w:val="0"/>
              <w:marBottom w:val="0"/>
              <w:divBdr>
                <w:top w:val="none" w:sz="0" w:space="0" w:color="auto"/>
                <w:left w:val="none" w:sz="0" w:space="0" w:color="auto"/>
                <w:bottom w:val="none" w:sz="0" w:space="0" w:color="auto"/>
                <w:right w:val="none" w:sz="0" w:space="0" w:color="auto"/>
              </w:divBdr>
              <w:divsChild>
                <w:div w:id="5587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315">
          <w:marLeft w:val="0"/>
          <w:marRight w:val="0"/>
          <w:marTop w:val="0"/>
          <w:marBottom w:val="0"/>
          <w:divBdr>
            <w:top w:val="none" w:sz="0" w:space="0" w:color="auto"/>
            <w:left w:val="none" w:sz="0" w:space="0" w:color="auto"/>
            <w:bottom w:val="none" w:sz="0" w:space="0" w:color="auto"/>
            <w:right w:val="none" w:sz="0" w:space="0" w:color="auto"/>
          </w:divBdr>
          <w:divsChild>
            <w:div w:id="1534029380">
              <w:marLeft w:val="180"/>
              <w:marRight w:val="240"/>
              <w:marTop w:val="0"/>
              <w:marBottom w:val="0"/>
              <w:divBdr>
                <w:top w:val="none" w:sz="0" w:space="0" w:color="auto"/>
                <w:left w:val="none" w:sz="0" w:space="0" w:color="auto"/>
                <w:bottom w:val="none" w:sz="0" w:space="0" w:color="auto"/>
                <w:right w:val="none" w:sz="0" w:space="0" w:color="auto"/>
              </w:divBdr>
              <w:divsChild>
                <w:div w:id="3351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6779">
          <w:marLeft w:val="0"/>
          <w:marRight w:val="0"/>
          <w:marTop w:val="0"/>
          <w:marBottom w:val="0"/>
          <w:divBdr>
            <w:top w:val="none" w:sz="0" w:space="0" w:color="auto"/>
            <w:left w:val="none" w:sz="0" w:space="0" w:color="auto"/>
            <w:bottom w:val="none" w:sz="0" w:space="0" w:color="auto"/>
            <w:right w:val="none" w:sz="0" w:space="0" w:color="auto"/>
          </w:divBdr>
          <w:divsChild>
            <w:div w:id="876742833">
              <w:marLeft w:val="180"/>
              <w:marRight w:val="240"/>
              <w:marTop w:val="0"/>
              <w:marBottom w:val="0"/>
              <w:divBdr>
                <w:top w:val="none" w:sz="0" w:space="0" w:color="auto"/>
                <w:left w:val="none" w:sz="0" w:space="0" w:color="auto"/>
                <w:bottom w:val="none" w:sz="0" w:space="0" w:color="auto"/>
                <w:right w:val="none" w:sz="0" w:space="0" w:color="auto"/>
              </w:divBdr>
              <w:divsChild>
                <w:div w:id="7443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91783">
          <w:marLeft w:val="0"/>
          <w:marRight w:val="0"/>
          <w:marTop w:val="0"/>
          <w:marBottom w:val="0"/>
          <w:divBdr>
            <w:top w:val="none" w:sz="0" w:space="0" w:color="auto"/>
            <w:left w:val="none" w:sz="0" w:space="0" w:color="auto"/>
            <w:bottom w:val="none" w:sz="0" w:space="0" w:color="auto"/>
            <w:right w:val="none" w:sz="0" w:space="0" w:color="auto"/>
          </w:divBdr>
          <w:divsChild>
            <w:div w:id="180558072">
              <w:marLeft w:val="180"/>
              <w:marRight w:val="240"/>
              <w:marTop w:val="0"/>
              <w:marBottom w:val="0"/>
              <w:divBdr>
                <w:top w:val="none" w:sz="0" w:space="0" w:color="auto"/>
                <w:left w:val="none" w:sz="0" w:space="0" w:color="auto"/>
                <w:bottom w:val="none" w:sz="0" w:space="0" w:color="auto"/>
                <w:right w:val="none" w:sz="0" w:space="0" w:color="auto"/>
              </w:divBdr>
              <w:divsChild>
                <w:div w:id="20450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5952">
          <w:marLeft w:val="0"/>
          <w:marRight w:val="0"/>
          <w:marTop w:val="0"/>
          <w:marBottom w:val="0"/>
          <w:divBdr>
            <w:top w:val="none" w:sz="0" w:space="0" w:color="auto"/>
            <w:left w:val="none" w:sz="0" w:space="0" w:color="auto"/>
            <w:bottom w:val="none" w:sz="0" w:space="0" w:color="auto"/>
            <w:right w:val="none" w:sz="0" w:space="0" w:color="auto"/>
          </w:divBdr>
          <w:divsChild>
            <w:div w:id="1999993154">
              <w:marLeft w:val="180"/>
              <w:marRight w:val="240"/>
              <w:marTop w:val="0"/>
              <w:marBottom w:val="0"/>
              <w:divBdr>
                <w:top w:val="none" w:sz="0" w:space="0" w:color="auto"/>
                <w:left w:val="none" w:sz="0" w:space="0" w:color="auto"/>
                <w:bottom w:val="none" w:sz="0" w:space="0" w:color="auto"/>
                <w:right w:val="none" w:sz="0" w:space="0" w:color="auto"/>
              </w:divBdr>
              <w:divsChild>
                <w:div w:id="6613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7931">
          <w:marLeft w:val="0"/>
          <w:marRight w:val="0"/>
          <w:marTop w:val="0"/>
          <w:marBottom w:val="0"/>
          <w:divBdr>
            <w:top w:val="none" w:sz="0" w:space="0" w:color="auto"/>
            <w:left w:val="none" w:sz="0" w:space="0" w:color="auto"/>
            <w:bottom w:val="none" w:sz="0" w:space="0" w:color="auto"/>
            <w:right w:val="none" w:sz="0" w:space="0" w:color="auto"/>
          </w:divBdr>
          <w:divsChild>
            <w:div w:id="1530878749">
              <w:marLeft w:val="180"/>
              <w:marRight w:val="240"/>
              <w:marTop w:val="0"/>
              <w:marBottom w:val="0"/>
              <w:divBdr>
                <w:top w:val="none" w:sz="0" w:space="0" w:color="auto"/>
                <w:left w:val="none" w:sz="0" w:space="0" w:color="auto"/>
                <w:bottom w:val="none" w:sz="0" w:space="0" w:color="auto"/>
                <w:right w:val="none" w:sz="0" w:space="0" w:color="auto"/>
              </w:divBdr>
              <w:divsChild>
                <w:div w:id="11286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3639">
          <w:marLeft w:val="0"/>
          <w:marRight w:val="0"/>
          <w:marTop w:val="0"/>
          <w:marBottom w:val="0"/>
          <w:divBdr>
            <w:top w:val="none" w:sz="0" w:space="0" w:color="auto"/>
            <w:left w:val="none" w:sz="0" w:space="0" w:color="auto"/>
            <w:bottom w:val="none" w:sz="0" w:space="0" w:color="auto"/>
            <w:right w:val="none" w:sz="0" w:space="0" w:color="auto"/>
          </w:divBdr>
        </w:div>
      </w:divsChild>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32131149">
          <w:marLeft w:val="0"/>
          <w:marRight w:val="0"/>
          <w:marTop w:val="0"/>
          <w:marBottom w:val="0"/>
          <w:divBdr>
            <w:top w:val="none" w:sz="0" w:space="0" w:color="auto"/>
            <w:left w:val="none" w:sz="0" w:space="0" w:color="auto"/>
            <w:bottom w:val="none" w:sz="0" w:space="0" w:color="auto"/>
            <w:right w:val="none" w:sz="0" w:space="0" w:color="auto"/>
          </w:divBdr>
        </w:div>
        <w:div w:id="941693101">
          <w:marLeft w:val="0"/>
          <w:marRight w:val="0"/>
          <w:marTop w:val="0"/>
          <w:marBottom w:val="0"/>
          <w:divBdr>
            <w:top w:val="none" w:sz="0" w:space="0" w:color="auto"/>
            <w:left w:val="none" w:sz="0" w:space="0" w:color="auto"/>
            <w:bottom w:val="none" w:sz="0" w:space="0" w:color="auto"/>
            <w:right w:val="none" w:sz="0" w:space="0" w:color="auto"/>
          </w:divBdr>
        </w:div>
      </w:divsChild>
    </w:div>
    <w:div w:id="1914007386">
      <w:bodyDiv w:val="1"/>
      <w:marLeft w:val="0"/>
      <w:marRight w:val="0"/>
      <w:marTop w:val="0"/>
      <w:marBottom w:val="0"/>
      <w:divBdr>
        <w:top w:val="none" w:sz="0" w:space="0" w:color="auto"/>
        <w:left w:val="none" w:sz="0" w:space="0" w:color="auto"/>
        <w:bottom w:val="none" w:sz="0" w:space="0" w:color="auto"/>
        <w:right w:val="none" w:sz="0" w:space="0" w:color="auto"/>
      </w:divBdr>
      <w:divsChild>
        <w:div w:id="271089594">
          <w:marLeft w:val="0"/>
          <w:marRight w:val="0"/>
          <w:marTop w:val="0"/>
          <w:marBottom w:val="0"/>
          <w:divBdr>
            <w:top w:val="none" w:sz="0" w:space="0" w:color="auto"/>
            <w:left w:val="none" w:sz="0" w:space="0" w:color="auto"/>
            <w:bottom w:val="none" w:sz="0" w:space="0" w:color="auto"/>
            <w:right w:val="none" w:sz="0" w:space="0" w:color="auto"/>
          </w:divBdr>
          <w:divsChild>
            <w:div w:id="170606974">
              <w:marLeft w:val="180"/>
              <w:marRight w:val="240"/>
              <w:marTop w:val="0"/>
              <w:marBottom w:val="0"/>
              <w:divBdr>
                <w:top w:val="none" w:sz="0" w:space="0" w:color="auto"/>
                <w:left w:val="none" w:sz="0" w:space="0" w:color="auto"/>
                <w:bottom w:val="none" w:sz="0" w:space="0" w:color="auto"/>
                <w:right w:val="none" w:sz="0" w:space="0" w:color="auto"/>
              </w:divBdr>
              <w:divsChild>
                <w:div w:id="14601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3442">
          <w:marLeft w:val="0"/>
          <w:marRight w:val="0"/>
          <w:marTop w:val="0"/>
          <w:marBottom w:val="0"/>
          <w:divBdr>
            <w:top w:val="none" w:sz="0" w:space="0" w:color="auto"/>
            <w:left w:val="none" w:sz="0" w:space="0" w:color="auto"/>
            <w:bottom w:val="none" w:sz="0" w:space="0" w:color="auto"/>
            <w:right w:val="none" w:sz="0" w:space="0" w:color="auto"/>
          </w:divBdr>
          <w:divsChild>
            <w:div w:id="1529488874">
              <w:marLeft w:val="180"/>
              <w:marRight w:val="240"/>
              <w:marTop w:val="0"/>
              <w:marBottom w:val="0"/>
              <w:divBdr>
                <w:top w:val="none" w:sz="0" w:space="0" w:color="auto"/>
                <w:left w:val="none" w:sz="0" w:space="0" w:color="auto"/>
                <w:bottom w:val="none" w:sz="0" w:space="0" w:color="auto"/>
                <w:right w:val="none" w:sz="0" w:space="0" w:color="auto"/>
              </w:divBdr>
              <w:divsChild>
                <w:div w:id="14840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4570">
          <w:marLeft w:val="0"/>
          <w:marRight w:val="0"/>
          <w:marTop w:val="0"/>
          <w:marBottom w:val="0"/>
          <w:divBdr>
            <w:top w:val="none" w:sz="0" w:space="0" w:color="auto"/>
            <w:left w:val="none" w:sz="0" w:space="0" w:color="auto"/>
            <w:bottom w:val="none" w:sz="0" w:space="0" w:color="auto"/>
            <w:right w:val="none" w:sz="0" w:space="0" w:color="auto"/>
          </w:divBdr>
          <w:divsChild>
            <w:div w:id="2082169757">
              <w:marLeft w:val="180"/>
              <w:marRight w:val="240"/>
              <w:marTop w:val="0"/>
              <w:marBottom w:val="0"/>
              <w:divBdr>
                <w:top w:val="none" w:sz="0" w:space="0" w:color="auto"/>
                <w:left w:val="none" w:sz="0" w:space="0" w:color="auto"/>
                <w:bottom w:val="none" w:sz="0" w:space="0" w:color="auto"/>
                <w:right w:val="none" w:sz="0" w:space="0" w:color="auto"/>
              </w:divBdr>
              <w:divsChild>
                <w:div w:id="20350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4081">
          <w:marLeft w:val="0"/>
          <w:marRight w:val="0"/>
          <w:marTop w:val="0"/>
          <w:marBottom w:val="0"/>
          <w:divBdr>
            <w:top w:val="none" w:sz="0" w:space="0" w:color="auto"/>
            <w:left w:val="none" w:sz="0" w:space="0" w:color="auto"/>
            <w:bottom w:val="none" w:sz="0" w:space="0" w:color="auto"/>
            <w:right w:val="none" w:sz="0" w:space="0" w:color="auto"/>
          </w:divBdr>
          <w:divsChild>
            <w:div w:id="1609124400">
              <w:marLeft w:val="180"/>
              <w:marRight w:val="240"/>
              <w:marTop w:val="0"/>
              <w:marBottom w:val="0"/>
              <w:divBdr>
                <w:top w:val="none" w:sz="0" w:space="0" w:color="auto"/>
                <w:left w:val="none" w:sz="0" w:space="0" w:color="auto"/>
                <w:bottom w:val="none" w:sz="0" w:space="0" w:color="auto"/>
                <w:right w:val="none" w:sz="0" w:space="0" w:color="auto"/>
              </w:divBdr>
              <w:divsChild>
                <w:div w:id="12842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2583">
          <w:marLeft w:val="0"/>
          <w:marRight w:val="0"/>
          <w:marTop w:val="0"/>
          <w:marBottom w:val="0"/>
          <w:divBdr>
            <w:top w:val="none" w:sz="0" w:space="0" w:color="auto"/>
            <w:left w:val="none" w:sz="0" w:space="0" w:color="auto"/>
            <w:bottom w:val="none" w:sz="0" w:space="0" w:color="auto"/>
            <w:right w:val="none" w:sz="0" w:space="0" w:color="auto"/>
          </w:divBdr>
          <w:divsChild>
            <w:div w:id="702677937">
              <w:marLeft w:val="180"/>
              <w:marRight w:val="240"/>
              <w:marTop w:val="0"/>
              <w:marBottom w:val="0"/>
              <w:divBdr>
                <w:top w:val="none" w:sz="0" w:space="0" w:color="auto"/>
                <w:left w:val="none" w:sz="0" w:space="0" w:color="auto"/>
                <w:bottom w:val="none" w:sz="0" w:space="0" w:color="auto"/>
                <w:right w:val="none" w:sz="0" w:space="0" w:color="auto"/>
              </w:divBdr>
              <w:divsChild>
                <w:div w:id="120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7028">
          <w:marLeft w:val="0"/>
          <w:marRight w:val="0"/>
          <w:marTop w:val="0"/>
          <w:marBottom w:val="0"/>
          <w:divBdr>
            <w:top w:val="none" w:sz="0" w:space="0" w:color="auto"/>
            <w:left w:val="none" w:sz="0" w:space="0" w:color="auto"/>
            <w:bottom w:val="none" w:sz="0" w:space="0" w:color="auto"/>
            <w:right w:val="none" w:sz="0" w:space="0" w:color="auto"/>
          </w:divBdr>
          <w:divsChild>
            <w:div w:id="934207">
              <w:marLeft w:val="180"/>
              <w:marRight w:val="240"/>
              <w:marTop w:val="0"/>
              <w:marBottom w:val="0"/>
              <w:divBdr>
                <w:top w:val="none" w:sz="0" w:space="0" w:color="auto"/>
                <w:left w:val="none" w:sz="0" w:space="0" w:color="auto"/>
                <w:bottom w:val="none" w:sz="0" w:space="0" w:color="auto"/>
                <w:right w:val="none" w:sz="0" w:space="0" w:color="auto"/>
              </w:divBdr>
              <w:divsChild>
                <w:div w:id="16859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49640">
          <w:marLeft w:val="0"/>
          <w:marRight w:val="0"/>
          <w:marTop w:val="0"/>
          <w:marBottom w:val="0"/>
          <w:divBdr>
            <w:top w:val="none" w:sz="0" w:space="0" w:color="auto"/>
            <w:left w:val="none" w:sz="0" w:space="0" w:color="auto"/>
            <w:bottom w:val="none" w:sz="0" w:space="0" w:color="auto"/>
            <w:right w:val="none" w:sz="0" w:space="0" w:color="auto"/>
          </w:divBdr>
          <w:divsChild>
            <w:div w:id="326597655">
              <w:marLeft w:val="180"/>
              <w:marRight w:val="240"/>
              <w:marTop w:val="0"/>
              <w:marBottom w:val="0"/>
              <w:divBdr>
                <w:top w:val="none" w:sz="0" w:space="0" w:color="auto"/>
                <w:left w:val="none" w:sz="0" w:space="0" w:color="auto"/>
                <w:bottom w:val="none" w:sz="0" w:space="0" w:color="auto"/>
                <w:right w:val="none" w:sz="0" w:space="0" w:color="auto"/>
              </w:divBdr>
              <w:divsChild>
                <w:div w:id="9429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241">
          <w:marLeft w:val="0"/>
          <w:marRight w:val="0"/>
          <w:marTop w:val="0"/>
          <w:marBottom w:val="0"/>
          <w:divBdr>
            <w:top w:val="none" w:sz="0" w:space="0" w:color="auto"/>
            <w:left w:val="none" w:sz="0" w:space="0" w:color="auto"/>
            <w:bottom w:val="none" w:sz="0" w:space="0" w:color="auto"/>
            <w:right w:val="none" w:sz="0" w:space="0" w:color="auto"/>
          </w:divBdr>
          <w:divsChild>
            <w:div w:id="124205391">
              <w:marLeft w:val="180"/>
              <w:marRight w:val="240"/>
              <w:marTop w:val="0"/>
              <w:marBottom w:val="0"/>
              <w:divBdr>
                <w:top w:val="none" w:sz="0" w:space="0" w:color="auto"/>
                <w:left w:val="none" w:sz="0" w:space="0" w:color="auto"/>
                <w:bottom w:val="none" w:sz="0" w:space="0" w:color="auto"/>
                <w:right w:val="none" w:sz="0" w:space="0" w:color="auto"/>
              </w:divBdr>
              <w:divsChild>
                <w:div w:id="2645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4326">
          <w:marLeft w:val="0"/>
          <w:marRight w:val="0"/>
          <w:marTop w:val="0"/>
          <w:marBottom w:val="0"/>
          <w:divBdr>
            <w:top w:val="none" w:sz="0" w:space="0" w:color="auto"/>
            <w:left w:val="none" w:sz="0" w:space="0" w:color="auto"/>
            <w:bottom w:val="none" w:sz="0" w:space="0" w:color="auto"/>
            <w:right w:val="none" w:sz="0" w:space="0" w:color="auto"/>
          </w:divBdr>
          <w:divsChild>
            <w:div w:id="2018654070">
              <w:marLeft w:val="180"/>
              <w:marRight w:val="240"/>
              <w:marTop w:val="0"/>
              <w:marBottom w:val="0"/>
              <w:divBdr>
                <w:top w:val="none" w:sz="0" w:space="0" w:color="auto"/>
                <w:left w:val="none" w:sz="0" w:space="0" w:color="auto"/>
                <w:bottom w:val="none" w:sz="0" w:space="0" w:color="auto"/>
                <w:right w:val="none" w:sz="0" w:space="0" w:color="auto"/>
              </w:divBdr>
              <w:divsChild>
                <w:div w:id="10965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3091">
          <w:marLeft w:val="0"/>
          <w:marRight w:val="0"/>
          <w:marTop w:val="0"/>
          <w:marBottom w:val="0"/>
          <w:divBdr>
            <w:top w:val="none" w:sz="0" w:space="0" w:color="auto"/>
            <w:left w:val="none" w:sz="0" w:space="0" w:color="auto"/>
            <w:bottom w:val="none" w:sz="0" w:space="0" w:color="auto"/>
            <w:right w:val="none" w:sz="0" w:space="0" w:color="auto"/>
          </w:divBdr>
          <w:divsChild>
            <w:div w:id="2084641128">
              <w:marLeft w:val="180"/>
              <w:marRight w:val="240"/>
              <w:marTop w:val="0"/>
              <w:marBottom w:val="0"/>
              <w:divBdr>
                <w:top w:val="none" w:sz="0" w:space="0" w:color="auto"/>
                <w:left w:val="none" w:sz="0" w:space="0" w:color="auto"/>
                <w:bottom w:val="none" w:sz="0" w:space="0" w:color="auto"/>
                <w:right w:val="none" w:sz="0" w:space="0" w:color="auto"/>
              </w:divBdr>
              <w:divsChild>
                <w:div w:id="11896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5098">
          <w:marLeft w:val="0"/>
          <w:marRight w:val="0"/>
          <w:marTop w:val="0"/>
          <w:marBottom w:val="0"/>
          <w:divBdr>
            <w:top w:val="none" w:sz="0" w:space="0" w:color="auto"/>
            <w:left w:val="none" w:sz="0" w:space="0" w:color="auto"/>
            <w:bottom w:val="none" w:sz="0" w:space="0" w:color="auto"/>
            <w:right w:val="none" w:sz="0" w:space="0" w:color="auto"/>
          </w:divBdr>
          <w:divsChild>
            <w:div w:id="641891005">
              <w:marLeft w:val="180"/>
              <w:marRight w:val="240"/>
              <w:marTop w:val="0"/>
              <w:marBottom w:val="0"/>
              <w:divBdr>
                <w:top w:val="none" w:sz="0" w:space="0" w:color="auto"/>
                <w:left w:val="none" w:sz="0" w:space="0" w:color="auto"/>
                <w:bottom w:val="none" w:sz="0" w:space="0" w:color="auto"/>
                <w:right w:val="none" w:sz="0" w:space="0" w:color="auto"/>
              </w:divBdr>
              <w:divsChild>
                <w:div w:id="1276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331">
          <w:marLeft w:val="0"/>
          <w:marRight w:val="0"/>
          <w:marTop w:val="0"/>
          <w:marBottom w:val="0"/>
          <w:divBdr>
            <w:top w:val="none" w:sz="0" w:space="0" w:color="auto"/>
            <w:left w:val="none" w:sz="0" w:space="0" w:color="auto"/>
            <w:bottom w:val="none" w:sz="0" w:space="0" w:color="auto"/>
            <w:right w:val="none" w:sz="0" w:space="0" w:color="auto"/>
          </w:divBdr>
          <w:divsChild>
            <w:div w:id="1311519673">
              <w:marLeft w:val="180"/>
              <w:marRight w:val="240"/>
              <w:marTop w:val="0"/>
              <w:marBottom w:val="0"/>
              <w:divBdr>
                <w:top w:val="none" w:sz="0" w:space="0" w:color="auto"/>
                <w:left w:val="none" w:sz="0" w:space="0" w:color="auto"/>
                <w:bottom w:val="none" w:sz="0" w:space="0" w:color="auto"/>
                <w:right w:val="none" w:sz="0" w:space="0" w:color="auto"/>
              </w:divBdr>
              <w:divsChild>
                <w:div w:id="11114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2529">
          <w:marLeft w:val="0"/>
          <w:marRight w:val="0"/>
          <w:marTop w:val="0"/>
          <w:marBottom w:val="0"/>
          <w:divBdr>
            <w:top w:val="none" w:sz="0" w:space="0" w:color="auto"/>
            <w:left w:val="none" w:sz="0" w:space="0" w:color="auto"/>
            <w:bottom w:val="none" w:sz="0" w:space="0" w:color="auto"/>
            <w:right w:val="none" w:sz="0" w:space="0" w:color="auto"/>
          </w:divBdr>
          <w:divsChild>
            <w:div w:id="122623380">
              <w:marLeft w:val="180"/>
              <w:marRight w:val="240"/>
              <w:marTop w:val="0"/>
              <w:marBottom w:val="0"/>
              <w:divBdr>
                <w:top w:val="none" w:sz="0" w:space="0" w:color="auto"/>
                <w:left w:val="none" w:sz="0" w:space="0" w:color="auto"/>
                <w:bottom w:val="none" w:sz="0" w:space="0" w:color="auto"/>
                <w:right w:val="none" w:sz="0" w:space="0" w:color="auto"/>
              </w:divBdr>
              <w:divsChild>
                <w:div w:id="7369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5752">
          <w:marLeft w:val="0"/>
          <w:marRight w:val="0"/>
          <w:marTop w:val="0"/>
          <w:marBottom w:val="0"/>
          <w:divBdr>
            <w:top w:val="none" w:sz="0" w:space="0" w:color="auto"/>
            <w:left w:val="none" w:sz="0" w:space="0" w:color="auto"/>
            <w:bottom w:val="none" w:sz="0" w:space="0" w:color="auto"/>
            <w:right w:val="none" w:sz="0" w:space="0" w:color="auto"/>
          </w:divBdr>
          <w:divsChild>
            <w:div w:id="766341731">
              <w:marLeft w:val="180"/>
              <w:marRight w:val="240"/>
              <w:marTop w:val="0"/>
              <w:marBottom w:val="0"/>
              <w:divBdr>
                <w:top w:val="none" w:sz="0" w:space="0" w:color="auto"/>
                <w:left w:val="none" w:sz="0" w:space="0" w:color="auto"/>
                <w:bottom w:val="none" w:sz="0" w:space="0" w:color="auto"/>
                <w:right w:val="none" w:sz="0" w:space="0" w:color="auto"/>
              </w:divBdr>
              <w:divsChild>
                <w:div w:id="7796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11333">
          <w:marLeft w:val="0"/>
          <w:marRight w:val="0"/>
          <w:marTop w:val="0"/>
          <w:marBottom w:val="0"/>
          <w:divBdr>
            <w:top w:val="none" w:sz="0" w:space="0" w:color="auto"/>
            <w:left w:val="none" w:sz="0" w:space="0" w:color="auto"/>
            <w:bottom w:val="none" w:sz="0" w:space="0" w:color="auto"/>
            <w:right w:val="none" w:sz="0" w:space="0" w:color="auto"/>
          </w:divBdr>
          <w:divsChild>
            <w:div w:id="1126241998">
              <w:marLeft w:val="180"/>
              <w:marRight w:val="240"/>
              <w:marTop w:val="0"/>
              <w:marBottom w:val="0"/>
              <w:divBdr>
                <w:top w:val="none" w:sz="0" w:space="0" w:color="auto"/>
                <w:left w:val="none" w:sz="0" w:space="0" w:color="auto"/>
                <w:bottom w:val="none" w:sz="0" w:space="0" w:color="auto"/>
                <w:right w:val="none" w:sz="0" w:space="0" w:color="auto"/>
              </w:divBdr>
              <w:divsChild>
                <w:div w:id="9500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0638">
          <w:marLeft w:val="0"/>
          <w:marRight w:val="0"/>
          <w:marTop w:val="0"/>
          <w:marBottom w:val="0"/>
          <w:divBdr>
            <w:top w:val="none" w:sz="0" w:space="0" w:color="auto"/>
            <w:left w:val="none" w:sz="0" w:space="0" w:color="auto"/>
            <w:bottom w:val="none" w:sz="0" w:space="0" w:color="auto"/>
            <w:right w:val="none" w:sz="0" w:space="0" w:color="auto"/>
          </w:divBdr>
          <w:divsChild>
            <w:div w:id="1574119296">
              <w:marLeft w:val="180"/>
              <w:marRight w:val="240"/>
              <w:marTop w:val="0"/>
              <w:marBottom w:val="0"/>
              <w:divBdr>
                <w:top w:val="none" w:sz="0" w:space="0" w:color="auto"/>
                <w:left w:val="none" w:sz="0" w:space="0" w:color="auto"/>
                <w:bottom w:val="none" w:sz="0" w:space="0" w:color="auto"/>
                <w:right w:val="none" w:sz="0" w:space="0" w:color="auto"/>
              </w:divBdr>
              <w:divsChild>
                <w:div w:id="15716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5301">
          <w:marLeft w:val="0"/>
          <w:marRight w:val="0"/>
          <w:marTop w:val="0"/>
          <w:marBottom w:val="0"/>
          <w:divBdr>
            <w:top w:val="none" w:sz="0" w:space="0" w:color="auto"/>
            <w:left w:val="none" w:sz="0" w:space="0" w:color="auto"/>
            <w:bottom w:val="none" w:sz="0" w:space="0" w:color="auto"/>
            <w:right w:val="none" w:sz="0" w:space="0" w:color="auto"/>
          </w:divBdr>
          <w:divsChild>
            <w:div w:id="485709833">
              <w:marLeft w:val="180"/>
              <w:marRight w:val="240"/>
              <w:marTop w:val="0"/>
              <w:marBottom w:val="0"/>
              <w:divBdr>
                <w:top w:val="none" w:sz="0" w:space="0" w:color="auto"/>
                <w:left w:val="none" w:sz="0" w:space="0" w:color="auto"/>
                <w:bottom w:val="none" w:sz="0" w:space="0" w:color="auto"/>
                <w:right w:val="none" w:sz="0" w:space="0" w:color="auto"/>
              </w:divBdr>
              <w:divsChild>
                <w:div w:id="19575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8359">
          <w:marLeft w:val="0"/>
          <w:marRight w:val="0"/>
          <w:marTop w:val="0"/>
          <w:marBottom w:val="0"/>
          <w:divBdr>
            <w:top w:val="none" w:sz="0" w:space="0" w:color="auto"/>
            <w:left w:val="none" w:sz="0" w:space="0" w:color="auto"/>
            <w:bottom w:val="none" w:sz="0" w:space="0" w:color="auto"/>
            <w:right w:val="none" w:sz="0" w:space="0" w:color="auto"/>
          </w:divBdr>
          <w:divsChild>
            <w:div w:id="853417199">
              <w:marLeft w:val="180"/>
              <w:marRight w:val="240"/>
              <w:marTop w:val="0"/>
              <w:marBottom w:val="0"/>
              <w:divBdr>
                <w:top w:val="none" w:sz="0" w:space="0" w:color="auto"/>
                <w:left w:val="none" w:sz="0" w:space="0" w:color="auto"/>
                <w:bottom w:val="none" w:sz="0" w:space="0" w:color="auto"/>
                <w:right w:val="none" w:sz="0" w:space="0" w:color="auto"/>
              </w:divBdr>
              <w:divsChild>
                <w:div w:id="68062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2184">
      <w:bodyDiv w:val="1"/>
      <w:marLeft w:val="0"/>
      <w:marRight w:val="0"/>
      <w:marTop w:val="0"/>
      <w:marBottom w:val="0"/>
      <w:divBdr>
        <w:top w:val="none" w:sz="0" w:space="0" w:color="auto"/>
        <w:left w:val="none" w:sz="0" w:space="0" w:color="auto"/>
        <w:bottom w:val="none" w:sz="0" w:space="0" w:color="auto"/>
        <w:right w:val="none" w:sz="0" w:space="0" w:color="auto"/>
      </w:divBdr>
      <w:divsChild>
        <w:div w:id="804585919">
          <w:marLeft w:val="0"/>
          <w:marRight w:val="0"/>
          <w:marTop w:val="0"/>
          <w:marBottom w:val="0"/>
          <w:divBdr>
            <w:top w:val="none" w:sz="0" w:space="0" w:color="auto"/>
            <w:left w:val="none" w:sz="0" w:space="0" w:color="auto"/>
            <w:bottom w:val="none" w:sz="0" w:space="0" w:color="auto"/>
            <w:right w:val="none" w:sz="0" w:space="0" w:color="auto"/>
          </w:divBdr>
          <w:divsChild>
            <w:div w:id="907495684">
              <w:marLeft w:val="180"/>
              <w:marRight w:val="240"/>
              <w:marTop w:val="0"/>
              <w:marBottom w:val="0"/>
              <w:divBdr>
                <w:top w:val="none" w:sz="0" w:space="0" w:color="auto"/>
                <w:left w:val="none" w:sz="0" w:space="0" w:color="auto"/>
                <w:bottom w:val="none" w:sz="0" w:space="0" w:color="auto"/>
                <w:right w:val="none" w:sz="0" w:space="0" w:color="auto"/>
              </w:divBdr>
              <w:divsChild>
                <w:div w:id="17566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28873">
          <w:marLeft w:val="0"/>
          <w:marRight w:val="0"/>
          <w:marTop w:val="0"/>
          <w:marBottom w:val="0"/>
          <w:divBdr>
            <w:top w:val="none" w:sz="0" w:space="0" w:color="auto"/>
            <w:left w:val="none" w:sz="0" w:space="0" w:color="auto"/>
            <w:bottom w:val="none" w:sz="0" w:space="0" w:color="auto"/>
            <w:right w:val="none" w:sz="0" w:space="0" w:color="auto"/>
          </w:divBdr>
          <w:divsChild>
            <w:div w:id="173033959">
              <w:marLeft w:val="180"/>
              <w:marRight w:val="240"/>
              <w:marTop w:val="0"/>
              <w:marBottom w:val="0"/>
              <w:divBdr>
                <w:top w:val="none" w:sz="0" w:space="0" w:color="auto"/>
                <w:left w:val="none" w:sz="0" w:space="0" w:color="auto"/>
                <w:bottom w:val="none" w:sz="0" w:space="0" w:color="auto"/>
                <w:right w:val="none" w:sz="0" w:space="0" w:color="auto"/>
              </w:divBdr>
              <w:divsChild>
                <w:div w:id="2666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764">
          <w:marLeft w:val="0"/>
          <w:marRight w:val="0"/>
          <w:marTop w:val="0"/>
          <w:marBottom w:val="0"/>
          <w:divBdr>
            <w:top w:val="none" w:sz="0" w:space="0" w:color="auto"/>
            <w:left w:val="none" w:sz="0" w:space="0" w:color="auto"/>
            <w:bottom w:val="none" w:sz="0" w:space="0" w:color="auto"/>
            <w:right w:val="none" w:sz="0" w:space="0" w:color="auto"/>
          </w:divBdr>
        </w:div>
        <w:div w:id="1402172110">
          <w:marLeft w:val="0"/>
          <w:marRight w:val="0"/>
          <w:marTop w:val="0"/>
          <w:marBottom w:val="0"/>
          <w:divBdr>
            <w:top w:val="none" w:sz="0" w:space="0" w:color="auto"/>
            <w:left w:val="none" w:sz="0" w:space="0" w:color="auto"/>
            <w:bottom w:val="none" w:sz="0" w:space="0" w:color="auto"/>
            <w:right w:val="none" w:sz="0" w:space="0" w:color="auto"/>
          </w:divBdr>
          <w:divsChild>
            <w:div w:id="1484351521">
              <w:marLeft w:val="180"/>
              <w:marRight w:val="240"/>
              <w:marTop w:val="0"/>
              <w:marBottom w:val="0"/>
              <w:divBdr>
                <w:top w:val="none" w:sz="0" w:space="0" w:color="auto"/>
                <w:left w:val="none" w:sz="0" w:space="0" w:color="auto"/>
                <w:bottom w:val="none" w:sz="0" w:space="0" w:color="auto"/>
                <w:right w:val="none" w:sz="0" w:space="0" w:color="auto"/>
              </w:divBdr>
              <w:divsChild>
                <w:div w:id="1663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08785">
      <w:bodyDiv w:val="1"/>
      <w:marLeft w:val="0"/>
      <w:marRight w:val="0"/>
      <w:marTop w:val="0"/>
      <w:marBottom w:val="0"/>
      <w:divBdr>
        <w:top w:val="none" w:sz="0" w:space="0" w:color="auto"/>
        <w:left w:val="none" w:sz="0" w:space="0" w:color="auto"/>
        <w:bottom w:val="none" w:sz="0" w:space="0" w:color="auto"/>
        <w:right w:val="none" w:sz="0" w:space="0" w:color="auto"/>
      </w:divBdr>
      <w:divsChild>
        <w:div w:id="889851185">
          <w:marLeft w:val="0"/>
          <w:marRight w:val="0"/>
          <w:marTop w:val="0"/>
          <w:marBottom w:val="0"/>
          <w:divBdr>
            <w:top w:val="none" w:sz="0" w:space="0" w:color="auto"/>
            <w:left w:val="none" w:sz="0" w:space="0" w:color="auto"/>
            <w:bottom w:val="none" w:sz="0" w:space="0" w:color="auto"/>
            <w:right w:val="none" w:sz="0" w:space="0" w:color="auto"/>
          </w:divBdr>
          <w:divsChild>
            <w:div w:id="1598710372">
              <w:marLeft w:val="180"/>
              <w:marRight w:val="240"/>
              <w:marTop w:val="0"/>
              <w:marBottom w:val="0"/>
              <w:divBdr>
                <w:top w:val="none" w:sz="0" w:space="0" w:color="auto"/>
                <w:left w:val="none" w:sz="0" w:space="0" w:color="auto"/>
                <w:bottom w:val="none" w:sz="0" w:space="0" w:color="auto"/>
                <w:right w:val="none" w:sz="0" w:space="0" w:color="auto"/>
              </w:divBdr>
              <w:divsChild>
                <w:div w:id="11469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3496">
          <w:marLeft w:val="0"/>
          <w:marRight w:val="0"/>
          <w:marTop w:val="0"/>
          <w:marBottom w:val="0"/>
          <w:divBdr>
            <w:top w:val="none" w:sz="0" w:space="0" w:color="auto"/>
            <w:left w:val="none" w:sz="0" w:space="0" w:color="auto"/>
            <w:bottom w:val="none" w:sz="0" w:space="0" w:color="auto"/>
            <w:right w:val="none" w:sz="0" w:space="0" w:color="auto"/>
          </w:divBdr>
        </w:div>
        <w:div w:id="1485003734">
          <w:marLeft w:val="0"/>
          <w:marRight w:val="0"/>
          <w:marTop w:val="0"/>
          <w:marBottom w:val="0"/>
          <w:divBdr>
            <w:top w:val="none" w:sz="0" w:space="0" w:color="auto"/>
            <w:left w:val="none" w:sz="0" w:space="0" w:color="auto"/>
            <w:bottom w:val="none" w:sz="0" w:space="0" w:color="auto"/>
            <w:right w:val="none" w:sz="0" w:space="0" w:color="auto"/>
          </w:divBdr>
          <w:divsChild>
            <w:div w:id="1470053199">
              <w:marLeft w:val="180"/>
              <w:marRight w:val="240"/>
              <w:marTop w:val="0"/>
              <w:marBottom w:val="0"/>
              <w:divBdr>
                <w:top w:val="none" w:sz="0" w:space="0" w:color="auto"/>
                <w:left w:val="none" w:sz="0" w:space="0" w:color="auto"/>
                <w:bottom w:val="none" w:sz="0" w:space="0" w:color="auto"/>
                <w:right w:val="none" w:sz="0" w:space="0" w:color="auto"/>
              </w:divBdr>
              <w:divsChild>
                <w:div w:id="12212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8490">
          <w:marLeft w:val="0"/>
          <w:marRight w:val="0"/>
          <w:marTop w:val="0"/>
          <w:marBottom w:val="0"/>
          <w:divBdr>
            <w:top w:val="none" w:sz="0" w:space="0" w:color="auto"/>
            <w:left w:val="none" w:sz="0" w:space="0" w:color="auto"/>
            <w:bottom w:val="none" w:sz="0" w:space="0" w:color="auto"/>
            <w:right w:val="none" w:sz="0" w:space="0" w:color="auto"/>
          </w:divBdr>
          <w:divsChild>
            <w:div w:id="901326810">
              <w:marLeft w:val="180"/>
              <w:marRight w:val="240"/>
              <w:marTop w:val="0"/>
              <w:marBottom w:val="0"/>
              <w:divBdr>
                <w:top w:val="none" w:sz="0" w:space="0" w:color="auto"/>
                <w:left w:val="none" w:sz="0" w:space="0" w:color="auto"/>
                <w:bottom w:val="none" w:sz="0" w:space="0" w:color="auto"/>
                <w:right w:val="none" w:sz="0" w:space="0" w:color="auto"/>
              </w:divBdr>
              <w:divsChild>
                <w:div w:id="7374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5875">
          <w:marLeft w:val="0"/>
          <w:marRight w:val="0"/>
          <w:marTop w:val="0"/>
          <w:marBottom w:val="0"/>
          <w:divBdr>
            <w:top w:val="none" w:sz="0" w:space="0" w:color="auto"/>
            <w:left w:val="none" w:sz="0" w:space="0" w:color="auto"/>
            <w:bottom w:val="none" w:sz="0" w:space="0" w:color="auto"/>
            <w:right w:val="none" w:sz="0" w:space="0" w:color="auto"/>
          </w:divBdr>
          <w:divsChild>
            <w:div w:id="1909457923">
              <w:marLeft w:val="180"/>
              <w:marRight w:val="240"/>
              <w:marTop w:val="0"/>
              <w:marBottom w:val="0"/>
              <w:divBdr>
                <w:top w:val="none" w:sz="0" w:space="0" w:color="auto"/>
                <w:left w:val="none" w:sz="0" w:space="0" w:color="auto"/>
                <w:bottom w:val="none" w:sz="0" w:space="0" w:color="auto"/>
                <w:right w:val="none" w:sz="0" w:space="0" w:color="auto"/>
              </w:divBdr>
              <w:divsChild>
                <w:div w:id="5666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82607">
      <w:bodyDiv w:val="1"/>
      <w:marLeft w:val="0"/>
      <w:marRight w:val="0"/>
      <w:marTop w:val="0"/>
      <w:marBottom w:val="0"/>
      <w:divBdr>
        <w:top w:val="none" w:sz="0" w:space="0" w:color="auto"/>
        <w:left w:val="none" w:sz="0" w:space="0" w:color="auto"/>
        <w:bottom w:val="none" w:sz="0" w:space="0" w:color="auto"/>
        <w:right w:val="none" w:sz="0" w:space="0" w:color="auto"/>
      </w:divBdr>
      <w:divsChild>
        <w:div w:id="56785041">
          <w:marLeft w:val="0"/>
          <w:marRight w:val="0"/>
          <w:marTop w:val="0"/>
          <w:marBottom w:val="0"/>
          <w:divBdr>
            <w:top w:val="none" w:sz="0" w:space="0" w:color="auto"/>
            <w:left w:val="none" w:sz="0" w:space="0" w:color="auto"/>
            <w:bottom w:val="none" w:sz="0" w:space="0" w:color="auto"/>
            <w:right w:val="none" w:sz="0" w:space="0" w:color="auto"/>
          </w:divBdr>
          <w:divsChild>
            <w:div w:id="2056612878">
              <w:marLeft w:val="180"/>
              <w:marRight w:val="240"/>
              <w:marTop w:val="0"/>
              <w:marBottom w:val="0"/>
              <w:divBdr>
                <w:top w:val="none" w:sz="0" w:space="0" w:color="auto"/>
                <w:left w:val="none" w:sz="0" w:space="0" w:color="auto"/>
                <w:bottom w:val="none" w:sz="0" w:space="0" w:color="auto"/>
                <w:right w:val="none" w:sz="0" w:space="0" w:color="auto"/>
              </w:divBdr>
              <w:divsChild>
                <w:div w:id="19098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366">
          <w:marLeft w:val="0"/>
          <w:marRight w:val="0"/>
          <w:marTop w:val="0"/>
          <w:marBottom w:val="0"/>
          <w:divBdr>
            <w:top w:val="none" w:sz="0" w:space="0" w:color="auto"/>
            <w:left w:val="none" w:sz="0" w:space="0" w:color="auto"/>
            <w:bottom w:val="none" w:sz="0" w:space="0" w:color="auto"/>
            <w:right w:val="none" w:sz="0" w:space="0" w:color="auto"/>
          </w:divBdr>
          <w:divsChild>
            <w:div w:id="390228976">
              <w:marLeft w:val="180"/>
              <w:marRight w:val="240"/>
              <w:marTop w:val="0"/>
              <w:marBottom w:val="0"/>
              <w:divBdr>
                <w:top w:val="none" w:sz="0" w:space="0" w:color="auto"/>
                <w:left w:val="none" w:sz="0" w:space="0" w:color="auto"/>
                <w:bottom w:val="none" w:sz="0" w:space="0" w:color="auto"/>
                <w:right w:val="none" w:sz="0" w:space="0" w:color="auto"/>
              </w:divBdr>
              <w:divsChild>
                <w:div w:id="15192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6267">
          <w:marLeft w:val="0"/>
          <w:marRight w:val="0"/>
          <w:marTop w:val="0"/>
          <w:marBottom w:val="0"/>
          <w:divBdr>
            <w:top w:val="none" w:sz="0" w:space="0" w:color="auto"/>
            <w:left w:val="none" w:sz="0" w:space="0" w:color="auto"/>
            <w:bottom w:val="none" w:sz="0" w:space="0" w:color="auto"/>
            <w:right w:val="none" w:sz="0" w:space="0" w:color="auto"/>
          </w:divBdr>
          <w:divsChild>
            <w:div w:id="66347061">
              <w:marLeft w:val="180"/>
              <w:marRight w:val="240"/>
              <w:marTop w:val="0"/>
              <w:marBottom w:val="0"/>
              <w:divBdr>
                <w:top w:val="none" w:sz="0" w:space="0" w:color="auto"/>
                <w:left w:val="none" w:sz="0" w:space="0" w:color="auto"/>
                <w:bottom w:val="none" w:sz="0" w:space="0" w:color="auto"/>
                <w:right w:val="none" w:sz="0" w:space="0" w:color="auto"/>
              </w:divBdr>
              <w:divsChild>
                <w:div w:id="7320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0676">
          <w:marLeft w:val="0"/>
          <w:marRight w:val="0"/>
          <w:marTop w:val="0"/>
          <w:marBottom w:val="0"/>
          <w:divBdr>
            <w:top w:val="none" w:sz="0" w:space="0" w:color="auto"/>
            <w:left w:val="none" w:sz="0" w:space="0" w:color="auto"/>
            <w:bottom w:val="none" w:sz="0" w:space="0" w:color="auto"/>
            <w:right w:val="none" w:sz="0" w:space="0" w:color="auto"/>
          </w:divBdr>
          <w:divsChild>
            <w:div w:id="926574332">
              <w:marLeft w:val="180"/>
              <w:marRight w:val="240"/>
              <w:marTop w:val="0"/>
              <w:marBottom w:val="0"/>
              <w:divBdr>
                <w:top w:val="none" w:sz="0" w:space="0" w:color="auto"/>
                <w:left w:val="none" w:sz="0" w:space="0" w:color="auto"/>
                <w:bottom w:val="none" w:sz="0" w:space="0" w:color="auto"/>
                <w:right w:val="none" w:sz="0" w:space="0" w:color="auto"/>
              </w:divBdr>
              <w:divsChild>
                <w:div w:id="3728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8551">
          <w:marLeft w:val="0"/>
          <w:marRight w:val="0"/>
          <w:marTop w:val="0"/>
          <w:marBottom w:val="0"/>
          <w:divBdr>
            <w:top w:val="none" w:sz="0" w:space="0" w:color="auto"/>
            <w:left w:val="none" w:sz="0" w:space="0" w:color="auto"/>
            <w:bottom w:val="none" w:sz="0" w:space="0" w:color="auto"/>
            <w:right w:val="none" w:sz="0" w:space="0" w:color="auto"/>
          </w:divBdr>
          <w:divsChild>
            <w:div w:id="564341573">
              <w:marLeft w:val="180"/>
              <w:marRight w:val="240"/>
              <w:marTop w:val="0"/>
              <w:marBottom w:val="0"/>
              <w:divBdr>
                <w:top w:val="none" w:sz="0" w:space="0" w:color="auto"/>
                <w:left w:val="none" w:sz="0" w:space="0" w:color="auto"/>
                <w:bottom w:val="none" w:sz="0" w:space="0" w:color="auto"/>
                <w:right w:val="none" w:sz="0" w:space="0" w:color="auto"/>
              </w:divBdr>
              <w:divsChild>
                <w:div w:id="4868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05010">
          <w:marLeft w:val="0"/>
          <w:marRight w:val="0"/>
          <w:marTop w:val="0"/>
          <w:marBottom w:val="0"/>
          <w:divBdr>
            <w:top w:val="none" w:sz="0" w:space="0" w:color="auto"/>
            <w:left w:val="none" w:sz="0" w:space="0" w:color="auto"/>
            <w:bottom w:val="none" w:sz="0" w:space="0" w:color="auto"/>
            <w:right w:val="none" w:sz="0" w:space="0" w:color="auto"/>
          </w:divBdr>
          <w:divsChild>
            <w:div w:id="1000237931">
              <w:marLeft w:val="180"/>
              <w:marRight w:val="240"/>
              <w:marTop w:val="0"/>
              <w:marBottom w:val="0"/>
              <w:divBdr>
                <w:top w:val="none" w:sz="0" w:space="0" w:color="auto"/>
                <w:left w:val="none" w:sz="0" w:space="0" w:color="auto"/>
                <w:bottom w:val="none" w:sz="0" w:space="0" w:color="auto"/>
                <w:right w:val="none" w:sz="0" w:space="0" w:color="auto"/>
              </w:divBdr>
              <w:divsChild>
                <w:div w:id="3957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0080">
          <w:marLeft w:val="0"/>
          <w:marRight w:val="0"/>
          <w:marTop w:val="0"/>
          <w:marBottom w:val="0"/>
          <w:divBdr>
            <w:top w:val="none" w:sz="0" w:space="0" w:color="auto"/>
            <w:left w:val="none" w:sz="0" w:space="0" w:color="auto"/>
            <w:bottom w:val="none" w:sz="0" w:space="0" w:color="auto"/>
            <w:right w:val="none" w:sz="0" w:space="0" w:color="auto"/>
          </w:divBdr>
          <w:divsChild>
            <w:div w:id="95903117">
              <w:marLeft w:val="180"/>
              <w:marRight w:val="240"/>
              <w:marTop w:val="0"/>
              <w:marBottom w:val="0"/>
              <w:divBdr>
                <w:top w:val="none" w:sz="0" w:space="0" w:color="auto"/>
                <w:left w:val="none" w:sz="0" w:space="0" w:color="auto"/>
                <w:bottom w:val="none" w:sz="0" w:space="0" w:color="auto"/>
                <w:right w:val="none" w:sz="0" w:space="0" w:color="auto"/>
              </w:divBdr>
              <w:divsChild>
                <w:div w:id="6617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4071">
          <w:marLeft w:val="0"/>
          <w:marRight w:val="0"/>
          <w:marTop w:val="0"/>
          <w:marBottom w:val="0"/>
          <w:divBdr>
            <w:top w:val="none" w:sz="0" w:space="0" w:color="auto"/>
            <w:left w:val="none" w:sz="0" w:space="0" w:color="auto"/>
            <w:bottom w:val="none" w:sz="0" w:space="0" w:color="auto"/>
            <w:right w:val="none" w:sz="0" w:space="0" w:color="auto"/>
          </w:divBdr>
          <w:divsChild>
            <w:div w:id="129632681">
              <w:marLeft w:val="180"/>
              <w:marRight w:val="240"/>
              <w:marTop w:val="0"/>
              <w:marBottom w:val="0"/>
              <w:divBdr>
                <w:top w:val="none" w:sz="0" w:space="0" w:color="auto"/>
                <w:left w:val="none" w:sz="0" w:space="0" w:color="auto"/>
                <w:bottom w:val="none" w:sz="0" w:space="0" w:color="auto"/>
                <w:right w:val="none" w:sz="0" w:space="0" w:color="auto"/>
              </w:divBdr>
              <w:divsChild>
                <w:div w:id="19073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5733">
          <w:marLeft w:val="0"/>
          <w:marRight w:val="0"/>
          <w:marTop w:val="0"/>
          <w:marBottom w:val="0"/>
          <w:divBdr>
            <w:top w:val="none" w:sz="0" w:space="0" w:color="auto"/>
            <w:left w:val="none" w:sz="0" w:space="0" w:color="auto"/>
            <w:bottom w:val="none" w:sz="0" w:space="0" w:color="auto"/>
            <w:right w:val="none" w:sz="0" w:space="0" w:color="auto"/>
          </w:divBdr>
          <w:divsChild>
            <w:div w:id="236329323">
              <w:marLeft w:val="180"/>
              <w:marRight w:val="240"/>
              <w:marTop w:val="0"/>
              <w:marBottom w:val="0"/>
              <w:divBdr>
                <w:top w:val="none" w:sz="0" w:space="0" w:color="auto"/>
                <w:left w:val="none" w:sz="0" w:space="0" w:color="auto"/>
                <w:bottom w:val="none" w:sz="0" w:space="0" w:color="auto"/>
                <w:right w:val="none" w:sz="0" w:space="0" w:color="auto"/>
              </w:divBdr>
              <w:divsChild>
                <w:div w:id="1941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1417">
          <w:marLeft w:val="0"/>
          <w:marRight w:val="0"/>
          <w:marTop w:val="0"/>
          <w:marBottom w:val="0"/>
          <w:divBdr>
            <w:top w:val="none" w:sz="0" w:space="0" w:color="auto"/>
            <w:left w:val="none" w:sz="0" w:space="0" w:color="auto"/>
            <w:bottom w:val="none" w:sz="0" w:space="0" w:color="auto"/>
            <w:right w:val="none" w:sz="0" w:space="0" w:color="auto"/>
          </w:divBdr>
          <w:divsChild>
            <w:div w:id="1394623538">
              <w:marLeft w:val="180"/>
              <w:marRight w:val="240"/>
              <w:marTop w:val="0"/>
              <w:marBottom w:val="0"/>
              <w:divBdr>
                <w:top w:val="none" w:sz="0" w:space="0" w:color="auto"/>
                <w:left w:val="none" w:sz="0" w:space="0" w:color="auto"/>
                <w:bottom w:val="none" w:sz="0" w:space="0" w:color="auto"/>
                <w:right w:val="none" w:sz="0" w:space="0" w:color="auto"/>
              </w:divBdr>
              <w:divsChild>
                <w:div w:id="3292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9301">
          <w:marLeft w:val="0"/>
          <w:marRight w:val="0"/>
          <w:marTop w:val="0"/>
          <w:marBottom w:val="0"/>
          <w:divBdr>
            <w:top w:val="none" w:sz="0" w:space="0" w:color="auto"/>
            <w:left w:val="none" w:sz="0" w:space="0" w:color="auto"/>
            <w:bottom w:val="none" w:sz="0" w:space="0" w:color="auto"/>
            <w:right w:val="none" w:sz="0" w:space="0" w:color="auto"/>
          </w:divBdr>
          <w:divsChild>
            <w:div w:id="767773956">
              <w:marLeft w:val="180"/>
              <w:marRight w:val="240"/>
              <w:marTop w:val="0"/>
              <w:marBottom w:val="0"/>
              <w:divBdr>
                <w:top w:val="none" w:sz="0" w:space="0" w:color="auto"/>
                <w:left w:val="none" w:sz="0" w:space="0" w:color="auto"/>
                <w:bottom w:val="none" w:sz="0" w:space="0" w:color="auto"/>
                <w:right w:val="none" w:sz="0" w:space="0" w:color="auto"/>
              </w:divBdr>
              <w:divsChild>
                <w:div w:id="1570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0"/>
          <w:divBdr>
            <w:top w:val="none" w:sz="0" w:space="0" w:color="auto"/>
            <w:left w:val="none" w:sz="0" w:space="0" w:color="auto"/>
            <w:bottom w:val="none" w:sz="0" w:space="0" w:color="auto"/>
            <w:right w:val="none" w:sz="0" w:space="0" w:color="auto"/>
          </w:divBdr>
        </w:div>
        <w:div w:id="1162769659">
          <w:marLeft w:val="0"/>
          <w:marRight w:val="0"/>
          <w:marTop w:val="0"/>
          <w:marBottom w:val="0"/>
          <w:divBdr>
            <w:top w:val="none" w:sz="0" w:space="0" w:color="auto"/>
            <w:left w:val="none" w:sz="0" w:space="0" w:color="auto"/>
            <w:bottom w:val="none" w:sz="0" w:space="0" w:color="auto"/>
            <w:right w:val="none" w:sz="0" w:space="0" w:color="auto"/>
          </w:divBdr>
          <w:divsChild>
            <w:div w:id="15230531">
              <w:marLeft w:val="180"/>
              <w:marRight w:val="240"/>
              <w:marTop w:val="0"/>
              <w:marBottom w:val="0"/>
              <w:divBdr>
                <w:top w:val="none" w:sz="0" w:space="0" w:color="auto"/>
                <w:left w:val="none" w:sz="0" w:space="0" w:color="auto"/>
                <w:bottom w:val="none" w:sz="0" w:space="0" w:color="auto"/>
                <w:right w:val="none" w:sz="0" w:space="0" w:color="auto"/>
              </w:divBdr>
              <w:divsChild>
                <w:div w:id="2470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5539">
          <w:marLeft w:val="0"/>
          <w:marRight w:val="0"/>
          <w:marTop w:val="0"/>
          <w:marBottom w:val="0"/>
          <w:divBdr>
            <w:top w:val="none" w:sz="0" w:space="0" w:color="auto"/>
            <w:left w:val="none" w:sz="0" w:space="0" w:color="auto"/>
            <w:bottom w:val="none" w:sz="0" w:space="0" w:color="auto"/>
            <w:right w:val="none" w:sz="0" w:space="0" w:color="auto"/>
          </w:divBdr>
          <w:divsChild>
            <w:div w:id="1230075097">
              <w:marLeft w:val="180"/>
              <w:marRight w:val="240"/>
              <w:marTop w:val="0"/>
              <w:marBottom w:val="0"/>
              <w:divBdr>
                <w:top w:val="none" w:sz="0" w:space="0" w:color="auto"/>
                <w:left w:val="none" w:sz="0" w:space="0" w:color="auto"/>
                <w:bottom w:val="none" w:sz="0" w:space="0" w:color="auto"/>
                <w:right w:val="none" w:sz="0" w:space="0" w:color="auto"/>
              </w:divBdr>
              <w:divsChild>
                <w:div w:id="194171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7979">
          <w:marLeft w:val="0"/>
          <w:marRight w:val="0"/>
          <w:marTop w:val="0"/>
          <w:marBottom w:val="0"/>
          <w:divBdr>
            <w:top w:val="none" w:sz="0" w:space="0" w:color="auto"/>
            <w:left w:val="none" w:sz="0" w:space="0" w:color="auto"/>
            <w:bottom w:val="none" w:sz="0" w:space="0" w:color="auto"/>
            <w:right w:val="none" w:sz="0" w:space="0" w:color="auto"/>
          </w:divBdr>
          <w:divsChild>
            <w:div w:id="1594971374">
              <w:marLeft w:val="180"/>
              <w:marRight w:val="240"/>
              <w:marTop w:val="0"/>
              <w:marBottom w:val="0"/>
              <w:divBdr>
                <w:top w:val="none" w:sz="0" w:space="0" w:color="auto"/>
                <w:left w:val="none" w:sz="0" w:space="0" w:color="auto"/>
                <w:bottom w:val="none" w:sz="0" w:space="0" w:color="auto"/>
                <w:right w:val="none" w:sz="0" w:space="0" w:color="auto"/>
              </w:divBdr>
              <w:divsChild>
                <w:div w:id="8199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65563">
          <w:marLeft w:val="0"/>
          <w:marRight w:val="0"/>
          <w:marTop w:val="0"/>
          <w:marBottom w:val="0"/>
          <w:divBdr>
            <w:top w:val="none" w:sz="0" w:space="0" w:color="auto"/>
            <w:left w:val="none" w:sz="0" w:space="0" w:color="auto"/>
            <w:bottom w:val="none" w:sz="0" w:space="0" w:color="auto"/>
            <w:right w:val="none" w:sz="0" w:space="0" w:color="auto"/>
          </w:divBdr>
          <w:divsChild>
            <w:div w:id="2021661840">
              <w:marLeft w:val="180"/>
              <w:marRight w:val="240"/>
              <w:marTop w:val="0"/>
              <w:marBottom w:val="0"/>
              <w:divBdr>
                <w:top w:val="none" w:sz="0" w:space="0" w:color="auto"/>
                <w:left w:val="none" w:sz="0" w:space="0" w:color="auto"/>
                <w:bottom w:val="none" w:sz="0" w:space="0" w:color="auto"/>
                <w:right w:val="none" w:sz="0" w:space="0" w:color="auto"/>
              </w:divBdr>
              <w:divsChild>
                <w:div w:id="18766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3448">
          <w:marLeft w:val="0"/>
          <w:marRight w:val="0"/>
          <w:marTop w:val="0"/>
          <w:marBottom w:val="0"/>
          <w:divBdr>
            <w:top w:val="none" w:sz="0" w:space="0" w:color="auto"/>
            <w:left w:val="none" w:sz="0" w:space="0" w:color="auto"/>
            <w:bottom w:val="none" w:sz="0" w:space="0" w:color="auto"/>
            <w:right w:val="none" w:sz="0" w:space="0" w:color="auto"/>
          </w:divBdr>
          <w:divsChild>
            <w:div w:id="2045057078">
              <w:marLeft w:val="180"/>
              <w:marRight w:val="240"/>
              <w:marTop w:val="0"/>
              <w:marBottom w:val="0"/>
              <w:divBdr>
                <w:top w:val="none" w:sz="0" w:space="0" w:color="auto"/>
                <w:left w:val="none" w:sz="0" w:space="0" w:color="auto"/>
                <w:bottom w:val="none" w:sz="0" w:space="0" w:color="auto"/>
                <w:right w:val="none" w:sz="0" w:space="0" w:color="auto"/>
              </w:divBdr>
              <w:divsChild>
                <w:div w:id="3778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8791">
          <w:marLeft w:val="0"/>
          <w:marRight w:val="0"/>
          <w:marTop w:val="0"/>
          <w:marBottom w:val="0"/>
          <w:divBdr>
            <w:top w:val="none" w:sz="0" w:space="0" w:color="auto"/>
            <w:left w:val="none" w:sz="0" w:space="0" w:color="auto"/>
            <w:bottom w:val="none" w:sz="0" w:space="0" w:color="auto"/>
            <w:right w:val="none" w:sz="0" w:space="0" w:color="auto"/>
          </w:divBdr>
          <w:divsChild>
            <w:div w:id="231356783">
              <w:marLeft w:val="180"/>
              <w:marRight w:val="240"/>
              <w:marTop w:val="0"/>
              <w:marBottom w:val="0"/>
              <w:divBdr>
                <w:top w:val="none" w:sz="0" w:space="0" w:color="auto"/>
                <w:left w:val="none" w:sz="0" w:space="0" w:color="auto"/>
                <w:bottom w:val="none" w:sz="0" w:space="0" w:color="auto"/>
                <w:right w:val="none" w:sz="0" w:space="0" w:color="auto"/>
              </w:divBdr>
              <w:divsChild>
                <w:div w:id="19740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7058">
          <w:marLeft w:val="0"/>
          <w:marRight w:val="0"/>
          <w:marTop w:val="0"/>
          <w:marBottom w:val="0"/>
          <w:divBdr>
            <w:top w:val="none" w:sz="0" w:space="0" w:color="auto"/>
            <w:left w:val="none" w:sz="0" w:space="0" w:color="auto"/>
            <w:bottom w:val="none" w:sz="0" w:space="0" w:color="auto"/>
            <w:right w:val="none" w:sz="0" w:space="0" w:color="auto"/>
          </w:divBdr>
          <w:divsChild>
            <w:div w:id="1273515483">
              <w:marLeft w:val="180"/>
              <w:marRight w:val="240"/>
              <w:marTop w:val="0"/>
              <w:marBottom w:val="0"/>
              <w:divBdr>
                <w:top w:val="none" w:sz="0" w:space="0" w:color="auto"/>
                <w:left w:val="none" w:sz="0" w:space="0" w:color="auto"/>
                <w:bottom w:val="none" w:sz="0" w:space="0" w:color="auto"/>
                <w:right w:val="none" w:sz="0" w:space="0" w:color="auto"/>
              </w:divBdr>
              <w:divsChild>
                <w:div w:id="5427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9415">
          <w:marLeft w:val="0"/>
          <w:marRight w:val="0"/>
          <w:marTop w:val="0"/>
          <w:marBottom w:val="0"/>
          <w:divBdr>
            <w:top w:val="none" w:sz="0" w:space="0" w:color="auto"/>
            <w:left w:val="none" w:sz="0" w:space="0" w:color="auto"/>
            <w:bottom w:val="none" w:sz="0" w:space="0" w:color="auto"/>
            <w:right w:val="none" w:sz="0" w:space="0" w:color="auto"/>
          </w:divBdr>
          <w:divsChild>
            <w:div w:id="1531868688">
              <w:marLeft w:val="180"/>
              <w:marRight w:val="240"/>
              <w:marTop w:val="0"/>
              <w:marBottom w:val="0"/>
              <w:divBdr>
                <w:top w:val="none" w:sz="0" w:space="0" w:color="auto"/>
                <w:left w:val="none" w:sz="0" w:space="0" w:color="auto"/>
                <w:bottom w:val="none" w:sz="0" w:space="0" w:color="auto"/>
                <w:right w:val="none" w:sz="0" w:space="0" w:color="auto"/>
              </w:divBdr>
              <w:divsChild>
                <w:div w:id="10637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4704">
          <w:marLeft w:val="0"/>
          <w:marRight w:val="0"/>
          <w:marTop w:val="0"/>
          <w:marBottom w:val="0"/>
          <w:divBdr>
            <w:top w:val="none" w:sz="0" w:space="0" w:color="auto"/>
            <w:left w:val="none" w:sz="0" w:space="0" w:color="auto"/>
            <w:bottom w:val="none" w:sz="0" w:space="0" w:color="auto"/>
            <w:right w:val="none" w:sz="0" w:space="0" w:color="auto"/>
          </w:divBdr>
          <w:divsChild>
            <w:div w:id="44453563">
              <w:marLeft w:val="180"/>
              <w:marRight w:val="240"/>
              <w:marTop w:val="0"/>
              <w:marBottom w:val="0"/>
              <w:divBdr>
                <w:top w:val="none" w:sz="0" w:space="0" w:color="auto"/>
                <w:left w:val="none" w:sz="0" w:space="0" w:color="auto"/>
                <w:bottom w:val="none" w:sz="0" w:space="0" w:color="auto"/>
                <w:right w:val="none" w:sz="0" w:space="0" w:color="auto"/>
              </w:divBdr>
              <w:divsChild>
                <w:div w:id="7780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9114">
          <w:marLeft w:val="0"/>
          <w:marRight w:val="0"/>
          <w:marTop w:val="0"/>
          <w:marBottom w:val="0"/>
          <w:divBdr>
            <w:top w:val="none" w:sz="0" w:space="0" w:color="auto"/>
            <w:left w:val="none" w:sz="0" w:space="0" w:color="auto"/>
            <w:bottom w:val="none" w:sz="0" w:space="0" w:color="auto"/>
            <w:right w:val="none" w:sz="0" w:space="0" w:color="auto"/>
          </w:divBdr>
          <w:divsChild>
            <w:div w:id="1009990059">
              <w:marLeft w:val="180"/>
              <w:marRight w:val="240"/>
              <w:marTop w:val="0"/>
              <w:marBottom w:val="0"/>
              <w:divBdr>
                <w:top w:val="none" w:sz="0" w:space="0" w:color="auto"/>
                <w:left w:val="none" w:sz="0" w:space="0" w:color="auto"/>
                <w:bottom w:val="none" w:sz="0" w:space="0" w:color="auto"/>
                <w:right w:val="none" w:sz="0" w:space="0" w:color="auto"/>
              </w:divBdr>
              <w:divsChild>
                <w:div w:id="5977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63ABC-3A26-4BD2-89AA-75CA2647F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5827</Words>
  <Characters>31467</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7</cp:revision>
  <cp:lastPrinted>2023-09-22T16:17:00Z</cp:lastPrinted>
  <dcterms:created xsi:type="dcterms:W3CDTF">2023-09-25T02:05:00Z</dcterms:created>
  <dcterms:modified xsi:type="dcterms:W3CDTF">2023-09-25T18:46:00Z</dcterms:modified>
</cp:coreProperties>
</file>